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r w:rsidRPr="005D2A26">
        <w:rPr>
          <w:b w:val="0"/>
          <w:szCs w:val="28"/>
        </w:rPr>
        <w:t xml:space="preserve">МУНИЦИПАЛЬНОЕ БЮДЖЕТНОЕ ОБЩЕОБРАЗОВАТЕЛЬНОЕ УЧРЕЖДЕНИЕ «СРЕДНЯЯ ОБЩЕОБРАЗОВАТЕЛЬНАЯ ШКОЛА №64» </w:t>
      </w: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p>
    <w:p w:rsidR="000E6E31" w:rsidRPr="00B748A9" w:rsidRDefault="000E6E31" w:rsidP="00644B68">
      <w:pPr>
        <w:pStyle w:val="Subtitle"/>
        <w:spacing w:after="0" w:line="240" w:lineRule="auto"/>
        <w:jc w:val="center"/>
      </w:pPr>
    </w:p>
    <w:p w:rsidR="000E6E31" w:rsidRPr="00B748A9" w:rsidRDefault="000E6E31" w:rsidP="00644B68">
      <w:pPr>
        <w:pStyle w:val="a"/>
      </w:pPr>
    </w:p>
    <w:p w:rsidR="000E6E31" w:rsidRPr="00B748A9" w:rsidRDefault="000E6E31" w:rsidP="00644B68">
      <w:pPr>
        <w:pStyle w:val="a"/>
      </w:pPr>
    </w:p>
    <w:p w:rsidR="000E6E31" w:rsidRPr="00B748A9" w:rsidRDefault="000E6E31" w:rsidP="00644B68">
      <w:pPr>
        <w:pStyle w:val="a"/>
      </w:pPr>
    </w:p>
    <w:p w:rsidR="000E6E31" w:rsidRPr="005D2A26" w:rsidRDefault="000E6E31" w:rsidP="00644B68">
      <w:pPr>
        <w:pStyle w:val="Subtitle"/>
        <w:spacing w:after="0" w:line="240" w:lineRule="auto"/>
        <w:jc w:val="center"/>
      </w:pPr>
    </w:p>
    <w:p w:rsidR="000E6E31" w:rsidRPr="005D2A26" w:rsidRDefault="000E6E31" w:rsidP="00644B68">
      <w:pPr>
        <w:pStyle w:val="Subtitle"/>
        <w:spacing w:after="0" w:line="240" w:lineRule="auto"/>
        <w:jc w:val="center"/>
      </w:pPr>
      <w:r w:rsidRPr="005D2A26">
        <w:rPr>
          <w:sz w:val="32"/>
          <w:szCs w:val="32"/>
        </w:rPr>
        <w:t>Программа</w:t>
      </w:r>
    </w:p>
    <w:p w:rsidR="000E6E31" w:rsidRPr="005D2A26" w:rsidRDefault="000E6E31" w:rsidP="00644B68">
      <w:pPr>
        <w:pStyle w:val="Subtitle"/>
        <w:spacing w:after="0" w:line="240" w:lineRule="auto"/>
        <w:jc w:val="center"/>
      </w:pPr>
      <w:r w:rsidRPr="005D2A26">
        <w:rPr>
          <w:rFonts w:eastAsia="Times New Roman"/>
          <w:sz w:val="32"/>
          <w:szCs w:val="32"/>
        </w:rPr>
        <w:t xml:space="preserve"> </w:t>
      </w:r>
      <w:r w:rsidRPr="005D2A26">
        <w:rPr>
          <w:sz w:val="32"/>
          <w:szCs w:val="32"/>
        </w:rPr>
        <w:t xml:space="preserve">формирования универсальных учебных действий </w:t>
      </w:r>
    </w:p>
    <w:p w:rsidR="000E6E31" w:rsidRPr="005D2A26" w:rsidRDefault="000E6E31" w:rsidP="00644B68">
      <w:pPr>
        <w:pStyle w:val="Subtitle"/>
        <w:spacing w:after="0" w:line="240" w:lineRule="auto"/>
        <w:jc w:val="center"/>
      </w:pPr>
      <w:r w:rsidRPr="005D2A26">
        <w:rPr>
          <w:sz w:val="32"/>
          <w:szCs w:val="32"/>
        </w:rPr>
        <w:t>у обучающихся на уровне начального общего образования</w:t>
      </w:r>
    </w:p>
    <w:p w:rsidR="000E6E31" w:rsidRPr="005D2A26" w:rsidRDefault="000E6E31" w:rsidP="00644B68">
      <w:pPr>
        <w:pStyle w:val="a"/>
        <w:spacing w:after="0" w:line="240" w:lineRule="auto"/>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B748A9"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Барнаул-2015</w:t>
      </w:r>
    </w:p>
    <w:p w:rsidR="000E6E31" w:rsidRPr="005D2A26" w:rsidRDefault="000E6E31" w:rsidP="00644B68">
      <w:pPr>
        <w:pStyle w:val="a"/>
        <w:spacing w:after="0" w:line="240" w:lineRule="auto"/>
        <w:contextualSpacing/>
        <w:jc w:val="center"/>
      </w:pPr>
    </w:p>
    <w:p w:rsidR="000E6E31" w:rsidRPr="005D2A26" w:rsidRDefault="000E6E31">
      <w:pPr>
        <w:widowControl/>
        <w:suppressAutoHyphens w:val="0"/>
        <w:jc w:val="left"/>
        <w:rPr>
          <w:sz w:val="28"/>
          <w:szCs w:val="28"/>
        </w:rPr>
      </w:pPr>
      <w:r w:rsidRPr="005D2A26">
        <w:rPr>
          <w:sz w:val="28"/>
          <w:szCs w:val="28"/>
        </w:rPr>
        <w:br w:type="page"/>
      </w:r>
    </w:p>
    <w:p w:rsidR="000E6E31" w:rsidRPr="005D2A26" w:rsidRDefault="000E6E31" w:rsidP="00644B68">
      <w:pPr>
        <w:pStyle w:val="a"/>
        <w:spacing w:after="0" w:line="240" w:lineRule="auto"/>
        <w:contextualSpacing/>
        <w:jc w:val="center"/>
      </w:pPr>
      <w:r w:rsidRPr="005D2A26">
        <w:rPr>
          <w:sz w:val="28"/>
          <w:szCs w:val="28"/>
        </w:rPr>
        <w:t>Содержание</w:t>
      </w:r>
    </w:p>
    <w:p w:rsidR="000E6E31" w:rsidRPr="005D2A26" w:rsidRDefault="000E6E31" w:rsidP="00644B68">
      <w:pPr>
        <w:pStyle w:val="a"/>
        <w:spacing w:after="0" w:line="240" w:lineRule="auto"/>
        <w:contextualSpacing/>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4"/>
        <w:gridCol w:w="1515"/>
      </w:tblGrid>
      <w:tr w:rsidR="000E6E31" w:rsidRPr="005D2A26" w:rsidTr="00644B68">
        <w:trPr>
          <w:cantSplit/>
        </w:trPr>
        <w:tc>
          <w:tcPr>
            <w:tcW w:w="8475" w:type="dxa"/>
          </w:tcPr>
          <w:p w:rsidR="000E6E31" w:rsidRPr="005D2A26" w:rsidRDefault="000E6E31" w:rsidP="00644B68">
            <w:pPr>
              <w:pStyle w:val="a"/>
              <w:snapToGrid w:val="0"/>
              <w:spacing w:after="0" w:line="240" w:lineRule="auto"/>
              <w:contextualSpacing/>
              <w:jc w:val="center"/>
            </w:pPr>
          </w:p>
        </w:tc>
        <w:tc>
          <w:tcPr>
            <w:tcW w:w="1515" w:type="dxa"/>
          </w:tcPr>
          <w:p w:rsidR="000E6E31" w:rsidRPr="005D2A26" w:rsidRDefault="000E6E31" w:rsidP="00644B68">
            <w:pPr>
              <w:pStyle w:val="a"/>
              <w:spacing w:after="0" w:line="240" w:lineRule="auto"/>
              <w:contextualSpacing/>
              <w:jc w:val="center"/>
            </w:pPr>
            <w:r w:rsidRPr="005D2A26">
              <w:rPr>
                <w:sz w:val="28"/>
                <w:szCs w:val="28"/>
              </w:rPr>
              <w:t>Стр.</w:t>
            </w:r>
          </w:p>
        </w:tc>
      </w:tr>
      <w:tr w:rsidR="000E6E31" w:rsidRPr="005D2A26" w:rsidTr="00644B68">
        <w:trPr>
          <w:cantSplit/>
        </w:trPr>
        <w:tc>
          <w:tcPr>
            <w:tcW w:w="8475" w:type="dxa"/>
          </w:tcPr>
          <w:p w:rsidR="000E6E31" w:rsidRPr="005D2A26" w:rsidRDefault="000E6E31" w:rsidP="00644B68">
            <w:pPr>
              <w:pStyle w:val="a"/>
              <w:spacing w:after="0" w:line="240" w:lineRule="auto"/>
              <w:contextualSpacing/>
            </w:pPr>
            <w:r w:rsidRPr="005D2A26">
              <w:rPr>
                <w:sz w:val="28"/>
                <w:szCs w:val="28"/>
              </w:rPr>
              <w:t>Пояснительная записка</w:t>
            </w:r>
          </w:p>
        </w:tc>
        <w:tc>
          <w:tcPr>
            <w:tcW w:w="1515" w:type="dxa"/>
          </w:tcPr>
          <w:p w:rsidR="000E6E31" w:rsidRPr="005D2A26" w:rsidRDefault="000E6E31" w:rsidP="00644B68">
            <w:pPr>
              <w:pStyle w:val="a"/>
              <w:snapToGrid w:val="0"/>
              <w:spacing w:after="0" w:line="240" w:lineRule="auto"/>
              <w:contextualSpacing/>
              <w:jc w:val="center"/>
            </w:pPr>
            <w:r w:rsidRPr="005D2A26">
              <w:rPr>
                <w:sz w:val="28"/>
                <w:szCs w:val="28"/>
              </w:rPr>
              <w:t>3</w:t>
            </w:r>
          </w:p>
        </w:tc>
      </w:tr>
      <w:tr w:rsidR="000E6E31" w:rsidRPr="005D2A26" w:rsidTr="00644B68">
        <w:trPr>
          <w:cantSplit/>
        </w:trPr>
        <w:tc>
          <w:tcPr>
            <w:tcW w:w="8475" w:type="dxa"/>
          </w:tcPr>
          <w:p w:rsidR="000E6E31" w:rsidRPr="005D2A26" w:rsidRDefault="000E6E31" w:rsidP="00BD1DC3">
            <w:pPr>
              <w:pStyle w:val="a"/>
              <w:numPr>
                <w:ilvl w:val="0"/>
                <w:numId w:val="83"/>
              </w:numPr>
              <w:spacing w:after="0" w:line="240" w:lineRule="auto"/>
              <w:ind w:left="0" w:firstLine="0"/>
              <w:contextualSpacing/>
            </w:pPr>
            <w:r w:rsidRPr="005D2A26">
              <w:rPr>
                <w:sz w:val="28"/>
                <w:szCs w:val="28"/>
              </w:rPr>
              <w:t>Ценностные ориентиры начального общего образования</w:t>
            </w:r>
          </w:p>
        </w:tc>
        <w:tc>
          <w:tcPr>
            <w:tcW w:w="1515" w:type="dxa"/>
          </w:tcPr>
          <w:p w:rsidR="000E6E31" w:rsidRPr="005D2A26" w:rsidRDefault="000E6E31" w:rsidP="00644B68">
            <w:pPr>
              <w:pStyle w:val="a"/>
              <w:spacing w:after="0" w:line="240" w:lineRule="auto"/>
              <w:contextualSpacing/>
              <w:jc w:val="center"/>
            </w:pPr>
            <w:r w:rsidRPr="005D2A26">
              <w:rPr>
                <w:sz w:val="28"/>
                <w:szCs w:val="28"/>
              </w:rPr>
              <w:t>4</w:t>
            </w:r>
          </w:p>
        </w:tc>
      </w:tr>
      <w:tr w:rsidR="000E6E31" w:rsidRPr="005D2A26" w:rsidTr="00644B68">
        <w:trPr>
          <w:cantSplit/>
        </w:trPr>
        <w:tc>
          <w:tcPr>
            <w:tcW w:w="8475" w:type="dxa"/>
          </w:tcPr>
          <w:p w:rsidR="000E6E31" w:rsidRPr="005D2A26" w:rsidRDefault="000E6E31" w:rsidP="00BD1DC3">
            <w:pPr>
              <w:pStyle w:val="a"/>
              <w:numPr>
                <w:ilvl w:val="0"/>
                <w:numId w:val="83"/>
              </w:numPr>
              <w:spacing w:after="0" w:line="240" w:lineRule="auto"/>
              <w:ind w:left="0" w:firstLine="0"/>
              <w:contextualSpacing/>
            </w:pPr>
            <w:r w:rsidRPr="005D2A26">
              <w:rPr>
                <w:sz w:val="28"/>
                <w:szCs w:val="28"/>
              </w:rPr>
              <w:t>Характеристика универсальных учебных действий при получении начального общего образования</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6</w:t>
            </w:r>
          </w:p>
        </w:tc>
      </w:tr>
      <w:tr w:rsidR="000E6E31" w:rsidRPr="005D2A26" w:rsidTr="00644B68">
        <w:trPr>
          <w:cantSplit/>
          <w:trHeight w:val="672"/>
        </w:trPr>
        <w:tc>
          <w:tcPr>
            <w:tcW w:w="8475" w:type="dxa"/>
          </w:tcPr>
          <w:p w:rsidR="000E6E31" w:rsidRPr="005D2A26" w:rsidRDefault="000E6E31" w:rsidP="00644B68">
            <w:pPr>
              <w:pStyle w:val="Subtitle"/>
              <w:spacing w:after="0" w:line="240" w:lineRule="auto"/>
              <w:jc w:val="both"/>
            </w:pPr>
            <w:r w:rsidRPr="005D2A26">
              <w:rPr>
                <w:b w:val="0"/>
                <w:szCs w:val="28"/>
              </w:rPr>
              <w:t>3. Связь универсальных учебных действий с содержанием учебных предметов</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9</w:t>
            </w:r>
          </w:p>
        </w:tc>
      </w:tr>
      <w:tr w:rsidR="000E6E31" w:rsidRPr="005D2A26" w:rsidTr="00644B68">
        <w:trPr>
          <w:cantSplit/>
        </w:trPr>
        <w:tc>
          <w:tcPr>
            <w:tcW w:w="8475" w:type="dxa"/>
          </w:tcPr>
          <w:p w:rsidR="000E6E31" w:rsidRPr="005D2A26" w:rsidRDefault="000E6E31" w:rsidP="00644B68">
            <w:pPr>
              <w:pStyle w:val="Subtitle"/>
              <w:spacing w:after="0" w:line="240" w:lineRule="auto"/>
            </w:pPr>
            <w:r w:rsidRPr="005D2A26">
              <w:rPr>
                <w:b w:val="0"/>
                <w:szCs w:val="28"/>
              </w:rPr>
              <w:t>4. Условия, обеспечивающие развитие универсальных учебных действий у обучающихся</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23</w:t>
            </w:r>
          </w:p>
        </w:tc>
      </w:tr>
      <w:tr w:rsidR="000E6E31" w:rsidRPr="005D2A26" w:rsidTr="00644B68">
        <w:trPr>
          <w:cantSplit/>
        </w:trPr>
        <w:tc>
          <w:tcPr>
            <w:tcW w:w="8475" w:type="dxa"/>
          </w:tcPr>
          <w:p w:rsidR="000E6E31" w:rsidRPr="005D2A26" w:rsidRDefault="000E6E31" w:rsidP="00644B68">
            <w:pPr>
              <w:pStyle w:val="ab"/>
              <w:tabs>
                <w:tab w:val="left" w:pos="709"/>
              </w:tabs>
              <w:spacing w:after="0" w:line="240" w:lineRule="auto"/>
              <w:ind w:firstLine="0"/>
              <w:rPr>
                <w:rFonts w:ascii="Times New Roman" w:hAnsi="Times New Roman" w:cs="Times New Roman"/>
              </w:rPr>
            </w:pPr>
            <w:r w:rsidRPr="005D2A26">
              <w:rPr>
                <w:rFonts w:ascii="Times New Roman" w:hAnsi="Times New Roman" w:cs="Times New Roman"/>
                <w:spacing w:val="2"/>
                <w:sz w:val="28"/>
                <w:szCs w:val="28"/>
              </w:rPr>
              <w:t xml:space="preserve">  4.1. </w:t>
            </w:r>
            <w:r w:rsidRPr="005D2A26">
              <w:rPr>
                <w:rFonts w:ascii="Times New Roman" w:hAnsi="Times New Roman" w:cs="Times New Roman"/>
                <w:bCs/>
                <w:spacing w:val="2"/>
                <w:sz w:val="28"/>
                <w:szCs w:val="28"/>
              </w:rPr>
              <w:t>Задачи  педагогов, решаемые в ходе  реализации данной  программы</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23</w:t>
            </w:r>
          </w:p>
        </w:tc>
      </w:tr>
      <w:tr w:rsidR="000E6E31" w:rsidRPr="005D2A26" w:rsidTr="00644B68">
        <w:trPr>
          <w:cantSplit/>
        </w:trPr>
        <w:tc>
          <w:tcPr>
            <w:tcW w:w="8475" w:type="dxa"/>
          </w:tcPr>
          <w:p w:rsidR="000E6E31" w:rsidRPr="005D2A26" w:rsidRDefault="000E6E31" w:rsidP="00644B68">
            <w:pPr>
              <w:pStyle w:val="ab"/>
              <w:tabs>
                <w:tab w:val="left" w:pos="709"/>
              </w:tabs>
              <w:spacing w:after="0" w:line="240" w:lineRule="auto"/>
              <w:ind w:firstLine="0"/>
              <w:rPr>
                <w:rFonts w:ascii="Times New Roman" w:hAnsi="Times New Roman" w:cs="Times New Roman"/>
              </w:rPr>
            </w:pPr>
            <w:r w:rsidRPr="005D2A26">
              <w:rPr>
                <w:rFonts w:ascii="Times New Roman" w:hAnsi="Times New Roman" w:cs="Times New Roman"/>
                <w:spacing w:val="2"/>
                <w:sz w:val="28"/>
                <w:szCs w:val="28"/>
              </w:rPr>
              <w:t xml:space="preserve"> 4.2. </w:t>
            </w:r>
            <w:r w:rsidRPr="005D2A26">
              <w:rPr>
                <w:rFonts w:ascii="Times New Roman" w:hAnsi="Times New Roman" w:cs="Times New Roman"/>
                <w:bCs/>
                <w:spacing w:val="2"/>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25</w:t>
            </w:r>
          </w:p>
        </w:tc>
      </w:tr>
      <w:tr w:rsidR="000E6E31" w:rsidRPr="005D2A26" w:rsidTr="00644B68">
        <w:trPr>
          <w:cantSplit/>
        </w:trPr>
        <w:tc>
          <w:tcPr>
            <w:tcW w:w="8475" w:type="dxa"/>
          </w:tcPr>
          <w:p w:rsidR="000E6E31" w:rsidRPr="005D2A26" w:rsidRDefault="000E6E31" w:rsidP="00644B68">
            <w:pPr>
              <w:pStyle w:val="ab"/>
              <w:tabs>
                <w:tab w:val="left" w:pos="709"/>
              </w:tabs>
              <w:spacing w:after="0" w:line="240" w:lineRule="auto"/>
              <w:ind w:firstLine="0"/>
              <w:rPr>
                <w:rFonts w:ascii="Times New Roman" w:hAnsi="Times New Roman" w:cs="Times New Roman"/>
              </w:rPr>
            </w:pPr>
            <w:r w:rsidRPr="005D2A26">
              <w:rPr>
                <w:rFonts w:ascii="Times New Roman" w:hAnsi="Times New Roman" w:cs="Times New Roman"/>
                <w:spacing w:val="2"/>
                <w:sz w:val="28"/>
                <w:szCs w:val="28"/>
              </w:rPr>
              <w:t xml:space="preserve">    4.3. </w:t>
            </w:r>
            <w:r w:rsidRPr="005D2A26">
              <w:rPr>
                <w:rFonts w:ascii="Times New Roman" w:hAnsi="Times New Roman" w:cs="Times New Roman"/>
                <w:bCs/>
                <w:spacing w:val="2"/>
                <w:sz w:val="28"/>
                <w:szCs w:val="28"/>
              </w:rPr>
              <w:t>Формирование ИКТ-компетентности</w:t>
            </w:r>
          </w:p>
        </w:tc>
        <w:tc>
          <w:tcPr>
            <w:tcW w:w="1515" w:type="dxa"/>
          </w:tcPr>
          <w:p w:rsidR="000E6E31" w:rsidRPr="005D2A26" w:rsidRDefault="000E6E31" w:rsidP="00644B68">
            <w:pPr>
              <w:pStyle w:val="a"/>
              <w:spacing w:after="0" w:line="240" w:lineRule="auto"/>
              <w:contextualSpacing/>
              <w:jc w:val="center"/>
            </w:pPr>
            <w:r w:rsidRPr="005D2A26">
              <w:rPr>
                <w:sz w:val="28"/>
                <w:szCs w:val="28"/>
              </w:rPr>
              <w:t>26</w:t>
            </w:r>
          </w:p>
        </w:tc>
      </w:tr>
      <w:tr w:rsidR="000E6E31" w:rsidRPr="005D2A26" w:rsidTr="00644B68">
        <w:trPr>
          <w:cantSplit/>
        </w:trPr>
        <w:tc>
          <w:tcPr>
            <w:tcW w:w="8475" w:type="dxa"/>
          </w:tcPr>
          <w:p w:rsidR="000E6E31" w:rsidRPr="005D2A26" w:rsidRDefault="000E6E31" w:rsidP="00644B68">
            <w:pPr>
              <w:pStyle w:val="Subtitle"/>
              <w:spacing w:after="0" w:line="240" w:lineRule="auto"/>
              <w:jc w:val="both"/>
            </w:pPr>
            <w:r w:rsidRPr="005D2A26">
              <w:rPr>
                <w:b w:val="0"/>
                <w:spacing w:val="-4"/>
                <w:szCs w:val="28"/>
              </w:rPr>
              <w:t>5. Условия, обеспечивающие преемственность про</w:t>
            </w:r>
            <w:r w:rsidRPr="005D2A26">
              <w:rPr>
                <w:b w:val="0"/>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27</w:t>
            </w:r>
          </w:p>
        </w:tc>
      </w:tr>
      <w:tr w:rsidR="000E6E31" w:rsidRPr="005D2A26" w:rsidTr="00644B68">
        <w:trPr>
          <w:cantSplit/>
        </w:trPr>
        <w:tc>
          <w:tcPr>
            <w:tcW w:w="8475" w:type="dxa"/>
          </w:tcPr>
          <w:p w:rsidR="000E6E31" w:rsidRPr="005D2A26" w:rsidRDefault="000E6E31" w:rsidP="00644B68">
            <w:pPr>
              <w:pStyle w:val="a"/>
              <w:autoSpaceDE w:val="0"/>
              <w:spacing w:after="0" w:line="240" w:lineRule="auto"/>
            </w:pPr>
            <w:r w:rsidRPr="005D2A26">
              <w:rPr>
                <w:sz w:val="28"/>
                <w:szCs w:val="28"/>
              </w:rPr>
              <w:t>6. Методика и инструментарий оценки успешности освоения и применения обучающимися универсальных учебных действий.</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30</w:t>
            </w:r>
          </w:p>
        </w:tc>
      </w:tr>
      <w:tr w:rsidR="000E6E31" w:rsidRPr="005D2A26" w:rsidTr="00644B68">
        <w:trPr>
          <w:cantSplit/>
        </w:trPr>
        <w:tc>
          <w:tcPr>
            <w:tcW w:w="8475" w:type="dxa"/>
          </w:tcPr>
          <w:p w:rsidR="000E6E31" w:rsidRPr="005D2A26" w:rsidRDefault="000E6E31" w:rsidP="00644B68">
            <w:pPr>
              <w:pStyle w:val="a"/>
              <w:spacing w:after="0" w:line="240" w:lineRule="auto"/>
              <w:contextualSpacing/>
            </w:pPr>
            <w:r w:rsidRPr="005D2A26">
              <w:rPr>
                <w:sz w:val="28"/>
                <w:szCs w:val="28"/>
              </w:rPr>
              <w:t xml:space="preserve">  6.1. Программа мониторинга уровня сформированности </w:t>
            </w:r>
          </w:p>
          <w:p w:rsidR="000E6E31" w:rsidRPr="005D2A26" w:rsidRDefault="000E6E31" w:rsidP="00644B68">
            <w:pPr>
              <w:pStyle w:val="a"/>
              <w:spacing w:after="0" w:line="240" w:lineRule="auto"/>
              <w:contextualSpacing/>
            </w:pPr>
            <w:r w:rsidRPr="005D2A26">
              <w:rPr>
                <w:sz w:val="28"/>
                <w:szCs w:val="28"/>
              </w:rPr>
              <w:t>универсальных учебных действий в начальной школе</w:t>
            </w:r>
          </w:p>
        </w:tc>
        <w:tc>
          <w:tcPr>
            <w:tcW w:w="1515" w:type="dxa"/>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36</w:t>
            </w:r>
          </w:p>
        </w:tc>
      </w:tr>
      <w:tr w:rsidR="000E6E31" w:rsidRPr="005D2A26" w:rsidTr="00644B68">
        <w:trPr>
          <w:cantSplit/>
        </w:trPr>
        <w:tc>
          <w:tcPr>
            <w:tcW w:w="8475" w:type="dxa"/>
          </w:tcPr>
          <w:p w:rsidR="000E6E31" w:rsidRPr="005D2A26" w:rsidRDefault="000E6E31" w:rsidP="00644B68">
            <w:pPr>
              <w:pStyle w:val="a"/>
              <w:autoSpaceDE w:val="0"/>
              <w:spacing w:after="0" w:line="240" w:lineRule="auto"/>
              <w:jc w:val="center"/>
            </w:pPr>
            <w:r w:rsidRPr="005D2A26">
              <w:rPr>
                <w:sz w:val="28"/>
                <w:szCs w:val="28"/>
              </w:rPr>
              <w:t>6.1.1. Возрастные особенности и мониторинг развития личностных универсальных учебных действий у младших школьников</w:t>
            </w:r>
          </w:p>
        </w:tc>
        <w:tc>
          <w:tcPr>
            <w:tcW w:w="1515" w:type="dxa"/>
          </w:tcPr>
          <w:p w:rsidR="000E6E31" w:rsidRPr="00B748A9" w:rsidRDefault="000E6E31" w:rsidP="00644B68">
            <w:pPr>
              <w:pStyle w:val="a"/>
              <w:spacing w:after="0" w:line="240" w:lineRule="auto"/>
              <w:contextualSpacing/>
              <w:jc w:val="center"/>
              <w:rPr>
                <w:sz w:val="28"/>
                <w:szCs w:val="28"/>
              </w:rPr>
            </w:pPr>
          </w:p>
          <w:p w:rsidR="000E6E31" w:rsidRPr="005D2A26" w:rsidRDefault="000E6E31" w:rsidP="00644B68">
            <w:pPr>
              <w:pStyle w:val="a"/>
              <w:spacing w:after="0" w:line="240" w:lineRule="auto"/>
              <w:contextualSpacing/>
              <w:jc w:val="center"/>
            </w:pPr>
            <w:r w:rsidRPr="005D2A26">
              <w:rPr>
                <w:sz w:val="28"/>
                <w:szCs w:val="28"/>
              </w:rPr>
              <w:t>36</w:t>
            </w:r>
          </w:p>
        </w:tc>
      </w:tr>
      <w:tr w:rsidR="000E6E31" w:rsidRPr="005D2A26" w:rsidTr="00644B68">
        <w:trPr>
          <w:cantSplit/>
        </w:trPr>
        <w:tc>
          <w:tcPr>
            <w:tcW w:w="8475" w:type="dxa"/>
          </w:tcPr>
          <w:p w:rsidR="000E6E31" w:rsidRPr="005D2A26" w:rsidRDefault="000E6E31" w:rsidP="00644B68">
            <w:pPr>
              <w:pStyle w:val="a"/>
              <w:autoSpaceDE w:val="0"/>
              <w:spacing w:after="0" w:line="240" w:lineRule="auto"/>
              <w:contextualSpacing/>
            </w:pPr>
            <w:r w:rsidRPr="005D2A26">
              <w:rPr>
                <w:sz w:val="28"/>
                <w:szCs w:val="28"/>
              </w:rPr>
              <w:t xml:space="preserve">  6.1.2.Возрастные особенности и мониторинг развития </w:t>
            </w:r>
          </w:p>
          <w:p w:rsidR="000E6E31" w:rsidRPr="005D2A26" w:rsidRDefault="000E6E31" w:rsidP="00644B68">
            <w:pPr>
              <w:pStyle w:val="a"/>
              <w:autoSpaceDE w:val="0"/>
              <w:spacing w:after="0" w:line="240" w:lineRule="auto"/>
              <w:contextualSpacing/>
            </w:pPr>
            <w:r w:rsidRPr="005D2A26">
              <w:rPr>
                <w:sz w:val="28"/>
                <w:szCs w:val="28"/>
              </w:rPr>
              <w:t>регулятивных универсальных учебных действий у младших школьников</w:t>
            </w:r>
          </w:p>
        </w:tc>
        <w:tc>
          <w:tcPr>
            <w:tcW w:w="1515" w:type="dxa"/>
          </w:tcPr>
          <w:p w:rsidR="000E6E31" w:rsidRPr="00B748A9" w:rsidRDefault="000E6E31" w:rsidP="00644B68">
            <w:pPr>
              <w:pStyle w:val="a"/>
              <w:spacing w:after="0" w:line="240" w:lineRule="auto"/>
              <w:contextualSpacing/>
              <w:jc w:val="center"/>
              <w:rPr>
                <w:sz w:val="28"/>
                <w:szCs w:val="28"/>
              </w:rPr>
            </w:pPr>
          </w:p>
          <w:p w:rsidR="000E6E31" w:rsidRPr="00B748A9" w:rsidRDefault="000E6E31" w:rsidP="00644B68">
            <w:pPr>
              <w:pStyle w:val="a"/>
              <w:spacing w:after="0" w:line="240" w:lineRule="auto"/>
              <w:contextualSpacing/>
              <w:jc w:val="center"/>
              <w:rPr>
                <w:sz w:val="28"/>
                <w:szCs w:val="28"/>
              </w:rPr>
            </w:pPr>
          </w:p>
          <w:p w:rsidR="000E6E31" w:rsidRPr="005D2A26" w:rsidRDefault="000E6E31" w:rsidP="00644B68">
            <w:pPr>
              <w:pStyle w:val="a"/>
              <w:spacing w:after="0" w:line="240" w:lineRule="auto"/>
              <w:contextualSpacing/>
              <w:jc w:val="center"/>
            </w:pPr>
            <w:r>
              <w:rPr>
                <w:sz w:val="28"/>
                <w:szCs w:val="28"/>
              </w:rPr>
              <w:t>74</w:t>
            </w:r>
          </w:p>
        </w:tc>
      </w:tr>
      <w:tr w:rsidR="000E6E31" w:rsidRPr="005D2A26" w:rsidTr="00644B68">
        <w:trPr>
          <w:cantSplit/>
        </w:trPr>
        <w:tc>
          <w:tcPr>
            <w:tcW w:w="8475" w:type="dxa"/>
          </w:tcPr>
          <w:p w:rsidR="000E6E31" w:rsidRPr="005D2A26" w:rsidRDefault="000E6E31" w:rsidP="00644B68">
            <w:pPr>
              <w:pStyle w:val="a"/>
              <w:autoSpaceDE w:val="0"/>
              <w:spacing w:after="0" w:line="240" w:lineRule="auto"/>
              <w:contextualSpacing/>
            </w:pPr>
            <w:r w:rsidRPr="005D2A26">
              <w:rPr>
                <w:sz w:val="28"/>
                <w:szCs w:val="28"/>
              </w:rPr>
              <w:t xml:space="preserve">  6.1.3.Возрастные особенности и мониторинг развития </w:t>
            </w:r>
          </w:p>
          <w:p w:rsidR="000E6E31" w:rsidRPr="005D2A26" w:rsidRDefault="000E6E31" w:rsidP="00644B68">
            <w:pPr>
              <w:pStyle w:val="a"/>
              <w:autoSpaceDE w:val="0"/>
              <w:spacing w:after="0" w:line="240" w:lineRule="auto"/>
              <w:contextualSpacing/>
            </w:pPr>
            <w:r w:rsidRPr="005D2A26">
              <w:rPr>
                <w:sz w:val="28"/>
                <w:szCs w:val="28"/>
              </w:rPr>
              <w:t>познавательных универсальных учебных действий у младших школьников</w:t>
            </w:r>
          </w:p>
        </w:tc>
        <w:tc>
          <w:tcPr>
            <w:tcW w:w="1515" w:type="dxa"/>
          </w:tcPr>
          <w:p w:rsidR="000E6E31" w:rsidRPr="00B748A9" w:rsidRDefault="000E6E31" w:rsidP="00644B68">
            <w:pPr>
              <w:pStyle w:val="a"/>
              <w:spacing w:after="0" w:line="240" w:lineRule="auto"/>
              <w:contextualSpacing/>
              <w:jc w:val="center"/>
              <w:rPr>
                <w:sz w:val="28"/>
                <w:szCs w:val="28"/>
              </w:rPr>
            </w:pPr>
          </w:p>
          <w:p w:rsidR="000E6E31" w:rsidRPr="00B748A9" w:rsidRDefault="000E6E31" w:rsidP="00644B68">
            <w:pPr>
              <w:pStyle w:val="a"/>
              <w:spacing w:after="0" w:line="240" w:lineRule="auto"/>
              <w:contextualSpacing/>
              <w:jc w:val="center"/>
              <w:rPr>
                <w:sz w:val="28"/>
                <w:szCs w:val="28"/>
              </w:rPr>
            </w:pPr>
          </w:p>
          <w:p w:rsidR="000E6E31" w:rsidRPr="005D2A26" w:rsidRDefault="000E6E31" w:rsidP="00644B68">
            <w:pPr>
              <w:pStyle w:val="a"/>
              <w:spacing w:after="0" w:line="240" w:lineRule="auto"/>
              <w:contextualSpacing/>
              <w:jc w:val="center"/>
            </w:pPr>
            <w:r>
              <w:rPr>
                <w:sz w:val="28"/>
                <w:szCs w:val="28"/>
              </w:rPr>
              <w:t>9</w:t>
            </w:r>
            <w:r w:rsidRPr="005D2A26">
              <w:rPr>
                <w:sz w:val="28"/>
                <w:szCs w:val="28"/>
              </w:rPr>
              <w:t>1</w:t>
            </w:r>
          </w:p>
        </w:tc>
      </w:tr>
      <w:tr w:rsidR="000E6E31" w:rsidRPr="005D2A26" w:rsidTr="00644B68">
        <w:trPr>
          <w:cantSplit/>
        </w:trPr>
        <w:tc>
          <w:tcPr>
            <w:tcW w:w="8475" w:type="dxa"/>
          </w:tcPr>
          <w:p w:rsidR="000E6E31" w:rsidRPr="005D2A26" w:rsidRDefault="000E6E31" w:rsidP="00644B68">
            <w:pPr>
              <w:pStyle w:val="a"/>
              <w:autoSpaceDE w:val="0"/>
              <w:spacing w:after="0" w:line="240" w:lineRule="auto"/>
              <w:contextualSpacing/>
            </w:pPr>
            <w:r w:rsidRPr="005D2A26">
              <w:rPr>
                <w:sz w:val="28"/>
                <w:szCs w:val="28"/>
              </w:rPr>
              <w:t xml:space="preserve">  6.1.4.Возрастные особенности и мониторинг развития коммуникативных универсальных учебных действий у младших школьников</w:t>
            </w:r>
          </w:p>
        </w:tc>
        <w:tc>
          <w:tcPr>
            <w:tcW w:w="1515" w:type="dxa"/>
          </w:tcPr>
          <w:p w:rsidR="000E6E31" w:rsidRPr="00B748A9" w:rsidRDefault="000E6E31" w:rsidP="00644B68">
            <w:pPr>
              <w:pStyle w:val="a"/>
              <w:spacing w:after="0" w:line="240" w:lineRule="auto"/>
              <w:contextualSpacing/>
              <w:jc w:val="center"/>
              <w:rPr>
                <w:sz w:val="28"/>
                <w:szCs w:val="28"/>
              </w:rPr>
            </w:pPr>
          </w:p>
          <w:p w:rsidR="000E6E31" w:rsidRPr="00B748A9" w:rsidRDefault="000E6E31" w:rsidP="00644B68">
            <w:pPr>
              <w:pStyle w:val="a"/>
              <w:spacing w:after="0" w:line="240" w:lineRule="auto"/>
              <w:contextualSpacing/>
              <w:jc w:val="center"/>
              <w:rPr>
                <w:sz w:val="28"/>
                <w:szCs w:val="28"/>
              </w:rPr>
            </w:pPr>
          </w:p>
          <w:p w:rsidR="000E6E31" w:rsidRPr="005D2A26" w:rsidRDefault="000E6E31" w:rsidP="00644B68">
            <w:pPr>
              <w:pStyle w:val="a"/>
              <w:spacing w:after="0" w:line="240" w:lineRule="auto"/>
              <w:contextualSpacing/>
              <w:jc w:val="center"/>
            </w:pPr>
            <w:r>
              <w:rPr>
                <w:sz w:val="28"/>
                <w:szCs w:val="28"/>
              </w:rPr>
              <w:t>114</w:t>
            </w:r>
          </w:p>
        </w:tc>
      </w:tr>
      <w:tr w:rsidR="000E6E31" w:rsidRPr="005D2A26" w:rsidTr="00644B68">
        <w:trPr>
          <w:cantSplit/>
        </w:trPr>
        <w:tc>
          <w:tcPr>
            <w:tcW w:w="8475" w:type="dxa"/>
          </w:tcPr>
          <w:p w:rsidR="000E6E31" w:rsidRPr="005D2A26" w:rsidRDefault="000E6E31" w:rsidP="00644B68">
            <w:pPr>
              <w:pStyle w:val="a"/>
              <w:snapToGrid w:val="0"/>
              <w:spacing w:after="0" w:line="240" w:lineRule="auto"/>
              <w:contextualSpacing/>
            </w:pPr>
            <w:r w:rsidRPr="005D2A26">
              <w:rPr>
                <w:sz w:val="28"/>
                <w:szCs w:val="28"/>
              </w:rPr>
              <w:t xml:space="preserve">  6.1.5. Карта мониторинга сформированности УУД </w:t>
            </w:r>
          </w:p>
        </w:tc>
        <w:tc>
          <w:tcPr>
            <w:tcW w:w="1515" w:type="dxa"/>
          </w:tcPr>
          <w:p w:rsidR="000E6E31" w:rsidRPr="005D2A26" w:rsidRDefault="000E6E31" w:rsidP="00644B68">
            <w:pPr>
              <w:pStyle w:val="a"/>
              <w:snapToGrid w:val="0"/>
              <w:spacing w:after="0" w:line="240" w:lineRule="auto"/>
              <w:contextualSpacing/>
              <w:jc w:val="center"/>
            </w:pPr>
            <w:r w:rsidRPr="005D2A26">
              <w:rPr>
                <w:sz w:val="28"/>
                <w:szCs w:val="28"/>
              </w:rPr>
              <w:t>1</w:t>
            </w:r>
            <w:r>
              <w:rPr>
                <w:sz w:val="28"/>
                <w:szCs w:val="28"/>
              </w:rPr>
              <w:t>39</w:t>
            </w:r>
          </w:p>
        </w:tc>
      </w:tr>
      <w:tr w:rsidR="000E6E31" w:rsidRPr="005D2A26" w:rsidTr="00644B68">
        <w:trPr>
          <w:cantSplit/>
        </w:trPr>
        <w:tc>
          <w:tcPr>
            <w:tcW w:w="8475" w:type="dxa"/>
          </w:tcPr>
          <w:p w:rsidR="000E6E31" w:rsidRPr="005D2A26" w:rsidRDefault="000E6E31" w:rsidP="00644B68">
            <w:pPr>
              <w:pStyle w:val="a"/>
              <w:snapToGrid w:val="0"/>
              <w:spacing w:after="0" w:line="240" w:lineRule="auto"/>
              <w:contextualSpacing/>
            </w:pPr>
            <w:r w:rsidRPr="005D2A26">
              <w:rPr>
                <w:sz w:val="28"/>
                <w:szCs w:val="28"/>
              </w:rPr>
              <w:t xml:space="preserve">  6.1.6. Циклограмма мероприятий</w:t>
            </w:r>
          </w:p>
        </w:tc>
        <w:tc>
          <w:tcPr>
            <w:tcW w:w="1515" w:type="dxa"/>
          </w:tcPr>
          <w:p w:rsidR="000E6E31" w:rsidRPr="005D2A26" w:rsidRDefault="000E6E31" w:rsidP="00644B68">
            <w:pPr>
              <w:pStyle w:val="a"/>
              <w:snapToGrid w:val="0"/>
              <w:spacing w:after="0" w:line="240" w:lineRule="auto"/>
              <w:contextualSpacing/>
              <w:jc w:val="center"/>
            </w:pPr>
            <w:r w:rsidRPr="005D2A26">
              <w:rPr>
                <w:sz w:val="28"/>
                <w:szCs w:val="28"/>
              </w:rPr>
              <w:t>1</w:t>
            </w:r>
            <w:r>
              <w:rPr>
                <w:sz w:val="28"/>
                <w:szCs w:val="28"/>
              </w:rPr>
              <w:t>40</w:t>
            </w:r>
          </w:p>
        </w:tc>
      </w:tr>
      <w:tr w:rsidR="000E6E31" w:rsidRPr="005D2A26" w:rsidTr="00644B68">
        <w:trPr>
          <w:cantSplit/>
        </w:trPr>
        <w:tc>
          <w:tcPr>
            <w:tcW w:w="8475" w:type="dxa"/>
          </w:tcPr>
          <w:p w:rsidR="000E6E31" w:rsidRPr="005D2A26" w:rsidRDefault="000E6E31" w:rsidP="00644B68">
            <w:pPr>
              <w:pStyle w:val="a"/>
              <w:snapToGrid w:val="0"/>
              <w:spacing w:after="0" w:line="240" w:lineRule="auto"/>
              <w:contextualSpacing/>
            </w:pPr>
            <w:r w:rsidRPr="005D2A26">
              <w:rPr>
                <w:sz w:val="28"/>
                <w:szCs w:val="28"/>
              </w:rPr>
              <w:t>7. Результаты освоения программы по окончании 4 класса</w:t>
            </w:r>
          </w:p>
        </w:tc>
        <w:tc>
          <w:tcPr>
            <w:tcW w:w="1515" w:type="dxa"/>
          </w:tcPr>
          <w:p w:rsidR="000E6E31" w:rsidRPr="005D2A26" w:rsidRDefault="000E6E31" w:rsidP="00644B68">
            <w:pPr>
              <w:pStyle w:val="a"/>
              <w:snapToGrid w:val="0"/>
              <w:spacing w:after="0" w:line="240" w:lineRule="auto"/>
              <w:contextualSpacing/>
              <w:jc w:val="center"/>
            </w:pPr>
            <w:r w:rsidRPr="005D2A26">
              <w:rPr>
                <w:sz w:val="28"/>
                <w:szCs w:val="28"/>
              </w:rPr>
              <w:t>1</w:t>
            </w:r>
            <w:r>
              <w:rPr>
                <w:sz w:val="28"/>
                <w:szCs w:val="28"/>
              </w:rPr>
              <w:t>41</w:t>
            </w:r>
          </w:p>
        </w:tc>
      </w:tr>
    </w:tbl>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sectPr w:rsidR="000E6E31" w:rsidRPr="005D2A26">
          <w:footerReference w:type="default" r:id="rId7"/>
          <w:pgSz w:w="11906" w:h="16838"/>
          <w:pgMar w:top="720" w:right="720" w:bottom="765" w:left="1418" w:header="0" w:footer="709" w:gutter="0"/>
          <w:cols w:space="720"/>
          <w:formProt w:val="0"/>
          <w:docGrid w:linePitch="360"/>
        </w:sectPr>
      </w:pPr>
    </w:p>
    <w:p w:rsidR="000E6E31" w:rsidRPr="005D2A26" w:rsidRDefault="000E6E31" w:rsidP="00644B68">
      <w:pPr>
        <w:pStyle w:val="a"/>
        <w:pageBreakBefore/>
        <w:spacing w:after="0" w:line="240" w:lineRule="auto"/>
        <w:contextualSpacing/>
        <w:jc w:val="center"/>
      </w:pPr>
      <w:r w:rsidRPr="005D2A26">
        <w:rPr>
          <w:b/>
          <w:sz w:val="28"/>
          <w:szCs w:val="28"/>
        </w:rPr>
        <w:t>Пояснительная записка</w:t>
      </w:r>
    </w:p>
    <w:p w:rsidR="000E6E31" w:rsidRPr="00B748A9" w:rsidRDefault="000E6E31" w:rsidP="006F3F4D">
      <w:pPr>
        <w:pStyle w:val="a"/>
        <w:spacing w:after="0" w:line="240" w:lineRule="auto"/>
        <w:ind w:firstLine="709"/>
        <w:contextualSpacing/>
        <w:jc w:val="both"/>
      </w:pPr>
      <w:r w:rsidRPr="00B748A9">
        <w:t>П</w:t>
      </w:r>
      <w:r w:rsidRPr="00B748A9">
        <w:rPr>
          <w:rFonts w:ascii="&lt;?php echo $config[ font ]" w:hAnsi="&lt;?php echo $config[ font ]"/>
        </w:rPr>
        <w:t>рограмма составлена на основе</w:t>
      </w:r>
      <w:r w:rsidRPr="00B748A9">
        <w:t xml:space="preserve"> </w:t>
      </w:r>
      <w:r>
        <w:t xml:space="preserve">примерной образовательной программы начального общего образования по системе «Гармония» и </w:t>
      </w:r>
      <w:r w:rsidRPr="00B748A9">
        <w:t>методического пособия  под ред. А. Г. Асмолова «Как проектировать универсальные учебные действия в начальной школе».</w:t>
      </w:r>
    </w:p>
    <w:p w:rsidR="000E6E31" w:rsidRPr="005D2A26" w:rsidRDefault="000E6E31" w:rsidP="00644B68">
      <w:pPr>
        <w:pStyle w:val="a"/>
        <w:spacing w:after="0" w:line="240" w:lineRule="auto"/>
      </w:pPr>
      <w:r w:rsidRPr="005D2A26">
        <w:rPr>
          <w:i/>
        </w:rPr>
        <w:t>Актуальность программы</w:t>
      </w:r>
    </w:p>
    <w:p w:rsidR="000E6E31" w:rsidRPr="005D2A26" w:rsidRDefault="000E6E31" w:rsidP="00644B68">
      <w:pPr>
        <w:pStyle w:val="a"/>
        <w:spacing w:after="0" w:line="240" w:lineRule="auto"/>
        <w:jc w:val="both"/>
      </w:pPr>
      <w:r w:rsidRPr="005D2A26">
        <w:t xml:space="preserve">     Программа формирования универсальных учебных действий в системе общего образования -  ответ на новый социальный запрос, основанный  на знаниях и высоком инновационном потенциале.  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как «умение учиться». </w:t>
      </w:r>
    </w:p>
    <w:p w:rsidR="000E6E31" w:rsidRPr="005D2A26" w:rsidRDefault="000E6E31" w:rsidP="00644B68">
      <w:pPr>
        <w:pStyle w:val="a"/>
        <w:spacing w:after="0" w:line="240" w:lineRule="auto"/>
        <w:jc w:val="both"/>
      </w:pPr>
      <w:r w:rsidRPr="005D2A26">
        <w:t xml:space="preserve">     Универсализация содержания общего образования позволяет реализовать основные требования общества, семьи, государства, личности к образовательной системе.</w:t>
      </w:r>
    </w:p>
    <w:p w:rsidR="000E6E31" w:rsidRPr="005D2A26" w:rsidRDefault="000E6E31" w:rsidP="00644B68">
      <w:pPr>
        <w:pStyle w:val="a"/>
        <w:spacing w:after="0" w:line="240" w:lineRule="auto"/>
        <w:jc w:val="both"/>
      </w:pPr>
      <w:r w:rsidRPr="005D2A26">
        <w:t xml:space="preserve">     В связи с тем, что приоритетным направлением новых образовательных стандартов становится реализация </w:t>
      </w:r>
      <w:r w:rsidRPr="005D2A26">
        <w:rPr>
          <w:i/>
        </w:rPr>
        <w:t>развивающего</w:t>
      </w:r>
      <w:r w:rsidRPr="005D2A26">
        <w:t xml:space="preserve"> потенциала общего среднего образования, </w:t>
      </w:r>
      <w:r w:rsidRPr="005D2A26">
        <w:rPr>
          <w:i/>
        </w:rPr>
        <w:t>актуальной</w:t>
      </w:r>
      <w:r w:rsidRPr="005D2A26">
        <w:t xml:space="preserve"> и </w:t>
      </w:r>
      <w:r w:rsidRPr="005D2A26">
        <w:rPr>
          <w:i/>
        </w:rPr>
        <w:t>новой задачей</w:t>
      </w:r>
      <w:r w:rsidRPr="005D2A26">
        <w:t xml:space="preserve"> становится обеспечение развития универсальных учебных действий как собственно </w:t>
      </w:r>
      <w:r w:rsidRPr="005D2A26">
        <w:rPr>
          <w:i/>
        </w:rPr>
        <w:t>психологической</w:t>
      </w:r>
      <w:r w:rsidRPr="005D2A26">
        <w:t xml:space="preserve"> составляющей фундаментального ядра содержания образования наряду с традиционным изложением </w:t>
      </w:r>
      <w:r w:rsidRPr="005D2A26">
        <w:rPr>
          <w:i/>
        </w:rPr>
        <w:t>предметного</w:t>
      </w:r>
      <w:r w:rsidRPr="005D2A26">
        <w:t xml:space="preserve"> содержания конкретных дисциплин. Важнейшей задачей школы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w:t>
      </w:r>
      <w:r w:rsidRPr="005D2A26">
        <w:rPr>
          <w:i/>
        </w:rPr>
        <w:t>знания, умения и навыки</w:t>
      </w:r>
      <w:r w:rsidRPr="005D2A26">
        <w:t xml:space="preserve"> рассматриваются как </w:t>
      </w:r>
      <w:r w:rsidRPr="005D2A26">
        <w:rPr>
          <w:i/>
        </w:rPr>
        <w:t>производные</w:t>
      </w:r>
      <w:r w:rsidRPr="005D2A26">
        <w:t xml:space="preserve">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E6E31" w:rsidRPr="005D2A26" w:rsidRDefault="000E6E31" w:rsidP="00644B68">
      <w:pPr>
        <w:pStyle w:val="a"/>
        <w:spacing w:after="0" w:line="240" w:lineRule="auto"/>
        <w:jc w:val="both"/>
      </w:pPr>
      <w:r w:rsidRPr="005D2A26">
        <w:t xml:space="preserve">     Программа формирования универсальных учебных действий – один из базовых документов, конкретизирующий требования к результатам  начального общего образования и дополняющий содержание учебно-воспитательных программ.   Программа формирования универсальных учебных действий позволяет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w:t>
      </w:r>
    </w:p>
    <w:p w:rsidR="000E6E31" w:rsidRPr="005D2A26" w:rsidRDefault="000E6E31" w:rsidP="00644B68">
      <w:pPr>
        <w:pStyle w:val="a"/>
        <w:spacing w:after="0" w:line="240" w:lineRule="auto"/>
        <w:jc w:val="both"/>
      </w:pPr>
      <w:r w:rsidRPr="005D2A26">
        <w:t xml:space="preserve">     Актуальность разработки Программы формирования универсальных учебных действий диктуется следующими обстоятельствами:</w:t>
      </w:r>
    </w:p>
    <w:p w:rsidR="000E6E31" w:rsidRPr="005D2A26" w:rsidRDefault="000E6E31" w:rsidP="00644B68">
      <w:pPr>
        <w:pStyle w:val="a"/>
        <w:spacing w:after="0" w:line="240" w:lineRule="auto"/>
        <w:jc w:val="both"/>
      </w:pPr>
      <w:r w:rsidRPr="005D2A26">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0E6E31" w:rsidRPr="005D2A26" w:rsidRDefault="000E6E31" w:rsidP="00644B68">
      <w:pPr>
        <w:pStyle w:val="a"/>
        <w:spacing w:after="0" w:line="240" w:lineRule="auto"/>
        <w:jc w:val="both"/>
      </w:pPr>
      <w:r w:rsidRPr="005D2A26">
        <w:t xml:space="preserve">- 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Целенаправленное формирование общекультурной и гражданской идентичности личности выступает как актуальная задача воспитания ребенка. </w:t>
      </w:r>
    </w:p>
    <w:p w:rsidR="000E6E31" w:rsidRPr="005D2A26" w:rsidRDefault="000E6E31" w:rsidP="00644B68">
      <w:pPr>
        <w:pStyle w:val="a"/>
        <w:spacing w:after="0" w:line="240" w:lineRule="auto"/>
        <w:jc w:val="both"/>
      </w:pPr>
      <w:r w:rsidRPr="005D2A26">
        <w:t>- существующим разрывом между системой дошкольного и школьного образования и необходимостью сохранения единства образовательного пространства, преемственности  ступеней  образовательной системы</w:t>
      </w:r>
    </w:p>
    <w:p w:rsidR="000E6E31" w:rsidRPr="005D2A26" w:rsidRDefault="000E6E31" w:rsidP="00644B68">
      <w:pPr>
        <w:pStyle w:val="a"/>
        <w:spacing w:after="0" w:line="240" w:lineRule="auto"/>
        <w:jc w:val="both"/>
      </w:pPr>
      <w:r w:rsidRPr="005D2A26">
        <w:t xml:space="preserve">- 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w:t>
      </w:r>
    </w:p>
    <w:p w:rsidR="000E6E31" w:rsidRPr="005D2A26" w:rsidRDefault="000E6E31" w:rsidP="00644B68">
      <w:pPr>
        <w:pStyle w:val="a"/>
        <w:spacing w:after="0" w:line="240" w:lineRule="auto"/>
        <w:jc w:val="both"/>
      </w:pPr>
      <w:r w:rsidRPr="005D2A26">
        <w:t xml:space="preserve">     Ключевой задачей развития образовательной системы  становится обеспечение развивающего потенциала новых образовательных стандартов. </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Таким образом, программа формирования универсальных учебных дейст</w:t>
      </w:r>
      <w:r w:rsidRPr="005D2A26">
        <w:rPr>
          <w:rFonts w:ascii="Times New Roman" w:hAnsi="Times New Roman" w:cs="Times New Roman"/>
          <w:spacing w:val="2"/>
          <w:sz w:val="24"/>
          <w:szCs w:val="24"/>
        </w:rPr>
        <w:t>вий на уровне начального общего образования (далее—</w:t>
      </w:r>
      <w:r w:rsidRPr="005D2A26">
        <w:rPr>
          <w:rFonts w:ascii="Times New Roman" w:hAnsi="Times New Roman" w:cs="Times New Roman"/>
          <w:sz w:val="24"/>
          <w:szCs w:val="24"/>
        </w:rPr>
        <w:t xml:space="preserve">программа формирования универсальных учебных действий) </w:t>
      </w:r>
      <w:r w:rsidRPr="005D2A26">
        <w:rPr>
          <w:rFonts w:ascii="Times New Roman" w:hAnsi="Times New Roman" w:cs="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5D2A26">
        <w:rPr>
          <w:rFonts w:ascii="Times New Roman" w:hAnsi="Times New Roman" w:cs="Times New Roman"/>
          <w:sz w:val="24"/>
          <w:szCs w:val="24"/>
        </w:rPr>
        <w:t>программы начального общего образования, дополняет традиционное содержание образовательно</w:t>
      </w:r>
      <w:r>
        <w:rPr>
          <w:rFonts w:ascii="Times New Roman" w:hAnsi="Times New Roman" w:cs="Times New Roman"/>
          <w:sz w:val="24"/>
          <w:szCs w:val="24"/>
        </w:rPr>
        <w:t>-</w:t>
      </w:r>
      <w:r w:rsidRPr="005D2A26">
        <w:rPr>
          <w:rFonts w:ascii="Times New Roman" w:hAnsi="Times New Roman" w:cs="Times New Roman"/>
          <w:sz w:val="24"/>
          <w:szCs w:val="24"/>
        </w:rPr>
        <w:softHyphen/>
        <w:t>воспитательных про</w:t>
      </w:r>
      <w:r w:rsidRPr="005D2A26">
        <w:rPr>
          <w:rFonts w:ascii="Times New Roman" w:hAnsi="Times New Roman" w:cs="Times New Roman"/>
          <w:spacing w:val="-2"/>
          <w:sz w:val="24"/>
          <w:szCs w:val="24"/>
        </w:rPr>
        <w:t>грамм и служит основой для разработки рабочих программ учебных предметов, курсов, дисциплин.</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Программа формирования универсальных учебных действий направлена на реализацию системно</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D2A26">
        <w:rPr>
          <w:rFonts w:ascii="Times New Roman" w:hAnsi="Times New Roman" w:cs="Times New Roman"/>
          <w:sz w:val="24"/>
          <w:szCs w:val="24"/>
        </w:rPr>
        <w:t>учиться, развития способности к саморазвитию и самосовершенствованию.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D2A26">
        <w:rPr>
          <w:rFonts w:ascii="Times New Roman" w:hAnsi="Times New Roman" w:cs="Times New Roman"/>
          <w:spacing w:val="2"/>
          <w:sz w:val="24"/>
          <w:szCs w:val="24"/>
        </w:rPr>
        <w:t xml:space="preserve">мися конкретных предметных знаний, умений и навыков в рамках </w:t>
      </w:r>
      <w:r w:rsidRPr="005D2A26">
        <w:rPr>
          <w:rFonts w:ascii="Times New Roman" w:hAnsi="Times New Roman" w:cs="Times New Roman"/>
          <w:sz w:val="24"/>
          <w:szCs w:val="24"/>
        </w:rPr>
        <w:t xml:space="preserve">отдельных </w:t>
      </w:r>
      <w:r w:rsidRPr="005D2A26">
        <w:rPr>
          <w:rFonts w:ascii="Times New Roman" w:hAnsi="Times New Roman" w:cs="Times New Roman"/>
          <w:spacing w:val="2"/>
          <w:sz w:val="24"/>
          <w:szCs w:val="24"/>
        </w:rPr>
        <w:t>школьных</w:t>
      </w:r>
      <w:r w:rsidRPr="005D2A26">
        <w:rPr>
          <w:rFonts w:ascii="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ценностные ориентиры начального общего образования;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 описание условий, обеспечивающих преемственность про</w:t>
      </w:r>
      <w:r w:rsidRPr="005D2A26">
        <w:rPr>
          <w:rFonts w:ascii="Times New Roman" w:hAnsi="Times New Roman" w:cs="Times New Roman"/>
          <w:spacing w:val="-4"/>
          <w:sz w:val="24"/>
          <w:szCs w:val="24"/>
        </w:rPr>
        <w:softHyphen/>
      </w:r>
      <w:r w:rsidRPr="005D2A26">
        <w:rPr>
          <w:rFonts w:ascii="Times New Roman" w:hAnsi="Times New Roman" w:cs="Times New Roman"/>
          <w:spacing w:val="-4"/>
          <w:sz w:val="24"/>
          <w:szCs w:val="24"/>
        </w:rPr>
        <w:br/>
      </w:r>
      <w:r w:rsidRPr="005D2A26">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систему мониторинга сформированности универсальных учебных действий у младших школьников.</w:t>
      </w:r>
    </w:p>
    <w:p w:rsidR="000E6E31" w:rsidRPr="005D2A26" w:rsidRDefault="000E6E31" w:rsidP="00644B68">
      <w:pPr>
        <w:pStyle w:val="213"/>
        <w:spacing w:line="240" w:lineRule="auto"/>
        <w:ind w:left="0" w:firstLine="709"/>
      </w:pPr>
    </w:p>
    <w:p w:rsidR="000E6E31" w:rsidRPr="005D2A26" w:rsidRDefault="000E6E31" w:rsidP="00BD1DC3">
      <w:pPr>
        <w:pStyle w:val="Subtitle"/>
        <w:numPr>
          <w:ilvl w:val="0"/>
          <w:numId w:val="84"/>
        </w:numPr>
        <w:spacing w:after="0" w:line="240" w:lineRule="auto"/>
        <w:ind w:left="0"/>
        <w:jc w:val="center"/>
      </w:pPr>
      <w:r w:rsidRPr="005D2A26">
        <w:rPr>
          <w:szCs w:val="28"/>
        </w:rPr>
        <w:t>Ценностные ориентиры начального общего образования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Ценностные ориентиры начального общего образования </w:t>
      </w:r>
      <w:r w:rsidRPr="005D2A26">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E6E31" w:rsidRPr="005D2A26" w:rsidRDefault="000E6E31" w:rsidP="00BD1DC3">
      <w:pPr>
        <w:pStyle w:val="ab"/>
        <w:numPr>
          <w:ilvl w:val="0"/>
          <w:numId w:val="12"/>
        </w:numPr>
        <w:spacing w:after="0" w:line="240" w:lineRule="auto"/>
        <w:ind w:left="0" w:firstLine="709"/>
        <w:rPr>
          <w:rFonts w:ascii="Times New Roman" w:hAnsi="Times New Roman" w:cs="Times New Roman"/>
        </w:rPr>
      </w:pPr>
      <w:r w:rsidRPr="005D2A26">
        <w:rPr>
          <w:rFonts w:ascii="Times New Roman" w:hAnsi="Times New Roman" w:cs="Times New Roman"/>
          <w:b/>
          <w:bCs/>
          <w:iCs/>
          <w:spacing w:val="-2"/>
          <w:sz w:val="24"/>
          <w:szCs w:val="24"/>
        </w:rPr>
        <w:t>формирование основ гражданской идентичности лич</w:t>
      </w:r>
      <w:r w:rsidRPr="005D2A26">
        <w:rPr>
          <w:rFonts w:ascii="Times New Roman" w:hAnsi="Times New Roman" w:cs="Times New Roman"/>
          <w:b/>
          <w:bCs/>
          <w:iCs/>
          <w:sz w:val="24"/>
          <w:szCs w:val="24"/>
        </w:rPr>
        <w:t xml:space="preserve">ности </w:t>
      </w:r>
      <w:r w:rsidRPr="005D2A26">
        <w:rPr>
          <w:rFonts w:ascii="Times New Roman" w:hAnsi="Times New Roman" w:cs="Times New Roman"/>
          <w:sz w:val="24"/>
          <w:szCs w:val="24"/>
        </w:rPr>
        <w:t>на основе:</w:t>
      </w:r>
    </w:p>
    <w:p w:rsidR="000E6E31" w:rsidRPr="005D2A26" w:rsidRDefault="000E6E31" w:rsidP="00644B68">
      <w:pPr>
        <w:pStyle w:val="213"/>
        <w:numPr>
          <w:ilvl w:val="1"/>
          <w:numId w:val="6"/>
        </w:numPr>
        <w:spacing w:line="240" w:lineRule="auto"/>
        <w:ind w:left="0" w:firstLine="709"/>
      </w:pPr>
      <w:r w:rsidRPr="005D2A2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0E6E31" w:rsidRPr="005D2A26" w:rsidRDefault="000E6E31" w:rsidP="00644B68">
      <w:pPr>
        <w:pStyle w:val="213"/>
        <w:numPr>
          <w:ilvl w:val="1"/>
          <w:numId w:val="6"/>
        </w:numPr>
        <w:spacing w:line="240" w:lineRule="auto"/>
        <w:ind w:left="0" w:firstLine="709"/>
      </w:pPr>
      <w:r w:rsidRPr="005D2A2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E6E31" w:rsidRPr="005D2A26" w:rsidRDefault="000E6E31" w:rsidP="00BD1DC3">
      <w:pPr>
        <w:pStyle w:val="ab"/>
        <w:numPr>
          <w:ilvl w:val="0"/>
          <w:numId w:val="12"/>
        </w:numPr>
        <w:spacing w:after="0" w:line="240" w:lineRule="auto"/>
        <w:ind w:left="0" w:firstLine="709"/>
        <w:rPr>
          <w:rFonts w:ascii="Times New Roman" w:hAnsi="Times New Roman" w:cs="Times New Roman"/>
        </w:rPr>
      </w:pPr>
      <w:r w:rsidRPr="005D2A26">
        <w:rPr>
          <w:rFonts w:ascii="Times New Roman" w:hAnsi="Times New Roman" w:cs="Times New Roman"/>
          <w:b/>
          <w:bCs/>
          <w:iCs/>
          <w:sz w:val="24"/>
          <w:szCs w:val="24"/>
        </w:rPr>
        <w:t xml:space="preserve">формирование психологических условий развития общения, сотрудничества </w:t>
      </w:r>
      <w:r w:rsidRPr="005D2A26">
        <w:rPr>
          <w:rFonts w:ascii="Times New Roman" w:hAnsi="Times New Roman" w:cs="Times New Roman"/>
          <w:sz w:val="24"/>
          <w:szCs w:val="24"/>
        </w:rPr>
        <w:t>на основе:</w:t>
      </w:r>
    </w:p>
    <w:p w:rsidR="000E6E31" w:rsidRPr="005D2A26" w:rsidRDefault="000E6E31" w:rsidP="00644B68">
      <w:pPr>
        <w:pStyle w:val="213"/>
        <w:numPr>
          <w:ilvl w:val="1"/>
          <w:numId w:val="6"/>
        </w:numPr>
        <w:spacing w:line="240" w:lineRule="auto"/>
        <w:ind w:left="0" w:firstLine="709"/>
      </w:pPr>
      <w:r w:rsidRPr="005D2A26">
        <w:rPr>
          <w:sz w:val="24"/>
        </w:rPr>
        <w:t>доброжелательности, доверия и внимания к людям, готовности к сотрудничеству и дружбе, оказанию помощи тем, кто в ней нуждается;</w:t>
      </w:r>
    </w:p>
    <w:p w:rsidR="000E6E31" w:rsidRPr="005D2A26" w:rsidRDefault="000E6E31" w:rsidP="00644B68">
      <w:pPr>
        <w:pStyle w:val="213"/>
        <w:numPr>
          <w:ilvl w:val="1"/>
          <w:numId w:val="6"/>
        </w:numPr>
        <w:spacing w:line="240" w:lineRule="auto"/>
        <w:ind w:left="0" w:firstLine="709"/>
      </w:pPr>
      <w:r w:rsidRPr="005D2A26">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E6E31" w:rsidRPr="005D2A26" w:rsidRDefault="000E6E31" w:rsidP="00BD1DC3">
      <w:pPr>
        <w:pStyle w:val="ab"/>
        <w:numPr>
          <w:ilvl w:val="0"/>
          <w:numId w:val="12"/>
        </w:numPr>
        <w:spacing w:after="0" w:line="240" w:lineRule="auto"/>
        <w:ind w:left="0" w:firstLine="709"/>
        <w:rPr>
          <w:rFonts w:ascii="Times New Roman" w:hAnsi="Times New Roman" w:cs="Times New Roman"/>
        </w:rPr>
      </w:pPr>
      <w:r w:rsidRPr="005D2A26">
        <w:rPr>
          <w:rFonts w:ascii="Times New Roman" w:hAnsi="Times New Roman" w:cs="Times New Roman"/>
          <w:b/>
          <w:bCs/>
          <w:iCs/>
          <w:spacing w:val="2"/>
          <w:sz w:val="24"/>
          <w:szCs w:val="24"/>
        </w:rPr>
        <w:t>развитие ценностно</w:t>
      </w:r>
      <w:r w:rsidRPr="005D2A26">
        <w:rPr>
          <w:rFonts w:ascii="Times New Roman" w:hAnsi="Times New Roman" w:cs="Times New Roman"/>
          <w:b/>
          <w:bCs/>
          <w:iCs/>
          <w:spacing w:val="2"/>
          <w:sz w:val="24"/>
          <w:szCs w:val="24"/>
        </w:rPr>
        <w:softHyphen/>
      </w:r>
      <w:r>
        <w:rPr>
          <w:rFonts w:ascii="Times New Roman" w:hAnsi="Times New Roman" w:cs="Times New Roman"/>
          <w:b/>
          <w:bCs/>
          <w:iCs/>
          <w:spacing w:val="2"/>
          <w:sz w:val="24"/>
          <w:szCs w:val="24"/>
        </w:rPr>
        <w:t>-</w:t>
      </w:r>
      <w:r w:rsidRPr="005D2A26">
        <w:rPr>
          <w:rFonts w:ascii="Times New Roman" w:hAnsi="Times New Roman" w:cs="Times New Roman"/>
          <w:b/>
          <w:bCs/>
          <w:iCs/>
          <w:spacing w:val="2"/>
          <w:sz w:val="24"/>
          <w:szCs w:val="24"/>
        </w:rPr>
        <w:t xml:space="preserve">смысловой сферы личности </w:t>
      </w:r>
      <w:r w:rsidRPr="005D2A26">
        <w:rPr>
          <w:rFonts w:ascii="Times New Roman" w:hAnsi="Times New Roman" w:cs="Times New Roman"/>
          <w:spacing w:val="2"/>
          <w:sz w:val="24"/>
          <w:szCs w:val="24"/>
        </w:rPr>
        <w:t xml:space="preserve">на </w:t>
      </w:r>
      <w:r w:rsidRPr="005D2A26">
        <w:rPr>
          <w:rFonts w:ascii="Times New Roman" w:hAnsi="Times New Roman" w:cs="Times New Roman"/>
          <w:spacing w:val="-2"/>
          <w:sz w:val="24"/>
          <w:szCs w:val="24"/>
        </w:rPr>
        <w:t>основе общечеловеческих принципов нравственности и гуманизма:</w:t>
      </w:r>
    </w:p>
    <w:p w:rsidR="000E6E31" w:rsidRPr="005D2A26" w:rsidRDefault="000E6E31" w:rsidP="00644B68">
      <w:pPr>
        <w:pStyle w:val="213"/>
        <w:numPr>
          <w:ilvl w:val="1"/>
          <w:numId w:val="6"/>
        </w:numPr>
        <w:spacing w:line="240" w:lineRule="auto"/>
        <w:ind w:left="0" w:firstLine="709"/>
      </w:pPr>
      <w:r w:rsidRPr="005D2A26">
        <w:rPr>
          <w:sz w:val="24"/>
        </w:rPr>
        <w:t>принятия и уважения ценностей семьи и  образовательной организации, коллектива и общества и стремления следовать им;</w:t>
      </w:r>
    </w:p>
    <w:p w:rsidR="000E6E31" w:rsidRPr="005D2A26" w:rsidRDefault="000E6E31" w:rsidP="00644B68">
      <w:pPr>
        <w:pStyle w:val="213"/>
        <w:numPr>
          <w:ilvl w:val="1"/>
          <w:numId w:val="6"/>
        </w:numPr>
        <w:spacing w:line="240" w:lineRule="auto"/>
        <w:ind w:left="0" w:firstLine="709"/>
      </w:pPr>
      <w:r w:rsidRPr="005D2A2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E6E31" w:rsidRPr="005D2A26" w:rsidRDefault="000E6E31" w:rsidP="00644B68">
      <w:pPr>
        <w:pStyle w:val="213"/>
        <w:numPr>
          <w:ilvl w:val="1"/>
          <w:numId w:val="6"/>
        </w:numPr>
        <w:spacing w:line="240" w:lineRule="auto"/>
        <w:ind w:left="0" w:firstLine="709"/>
      </w:pPr>
      <w:r w:rsidRPr="005D2A2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E6E31" w:rsidRPr="005D2A26" w:rsidRDefault="000E6E31" w:rsidP="00BD1DC3">
      <w:pPr>
        <w:pStyle w:val="ab"/>
        <w:numPr>
          <w:ilvl w:val="0"/>
          <w:numId w:val="12"/>
        </w:numPr>
        <w:spacing w:after="0" w:line="240" w:lineRule="auto"/>
        <w:ind w:left="0" w:firstLine="709"/>
        <w:rPr>
          <w:rFonts w:ascii="Times New Roman" w:hAnsi="Times New Roman" w:cs="Times New Roman"/>
        </w:rPr>
      </w:pPr>
      <w:r w:rsidRPr="005D2A26">
        <w:rPr>
          <w:rFonts w:ascii="Times New Roman" w:hAnsi="Times New Roman" w:cs="Times New Roman"/>
          <w:b/>
          <w:bCs/>
          <w:iCs/>
          <w:sz w:val="24"/>
          <w:szCs w:val="24"/>
        </w:rPr>
        <w:t xml:space="preserve">развитие умения учиться </w:t>
      </w:r>
      <w:r w:rsidRPr="005D2A26">
        <w:rPr>
          <w:rFonts w:ascii="Times New Roman" w:hAnsi="Times New Roman" w:cs="Times New Roman"/>
          <w:sz w:val="24"/>
          <w:szCs w:val="24"/>
        </w:rPr>
        <w:t>как первого шага к самообразованию и самовоспитанию, а именно:</w:t>
      </w:r>
    </w:p>
    <w:p w:rsidR="000E6E31" w:rsidRPr="005D2A26" w:rsidRDefault="000E6E31" w:rsidP="00644B68">
      <w:pPr>
        <w:pStyle w:val="213"/>
        <w:numPr>
          <w:ilvl w:val="1"/>
          <w:numId w:val="6"/>
        </w:numPr>
        <w:spacing w:line="240" w:lineRule="auto"/>
        <w:ind w:left="0" w:firstLine="709"/>
      </w:pPr>
      <w:r w:rsidRPr="005D2A26">
        <w:rPr>
          <w:sz w:val="24"/>
        </w:rPr>
        <w:t>развитие широких познавательных интересов, инициативы и любознательности, мотивов познания и творчества;</w:t>
      </w:r>
    </w:p>
    <w:p w:rsidR="000E6E31" w:rsidRPr="005D2A26" w:rsidRDefault="000E6E31" w:rsidP="00644B68">
      <w:pPr>
        <w:pStyle w:val="213"/>
        <w:numPr>
          <w:ilvl w:val="1"/>
          <w:numId w:val="6"/>
        </w:numPr>
        <w:spacing w:line="240" w:lineRule="auto"/>
        <w:ind w:left="0" w:firstLine="709"/>
      </w:pPr>
      <w:r w:rsidRPr="005D2A26">
        <w:rPr>
          <w:spacing w:val="-2"/>
          <w:sz w:val="24"/>
        </w:rPr>
        <w:t>формирование умения учиться и способности к организации своей деятельности (планированию, контролю, оценке);</w:t>
      </w:r>
    </w:p>
    <w:p w:rsidR="000E6E31" w:rsidRPr="005D2A26" w:rsidRDefault="000E6E31" w:rsidP="00BD1DC3">
      <w:pPr>
        <w:pStyle w:val="ab"/>
        <w:numPr>
          <w:ilvl w:val="0"/>
          <w:numId w:val="12"/>
        </w:numPr>
        <w:spacing w:after="0" w:line="240" w:lineRule="auto"/>
        <w:ind w:left="0" w:firstLine="709"/>
        <w:rPr>
          <w:rFonts w:ascii="Times New Roman" w:hAnsi="Times New Roman" w:cs="Times New Roman"/>
        </w:rPr>
      </w:pPr>
      <w:r w:rsidRPr="005D2A26">
        <w:rPr>
          <w:rFonts w:ascii="Times New Roman" w:hAnsi="Times New Roman" w:cs="Times New Roman"/>
          <w:b/>
          <w:bCs/>
          <w:iCs/>
          <w:spacing w:val="-2"/>
          <w:sz w:val="24"/>
          <w:szCs w:val="24"/>
        </w:rPr>
        <w:t xml:space="preserve">развитие самостоятельности, инициативы и ответственности личности </w:t>
      </w:r>
      <w:r w:rsidRPr="005D2A26">
        <w:rPr>
          <w:rFonts w:ascii="Times New Roman" w:hAnsi="Times New Roman" w:cs="Times New Roman"/>
          <w:spacing w:val="-2"/>
          <w:sz w:val="24"/>
          <w:szCs w:val="24"/>
        </w:rPr>
        <w:t>как условия её самоактуализации:</w:t>
      </w:r>
    </w:p>
    <w:p w:rsidR="000E6E31" w:rsidRPr="005D2A26" w:rsidRDefault="000E6E31" w:rsidP="00644B68">
      <w:pPr>
        <w:pStyle w:val="213"/>
        <w:numPr>
          <w:ilvl w:val="1"/>
          <w:numId w:val="6"/>
        </w:numPr>
        <w:spacing w:line="240" w:lineRule="auto"/>
        <w:ind w:left="0" w:firstLine="709"/>
      </w:pPr>
      <w:r w:rsidRPr="005D2A26">
        <w:rPr>
          <w:sz w:val="24"/>
        </w:rPr>
        <w:t>формирование самоуважения и эмоционально</w:t>
      </w:r>
      <w:r w:rsidRPr="005D2A26">
        <w:rPr>
          <w:sz w:val="24"/>
        </w:rPr>
        <w:softHyphen/>
      </w:r>
      <w:r>
        <w:rPr>
          <w:sz w:val="24"/>
        </w:rPr>
        <w:t>-</w:t>
      </w:r>
      <w:r w:rsidRPr="005D2A26">
        <w:rPr>
          <w:sz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E6E31" w:rsidRPr="005D2A26" w:rsidRDefault="000E6E31" w:rsidP="00644B68">
      <w:pPr>
        <w:pStyle w:val="213"/>
        <w:numPr>
          <w:ilvl w:val="1"/>
          <w:numId w:val="6"/>
        </w:numPr>
        <w:spacing w:line="240" w:lineRule="auto"/>
        <w:ind w:left="0" w:firstLine="709"/>
      </w:pPr>
      <w:r w:rsidRPr="005D2A26">
        <w:rPr>
          <w:spacing w:val="2"/>
          <w:sz w:val="24"/>
        </w:rPr>
        <w:t xml:space="preserve">развитие готовности к самостоятельным поступкам и </w:t>
      </w:r>
      <w:r w:rsidRPr="005D2A26">
        <w:rPr>
          <w:sz w:val="24"/>
        </w:rPr>
        <w:t>действиям, ответственности за их результаты;</w:t>
      </w:r>
    </w:p>
    <w:p w:rsidR="000E6E31" w:rsidRPr="005D2A26" w:rsidRDefault="000E6E31" w:rsidP="00644B68">
      <w:pPr>
        <w:pStyle w:val="213"/>
        <w:numPr>
          <w:ilvl w:val="1"/>
          <w:numId w:val="6"/>
        </w:numPr>
        <w:spacing w:line="240" w:lineRule="auto"/>
        <w:ind w:left="0" w:firstLine="709"/>
      </w:pPr>
      <w:r w:rsidRPr="005D2A26">
        <w:rPr>
          <w:sz w:val="24"/>
        </w:rPr>
        <w:t xml:space="preserve">формирование целеустремлённости и настойчивости в </w:t>
      </w:r>
      <w:r w:rsidRPr="005D2A26">
        <w:rPr>
          <w:spacing w:val="-4"/>
          <w:sz w:val="24"/>
        </w:rPr>
        <w:t>достижении целей, готовности к преодолению трудностей, жиз</w:t>
      </w:r>
      <w:r w:rsidRPr="005D2A26">
        <w:rPr>
          <w:sz w:val="24"/>
        </w:rPr>
        <w:t>ненного оптимизма;</w:t>
      </w:r>
    </w:p>
    <w:p w:rsidR="000E6E31" w:rsidRPr="005D2A26" w:rsidRDefault="000E6E31" w:rsidP="00644B68">
      <w:pPr>
        <w:pStyle w:val="213"/>
        <w:numPr>
          <w:ilvl w:val="1"/>
          <w:numId w:val="6"/>
        </w:numPr>
        <w:spacing w:line="240" w:lineRule="auto"/>
        <w:ind w:left="0" w:firstLine="709"/>
      </w:pPr>
      <w:r w:rsidRPr="005D2A2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E6E31" w:rsidRPr="005D2A26" w:rsidRDefault="000E6E31" w:rsidP="00644B68">
      <w:pPr>
        <w:pStyle w:val="213"/>
        <w:spacing w:line="240" w:lineRule="auto"/>
        <w:ind w:left="0" w:firstLine="720"/>
      </w:pPr>
      <w:r w:rsidRPr="005D2A26">
        <w:rPr>
          <w:sz w:val="24"/>
        </w:rPr>
        <w:t xml:space="preserve">    Набор ценностных нормативных характеристик, предъявляемых к выпускнику начальной школы, можно представить в следующей таблице:</w:t>
      </w:r>
    </w:p>
    <w:p w:rsidR="000E6E31" w:rsidRPr="00B748A9" w:rsidRDefault="000E6E31" w:rsidP="00644B68">
      <w:pPr>
        <w:pStyle w:val="213"/>
        <w:spacing w:line="240" w:lineRule="auto"/>
        <w:ind w:left="0"/>
      </w:pPr>
    </w:p>
    <w:p w:rsidR="000E6E31" w:rsidRPr="00B748A9" w:rsidRDefault="000E6E31" w:rsidP="00644B68">
      <w:pPr>
        <w:pStyle w:val="213"/>
        <w:spacing w:line="240" w:lineRule="auto"/>
        <w:ind w:left="0"/>
      </w:pPr>
    </w:p>
    <w:tbl>
      <w:tblPr>
        <w:tblW w:w="0" w:type="auto"/>
        <w:tblInd w:w="24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2552"/>
        <w:gridCol w:w="2026"/>
        <w:gridCol w:w="2651"/>
        <w:gridCol w:w="2505"/>
      </w:tblGrid>
      <w:tr w:rsidR="000E6E31" w:rsidRPr="005D2A26" w:rsidTr="00644B68">
        <w:tc>
          <w:tcPr>
            <w:tcW w:w="7229" w:type="dxa"/>
            <w:gridSpan w:val="3"/>
            <w:tcMar>
              <w:left w:w="103" w:type="dxa"/>
            </w:tcMar>
          </w:tcPr>
          <w:p w:rsidR="000E6E31" w:rsidRPr="005D2A26" w:rsidRDefault="000E6E31" w:rsidP="00644B68">
            <w:pPr>
              <w:pStyle w:val="a"/>
              <w:tabs>
                <w:tab w:val="left" w:pos="1736"/>
              </w:tabs>
              <w:spacing w:after="0" w:line="240" w:lineRule="auto"/>
              <w:jc w:val="center"/>
            </w:pPr>
            <w:r w:rsidRPr="005D2A26">
              <w:t>Универсальные учебные действия, лежащие в основании ключевых компетентностей:</w:t>
            </w:r>
          </w:p>
        </w:tc>
        <w:tc>
          <w:tcPr>
            <w:tcW w:w="2505"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tabs>
                <w:tab w:val="left" w:pos="1736"/>
              </w:tabs>
              <w:spacing w:after="0" w:line="240" w:lineRule="auto"/>
              <w:jc w:val="center"/>
            </w:pPr>
            <w:r w:rsidRPr="005D2A26">
              <w:t>Социальный  опыт</w:t>
            </w:r>
          </w:p>
        </w:tc>
      </w:tr>
      <w:tr w:rsidR="000E6E31" w:rsidRPr="005D2A26" w:rsidTr="00644B68">
        <w:tc>
          <w:tcPr>
            <w:tcW w:w="2552" w:type="dxa"/>
            <w:tcMar>
              <w:left w:w="103" w:type="dxa"/>
            </w:tcMar>
          </w:tcPr>
          <w:p w:rsidR="000E6E31" w:rsidRPr="005D2A26" w:rsidRDefault="000E6E31" w:rsidP="00644B68">
            <w:pPr>
              <w:pStyle w:val="a"/>
              <w:spacing w:after="0" w:line="240" w:lineRule="auto"/>
              <w:jc w:val="center"/>
            </w:pPr>
            <w:r w:rsidRPr="005D2A26">
              <w:t>Учебная</w:t>
            </w:r>
          </w:p>
          <w:p w:rsidR="000E6E31" w:rsidRPr="005D2A26" w:rsidRDefault="000E6E31" w:rsidP="00644B68">
            <w:pPr>
              <w:pStyle w:val="a"/>
              <w:spacing w:after="0" w:line="240" w:lineRule="auto"/>
              <w:jc w:val="center"/>
            </w:pPr>
            <w:r w:rsidRPr="005D2A26">
              <w:t xml:space="preserve"> (образовательная)</w:t>
            </w:r>
          </w:p>
          <w:p w:rsidR="000E6E31" w:rsidRPr="005D2A26" w:rsidRDefault="000E6E31" w:rsidP="00644B68">
            <w:pPr>
              <w:pStyle w:val="a"/>
              <w:tabs>
                <w:tab w:val="left" w:pos="1736"/>
              </w:tabs>
              <w:spacing w:after="0" w:line="240" w:lineRule="auto"/>
              <w:jc w:val="center"/>
            </w:pPr>
            <w:r w:rsidRPr="005D2A26">
              <w:t>компетентность</w:t>
            </w:r>
          </w:p>
        </w:tc>
        <w:tc>
          <w:tcPr>
            <w:tcW w:w="2026" w:type="dxa"/>
            <w:tcBorders>
              <w:left w:val="single" w:sz="4" w:space="0" w:color="000000"/>
            </w:tcBorders>
            <w:tcMar>
              <w:left w:w="103" w:type="dxa"/>
            </w:tcMar>
          </w:tcPr>
          <w:p w:rsidR="000E6E31" w:rsidRPr="005D2A26" w:rsidRDefault="000E6E31" w:rsidP="00644B68">
            <w:pPr>
              <w:pStyle w:val="a"/>
              <w:tabs>
                <w:tab w:val="left" w:pos="1736"/>
              </w:tabs>
              <w:spacing w:after="0" w:line="240" w:lineRule="auto"/>
              <w:jc w:val="center"/>
            </w:pPr>
            <w:r w:rsidRPr="005D2A26">
              <w:t>Компетентность взаимодействия (коммуникации)</w:t>
            </w:r>
          </w:p>
        </w:tc>
        <w:tc>
          <w:tcPr>
            <w:tcW w:w="2651" w:type="dxa"/>
            <w:tcBorders>
              <w:left w:val="single" w:sz="4" w:space="0" w:color="000000"/>
            </w:tcBorders>
            <w:tcMar>
              <w:left w:w="103" w:type="dxa"/>
            </w:tcMar>
          </w:tcPr>
          <w:p w:rsidR="000E6E31" w:rsidRPr="005D2A26" w:rsidRDefault="000E6E31" w:rsidP="00644B68">
            <w:pPr>
              <w:pStyle w:val="a"/>
              <w:tabs>
                <w:tab w:val="left" w:pos="1736"/>
              </w:tabs>
              <w:spacing w:after="0" w:line="240" w:lineRule="auto"/>
              <w:jc w:val="center"/>
            </w:pPr>
            <w:r w:rsidRPr="005D2A26">
              <w:t>Информационная компетентность</w:t>
            </w:r>
          </w:p>
        </w:tc>
        <w:tc>
          <w:tcPr>
            <w:tcW w:w="2505" w:type="dxa"/>
            <w:vMerge/>
            <w:tcBorders>
              <w:left w:val="single" w:sz="4" w:space="0" w:color="000000"/>
              <w:right w:val="single" w:sz="4" w:space="0" w:color="000000"/>
            </w:tcBorders>
            <w:shd w:val="clear" w:color="auto" w:fill="D9D9D9"/>
            <w:tcMar>
              <w:left w:w="103" w:type="dxa"/>
            </w:tcMar>
          </w:tcPr>
          <w:p w:rsidR="000E6E31" w:rsidRPr="005D2A26" w:rsidRDefault="000E6E31" w:rsidP="00644B68">
            <w:pPr>
              <w:pStyle w:val="a"/>
              <w:tabs>
                <w:tab w:val="left" w:pos="1736"/>
              </w:tabs>
              <w:snapToGrid w:val="0"/>
              <w:spacing w:after="0" w:line="240" w:lineRule="auto"/>
              <w:jc w:val="center"/>
            </w:pPr>
          </w:p>
        </w:tc>
      </w:tr>
      <w:tr w:rsidR="000E6E31" w:rsidRPr="005D2A26" w:rsidTr="00644B68">
        <w:tc>
          <w:tcPr>
            <w:tcW w:w="2552" w:type="dxa"/>
            <w:tcMar>
              <w:left w:w="103" w:type="dxa"/>
            </w:tcMar>
          </w:tcPr>
          <w:p w:rsidR="000E6E31" w:rsidRPr="005D2A26" w:rsidRDefault="000E6E31" w:rsidP="00BD1DC3">
            <w:pPr>
              <w:pStyle w:val="a"/>
              <w:numPr>
                <w:ilvl w:val="0"/>
                <w:numId w:val="15"/>
              </w:numPr>
              <w:spacing w:after="0" w:line="240" w:lineRule="auto"/>
              <w:ind w:left="0" w:hanging="141"/>
            </w:pPr>
            <w:r w:rsidRPr="005D2A26">
              <w:t>производить контроль за своими действиями и результатом по заданному образцу;</w:t>
            </w:r>
          </w:p>
          <w:p w:rsidR="000E6E31" w:rsidRPr="005D2A26" w:rsidRDefault="000E6E31" w:rsidP="00BD1DC3">
            <w:pPr>
              <w:pStyle w:val="a"/>
              <w:numPr>
                <w:ilvl w:val="0"/>
                <w:numId w:val="15"/>
              </w:numPr>
              <w:spacing w:after="0" w:line="240" w:lineRule="auto"/>
              <w:ind w:left="0" w:hanging="141"/>
            </w:pPr>
            <w:r w:rsidRPr="005D2A26">
              <w:t>производить самооценку и оценку  действий другого человека на основе заданных критериев (параметров);</w:t>
            </w:r>
          </w:p>
          <w:p w:rsidR="000E6E31" w:rsidRPr="005D2A26" w:rsidRDefault="000E6E31" w:rsidP="00BD1DC3">
            <w:pPr>
              <w:pStyle w:val="a"/>
              <w:numPr>
                <w:ilvl w:val="0"/>
                <w:numId w:val="15"/>
              </w:numPr>
              <w:spacing w:after="0" w:line="240" w:lineRule="auto"/>
              <w:ind w:left="0" w:hanging="141"/>
            </w:pPr>
            <w:r w:rsidRPr="005D2A26">
              <w:t>различать оценку личности от оценки действия;</w:t>
            </w:r>
          </w:p>
          <w:p w:rsidR="000E6E31" w:rsidRPr="005D2A26" w:rsidRDefault="000E6E31" w:rsidP="00BD1DC3">
            <w:pPr>
              <w:pStyle w:val="a"/>
              <w:numPr>
                <w:ilvl w:val="0"/>
                <w:numId w:val="15"/>
              </w:numPr>
              <w:spacing w:after="0" w:line="240" w:lineRule="auto"/>
              <w:ind w:left="0" w:hanging="141"/>
            </w:pPr>
            <w:r w:rsidRPr="005D2A26">
              <w:t>сопоставлять свою оценку с оценкой педагога и определять свои  предметные «дефициты»;</w:t>
            </w:r>
          </w:p>
          <w:p w:rsidR="000E6E31" w:rsidRPr="005D2A26" w:rsidRDefault="000E6E31" w:rsidP="00BD1DC3">
            <w:pPr>
              <w:pStyle w:val="a"/>
              <w:numPr>
                <w:ilvl w:val="0"/>
                <w:numId w:val="15"/>
              </w:numPr>
              <w:spacing w:after="0" w:line="240" w:lineRule="auto"/>
              <w:ind w:left="0" w:hanging="141"/>
            </w:pPr>
            <w:r w:rsidRPr="005D2A26">
              <w:t>выполнять  задание на основе заданного  алгоритма (инструкции);</w:t>
            </w:r>
          </w:p>
          <w:p w:rsidR="000E6E31" w:rsidRPr="005D2A26" w:rsidRDefault="000E6E31" w:rsidP="00BD1DC3">
            <w:pPr>
              <w:pStyle w:val="a"/>
              <w:numPr>
                <w:ilvl w:val="0"/>
                <w:numId w:val="15"/>
              </w:numPr>
              <w:spacing w:after="0" w:line="240" w:lineRule="auto"/>
              <w:ind w:left="0" w:hanging="141"/>
            </w:pPr>
            <w:r w:rsidRPr="005D2A26">
              <w:t xml:space="preserve"> задавать «умный» вопрос взрослому или сверстнику;</w:t>
            </w:r>
          </w:p>
          <w:p w:rsidR="000E6E31" w:rsidRPr="005D2A26" w:rsidRDefault="000E6E31" w:rsidP="00BD1DC3">
            <w:pPr>
              <w:pStyle w:val="a"/>
              <w:widowControl w:val="0"/>
              <w:numPr>
                <w:ilvl w:val="0"/>
                <w:numId w:val="71"/>
              </w:numPr>
              <w:tabs>
                <w:tab w:val="clear" w:pos="360"/>
                <w:tab w:val="left" w:pos="350"/>
                <w:tab w:val="left" w:pos="459"/>
              </w:tabs>
              <w:autoSpaceDE w:val="0"/>
              <w:spacing w:after="0" w:line="240" w:lineRule="auto"/>
              <w:ind w:hanging="141"/>
            </w:pPr>
            <w:r w:rsidRPr="005D2A26">
              <w:t>отличать известное от неизвестного в специально созданной ситуации  учителем;</w:t>
            </w:r>
          </w:p>
          <w:p w:rsidR="000E6E31" w:rsidRPr="005D2A26" w:rsidRDefault="000E6E31" w:rsidP="00BD1DC3">
            <w:pPr>
              <w:pStyle w:val="a"/>
              <w:widowControl w:val="0"/>
              <w:numPr>
                <w:ilvl w:val="0"/>
                <w:numId w:val="71"/>
              </w:numPr>
              <w:tabs>
                <w:tab w:val="clear" w:pos="360"/>
                <w:tab w:val="left" w:pos="350"/>
              </w:tabs>
              <w:autoSpaceDE w:val="0"/>
              <w:spacing w:after="0" w:line="240" w:lineRule="auto"/>
              <w:ind w:hanging="141"/>
            </w:pPr>
            <w:r w:rsidRPr="005D2A26">
              <w:t>указывать в недоопределенной ситуации, каких знаний и умений не хватает для успешного действия;</w:t>
            </w:r>
          </w:p>
          <w:p w:rsidR="000E6E31" w:rsidRPr="005D2A26" w:rsidRDefault="000E6E31" w:rsidP="00BD1DC3">
            <w:pPr>
              <w:pStyle w:val="a"/>
              <w:widowControl w:val="0"/>
              <w:numPr>
                <w:ilvl w:val="0"/>
                <w:numId w:val="71"/>
              </w:numPr>
              <w:tabs>
                <w:tab w:val="clear" w:pos="360"/>
                <w:tab w:val="left" w:pos="350"/>
              </w:tabs>
              <w:autoSpaceDE w:val="0"/>
              <w:spacing w:after="0" w:line="240" w:lineRule="auto"/>
              <w:ind w:hanging="141"/>
            </w:pPr>
            <w:r w:rsidRPr="005D2A26">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026" w:type="dxa"/>
            <w:tcBorders>
              <w:left w:val="single" w:sz="4" w:space="0" w:color="000000"/>
            </w:tcBorders>
            <w:tcMar>
              <w:left w:w="103" w:type="dxa"/>
            </w:tcMar>
          </w:tcPr>
          <w:p w:rsidR="000E6E31" w:rsidRPr="005D2A26" w:rsidRDefault="000E6E31" w:rsidP="00BD1DC3">
            <w:pPr>
              <w:pStyle w:val="a"/>
              <w:numPr>
                <w:ilvl w:val="0"/>
                <w:numId w:val="7"/>
              </w:numPr>
              <w:spacing w:after="0" w:line="240" w:lineRule="auto"/>
              <w:ind w:hanging="141"/>
            </w:pPr>
            <w:r w:rsidRPr="005D2A26">
              <w:t>использовать специальные знаки при  организации коммуникации  между учащимися;</w:t>
            </w:r>
          </w:p>
          <w:p w:rsidR="000E6E31" w:rsidRPr="005D2A26" w:rsidRDefault="000E6E31" w:rsidP="00BD1DC3">
            <w:pPr>
              <w:pStyle w:val="a"/>
              <w:numPr>
                <w:ilvl w:val="0"/>
                <w:numId w:val="7"/>
              </w:numPr>
              <w:spacing w:after="0" w:line="240" w:lineRule="auto"/>
              <w:ind w:hanging="141"/>
            </w:pPr>
            <w:r w:rsidRPr="005D2A26">
              <w:t>инициировать «умный»  вопрос к взрослому и сверстнику;</w:t>
            </w:r>
          </w:p>
          <w:p w:rsidR="000E6E31" w:rsidRPr="005D2A26" w:rsidRDefault="000E6E31" w:rsidP="00BD1DC3">
            <w:pPr>
              <w:pStyle w:val="a"/>
              <w:numPr>
                <w:ilvl w:val="0"/>
                <w:numId w:val="7"/>
              </w:numPr>
              <w:spacing w:after="0" w:line="240" w:lineRule="auto"/>
              <w:ind w:hanging="141"/>
            </w:pPr>
            <w:r w:rsidRPr="005D2A26">
              <w:t>различать оценку действия и оценку личности;</w:t>
            </w:r>
          </w:p>
          <w:p w:rsidR="000E6E31" w:rsidRPr="005D2A26" w:rsidRDefault="000E6E31" w:rsidP="00BD1DC3">
            <w:pPr>
              <w:pStyle w:val="a"/>
              <w:numPr>
                <w:ilvl w:val="0"/>
                <w:numId w:val="7"/>
              </w:numPr>
              <w:spacing w:after="0" w:line="240" w:lineRule="auto"/>
              <w:ind w:hanging="141"/>
            </w:pPr>
            <w:r w:rsidRPr="005D2A26">
              <w:t>договариваться и приходить к общему мнению (решению) внутри малой группы, учитывать разные точки зрения внутри  группы;</w:t>
            </w:r>
          </w:p>
          <w:p w:rsidR="000E6E31" w:rsidRPr="005D2A26" w:rsidRDefault="000E6E31" w:rsidP="00BD1DC3">
            <w:pPr>
              <w:pStyle w:val="a"/>
              <w:numPr>
                <w:ilvl w:val="0"/>
                <w:numId w:val="7"/>
              </w:numPr>
              <w:spacing w:after="0" w:line="240" w:lineRule="auto"/>
              <w:ind w:hanging="141"/>
            </w:pPr>
            <w:r w:rsidRPr="005D2A26">
              <w:t>строить полный (устный) ответ на вопрос  учителя, аргументировать  свое согласие (несогласие)  с мнениями  участников   учебного  диалога.</w:t>
            </w:r>
          </w:p>
          <w:p w:rsidR="000E6E31" w:rsidRPr="005D2A26" w:rsidRDefault="000E6E31" w:rsidP="00644B68">
            <w:pPr>
              <w:pStyle w:val="a"/>
              <w:tabs>
                <w:tab w:val="left" w:pos="1736"/>
              </w:tabs>
              <w:spacing w:after="0" w:line="240" w:lineRule="auto"/>
            </w:pPr>
          </w:p>
        </w:tc>
        <w:tc>
          <w:tcPr>
            <w:tcW w:w="2651" w:type="dxa"/>
            <w:tcBorders>
              <w:left w:val="single" w:sz="4" w:space="0" w:color="000000"/>
            </w:tcBorders>
            <w:tcMar>
              <w:left w:w="103" w:type="dxa"/>
            </w:tcMar>
          </w:tcPr>
          <w:p w:rsidR="000E6E31" w:rsidRPr="005D2A26" w:rsidRDefault="000E6E31" w:rsidP="00BD1DC3">
            <w:pPr>
              <w:pStyle w:val="a"/>
              <w:numPr>
                <w:ilvl w:val="0"/>
                <w:numId w:val="16"/>
              </w:numPr>
              <w:spacing w:after="0" w:line="240" w:lineRule="auto"/>
              <w:ind w:left="0" w:hanging="141"/>
            </w:pPr>
            <w:r w:rsidRPr="005D2A26">
              <w:t>формулировать поисковый запрос и выбирать способы получения  информации;</w:t>
            </w:r>
          </w:p>
          <w:p w:rsidR="000E6E31" w:rsidRPr="005D2A26" w:rsidRDefault="000E6E31" w:rsidP="00BD1DC3">
            <w:pPr>
              <w:pStyle w:val="a"/>
              <w:numPr>
                <w:ilvl w:val="0"/>
                <w:numId w:val="16"/>
              </w:numPr>
              <w:spacing w:after="0" w:line="240" w:lineRule="auto"/>
              <w:ind w:left="0" w:hanging="141"/>
            </w:pPr>
            <w:r w:rsidRPr="005D2A26">
              <w:t xml:space="preserve">проводить самостоятельные наблюдения; </w:t>
            </w:r>
          </w:p>
          <w:p w:rsidR="000E6E31" w:rsidRPr="005D2A26" w:rsidRDefault="000E6E31" w:rsidP="00BD1DC3">
            <w:pPr>
              <w:pStyle w:val="a"/>
              <w:numPr>
                <w:ilvl w:val="0"/>
                <w:numId w:val="16"/>
              </w:numPr>
              <w:spacing w:after="0" w:line="240" w:lineRule="auto"/>
              <w:ind w:left="0" w:hanging="141"/>
            </w:pPr>
            <w:r w:rsidRPr="005D2A26">
              <w:t>формулировать вопросы к взрослому с указанием на недостаточность информации или свое непонимание информации;</w:t>
            </w:r>
          </w:p>
          <w:p w:rsidR="000E6E31" w:rsidRPr="005D2A26" w:rsidRDefault="000E6E31" w:rsidP="00BD1DC3">
            <w:pPr>
              <w:pStyle w:val="a"/>
              <w:numPr>
                <w:ilvl w:val="0"/>
                <w:numId w:val="16"/>
              </w:numPr>
              <w:spacing w:after="0" w:line="240" w:lineRule="auto"/>
              <w:ind w:left="0" w:hanging="141"/>
            </w:pPr>
            <w:r w:rsidRPr="005D2A26">
              <w:t>находить в сообщении информацию в явном  виде;</w:t>
            </w:r>
          </w:p>
          <w:p w:rsidR="000E6E31" w:rsidRPr="005D2A26" w:rsidRDefault="000E6E31" w:rsidP="00BD1DC3">
            <w:pPr>
              <w:pStyle w:val="a"/>
              <w:numPr>
                <w:ilvl w:val="0"/>
                <w:numId w:val="16"/>
              </w:numPr>
              <w:spacing w:after="0" w:line="240" w:lineRule="auto"/>
              <w:ind w:left="0" w:hanging="141"/>
            </w:pPr>
            <w:r w:rsidRPr="005D2A26">
              <w:t xml:space="preserve">использовать знаково-символические средства (чертежи, формулы)  представления </w:t>
            </w:r>
            <w:r w:rsidRPr="005D2A26">
              <w:rPr>
                <w:spacing w:val="-1"/>
              </w:rPr>
              <w:t xml:space="preserve">информации для создания моделей изучаемых объектов и процессов, схем </w:t>
            </w:r>
            <w:r w:rsidRPr="005D2A26">
              <w:t>решения учебных и практических задач;</w:t>
            </w:r>
          </w:p>
          <w:p w:rsidR="000E6E31" w:rsidRPr="005D2A26" w:rsidRDefault="000E6E31" w:rsidP="00BD1DC3">
            <w:pPr>
              <w:pStyle w:val="a"/>
              <w:widowControl w:val="0"/>
              <w:numPr>
                <w:ilvl w:val="0"/>
                <w:numId w:val="71"/>
              </w:numPr>
              <w:tabs>
                <w:tab w:val="clear" w:pos="360"/>
                <w:tab w:val="left" w:pos="351"/>
              </w:tabs>
              <w:autoSpaceDE w:val="0"/>
              <w:spacing w:after="0" w:line="240" w:lineRule="auto"/>
              <w:ind w:hanging="142"/>
            </w:pPr>
            <w:r w:rsidRPr="005D2A26">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505" w:type="dxa"/>
            <w:tcBorders>
              <w:left w:val="single" w:sz="4" w:space="0" w:color="000000"/>
              <w:right w:val="single" w:sz="4" w:space="0" w:color="000000"/>
            </w:tcBorders>
            <w:tcMar>
              <w:left w:w="103" w:type="dxa"/>
            </w:tcMar>
          </w:tcPr>
          <w:p w:rsidR="000E6E31" w:rsidRPr="005D2A26" w:rsidRDefault="000E6E31" w:rsidP="00BD1DC3">
            <w:pPr>
              <w:pStyle w:val="a"/>
              <w:numPr>
                <w:ilvl w:val="0"/>
                <w:numId w:val="8"/>
              </w:numPr>
              <w:spacing w:after="0" w:line="240" w:lineRule="auto"/>
              <w:ind w:left="0" w:hanging="175"/>
            </w:pPr>
            <w:r w:rsidRPr="005D2A26">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0E6E31" w:rsidRPr="005D2A26" w:rsidRDefault="000E6E31" w:rsidP="00BD1DC3">
            <w:pPr>
              <w:pStyle w:val="a"/>
              <w:numPr>
                <w:ilvl w:val="0"/>
                <w:numId w:val="8"/>
              </w:numPr>
              <w:spacing w:after="0" w:line="240" w:lineRule="auto"/>
              <w:ind w:left="0" w:hanging="175"/>
            </w:pPr>
            <w:r w:rsidRPr="005D2A26">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0E6E31" w:rsidRPr="005D2A26" w:rsidRDefault="000E6E31" w:rsidP="00BD1DC3">
            <w:pPr>
              <w:pStyle w:val="a"/>
              <w:numPr>
                <w:ilvl w:val="0"/>
                <w:numId w:val="8"/>
              </w:numPr>
              <w:spacing w:after="0" w:line="240" w:lineRule="auto"/>
              <w:ind w:left="0" w:hanging="175"/>
            </w:pPr>
            <w:r w:rsidRPr="005D2A26">
              <w:t>руководствоваться выработанными правилами жизни в классе;</w:t>
            </w:r>
          </w:p>
          <w:p w:rsidR="000E6E31" w:rsidRPr="005D2A26" w:rsidRDefault="000E6E31" w:rsidP="00BD1DC3">
            <w:pPr>
              <w:pStyle w:val="a"/>
              <w:numPr>
                <w:ilvl w:val="0"/>
                <w:numId w:val="8"/>
              </w:numPr>
              <w:spacing w:after="0" w:line="240" w:lineRule="auto"/>
              <w:ind w:left="0" w:hanging="175"/>
            </w:pPr>
            <w:r w:rsidRPr="005D2A26">
              <w:t>определять по вербальному и невербальному поведению состояние других людей и живых существ  и адекватно реагировать;</w:t>
            </w:r>
          </w:p>
          <w:p w:rsidR="000E6E31" w:rsidRPr="005D2A26" w:rsidRDefault="000E6E31" w:rsidP="00644B68">
            <w:pPr>
              <w:pStyle w:val="a"/>
              <w:tabs>
                <w:tab w:val="left" w:pos="1988"/>
              </w:tabs>
              <w:spacing w:after="0" w:line="240" w:lineRule="auto"/>
            </w:pPr>
            <w:r w:rsidRPr="005D2A26">
              <w:t>управлять проявлениями  своих  эмоций.</w:t>
            </w:r>
          </w:p>
        </w:tc>
      </w:tr>
    </w:tbl>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5D2A26">
        <w:rPr>
          <w:rFonts w:ascii="Times New Roman" w:hAnsi="Times New Roman" w:cs="Times New Roman"/>
          <w:spacing w:val="2"/>
          <w:sz w:val="24"/>
          <w:szCs w:val="24"/>
        </w:rPr>
        <w:t xml:space="preserve">обеспечивает высокую эффективность решения жизненных </w:t>
      </w:r>
      <w:r w:rsidRPr="005D2A26">
        <w:rPr>
          <w:rFonts w:ascii="Times New Roman" w:hAnsi="Times New Roman" w:cs="Times New Roman"/>
          <w:sz w:val="24"/>
          <w:szCs w:val="24"/>
        </w:rPr>
        <w:t>задач и возможность саморазвития обучающихся.</w:t>
      </w:r>
    </w:p>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Subtitle"/>
        <w:spacing w:after="0" w:line="240" w:lineRule="auto"/>
        <w:ind w:firstLine="709"/>
        <w:jc w:val="center"/>
      </w:pPr>
      <w:r w:rsidRPr="005D2A26">
        <w:rPr>
          <w:szCs w:val="28"/>
        </w:rPr>
        <w:t>2.  Характеристика универсальных учебных действий при получении начального общего образования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D2A26">
        <w:rPr>
          <w:rFonts w:ascii="Times New Roman" w:hAnsi="Times New Roman" w:cs="Times New Roman"/>
          <w:spacing w:val="2"/>
          <w:sz w:val="24"/>
          <w:szCs w:val="24"/>
        </w:rPr>
        <w:t xml:space="preserve">ность их самостоятельного движения в изучаемой области, </w:t>
      </w:r>
      <w:r w:rsidRPr="005D2A26">
        <w:rPr>
          <w:rFonts w:ascii="Times New Roman" w:hAnsi="Times New Roman" w:cs="Times New Roman"/>
          <w:sz w:val="24"/>
          <w:szCs w:val="24"/>
        </w:rPr>
        <w:t>существенное повышение их мотивации и интереса к учёбе.</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D2A26">
        <w:rPr>
          <w:rFonts w:ascii="Times New Roman" w:hAnsi="Times New Roman" w:cs="Times New Roman"/>
          <w:sz w:val="24"/>
          <w:szCs w:val="24"/>
        </w:rPr>
        <w:t>ка, сформированность которых является одной из составля</w:t>
      </w:r>
      <w:r w:rsidRPr="005D2A26">
        <w:rPr>
          <w:rFonts w:ascii="Times New Roman" w:hAnsi="Times New Roman" w:cs="Times New Roman"/>
          <w:spacing w:val="-2"/>
          <w:sz w:val="24"/>
          <w:szCs w:val="24"/>
        </w:rPr>
        <w:t>ющих успешности обучения в образовательной организации.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5D2A26">
        <w:rPr>
          <w:rFonts w:ascii="Times New Roman" w:hAnsi="Times New Roman" w:cs="Times New Roman"/>
          <w:spacing w:val="2"/>
          <w:sz w:val="24"/>
          <w:szCs w:val="24"/>
        </w:rPr>
        <w:t xml:space="preserve">степенном переходе от совместной деятельности учителя и </w:t>
      </w:r>
      <w:r w:rsidRPr="005D2A26">
        <w:rPr>
          <w:rFonts w:ascii="Times New Roman" w:hAnsi="Times New Roman" w:cs="Times New Roman"/>
          <w:sz w:val="24"/>
          <w:szCs w:val="24"/>
        </w:rPr>
        <w:t>обучающегося к совместно</w:t>
      </w:r>
      <w:r w:rsidRPr="005D2A26">
        <w:rPr>
          <w:rFonts w:ascii="Times New Roman" w:hAnsi="Times New Roman" w:cs="Times New Roman"/>
          <w:sz w:val="24"/>
          <w:szCs w:val="24"/>
        </w:rPr>
        <w:softHyphen/>
      </w:r>
      <w:r>
        <w:rPr>
          <w:rFonts w:ascii="Times New Roman" w:hAnsi="Times New Roman" w:cs="Times New Roman"/>
          <w:sz w:val="24"/>
          <w:szCs w:val="24"/>
        </w:rPr>
        <w:t>-</w:t>
      </w:r>
      <w:r w:rsidRPr="005D2A26">
        <w:rPr>
          <w:rFonts w:ascii="Times New Roman" w:hAnsi="Times New Roman" w:cs="Times New Roman"/>
          <w:sz w:val="24"/>
          <w:szCs w:val="24"/>
        </w:rPr>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E6E31" w:rsidRPr="00B748A9" w:rsidRDefault="000E6E31" w:rsidP="00644B68">
      <w:pPr>
        <w:pStyle w:val="ab"/>
        <w:spacing w:after="0" w:line="240" w:lineRule="auto"/>
        <w:ind w:firstLine="709"/>
        <w:rPr>
          <w:rFonts w:ascii="Times New Roman" w:hAnsi="Times New Roman" w:cs="Times New Roman"/>
          <w:b/>
          <w:bCs/>
          <w:sz w:val="24"/>
          <w:szCs w:val="24"/>
        </w:rPr>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sz w:val="24"/>
          <w:szCs w:val="24"/>
        </w:rPr>
        <w:t>Понятие «универсальные учебные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В широком значении термин «универсальные учебные дей</w:t>
      </w:r>
      <w:r w:rsidRPr="005D2A26">
        <w:rPr>
          <w:rFonts w:ascii="Times New Roman" w:hAnsi="Times New Roman" w:cs="Times New Roman"/>
          <w:sz w:val="24"/>
          <w:szCs w:val="24"/>
        </w:rPr>
        <w:t>ствия» означает умение учиться, т.</w:t>
      </w:r>
      <w:r w:rsidRPr="005D2A26">
        <w:rPr>
          <w:rFonts w:ascii="Times New Roman" w:hAnsi="Times New Roman" w:cs="Times New Roman"/>
          <w:sz w:val="24"/>
          <w:szCs w:val="24"/>
        </w:rPr>
        <w:t> </w:t>
      </w:r>
      <w:r w:rsidRPr="005D2A26">
        <w:rPr>
          <w:rFonts w:ascii="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Достижение умения учиться предполагает полноценное осво</w:t>
      </w:r>
      <w:r w:rsidRPr="005D2A26">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sz w:val="24"/>
          <w:szCs w:val="24"/>
        </w:rPr>
        <w:t>Функции универсальных учебных действий:</w:t>
      </w:r>
    </w:p>
    <w:p w:rsidR="000E6E31" w:rsidRPr="005D2A26" w:rsidRDefault="000E6E31" w:rsidP="00644B68">
      <w:pPr>
        <w:pStyle w:val="213"/>
        <w:numPr>
          <w:ilvl w:val="1"/>
          <w:numId w:val="6"/>
        </w:numPr>
        <w:spacing w:line="240" w:lineRule="auto"/>
        <w:ind w:left="0" w:firstLine="709"/>
      </w:pPr>
      <w:r w:rsidRPr="005D2A26">
        <w:rPr>
          <w:spacing w:val="2"/>
          <w:sz w:val="24"/>
        </w:rPr>
        <w:t>обеспечение возможностей обучающегося самостоятель</w:t>
      </w:r>
      <w:r w:rsidRPr="005D2A2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E6E31" w:rsidRPr="005D2A26" w:rsidRDefault="000E6E31" w:rsidP="00644B68">
      <w:pPr>
        <w:pStyle w:val="213"/>
        <w:numPr>
          <w:ilvl w:val="1"/>
          <w:numId w:val="6"/>
        </w:numPr>
        <w:spacing w:line="240" w:lineRule="auto"/>
        <w:ind w:left="0" w:firstLine="709"/>
      </w:pPr>
      <w:r w:rsidRPr="005D2A26">
        <w:rPr>
          <w:sz w:val="24"/>
        </w:rPr>
        <w:t xml:space="preserve">создание условий для гармоничного развития личности </w:t>
      </w:r>
      <w:r w:rsidRPr="005D2A26">
        <w:rPr>
          <w:spacing w:val="2"/>
          <w:sz w:val="24"/>
        </w:rPr>
        <w:t xml:space="preserve">и её самореализации на основе готовности к непрерывному образованию; обеспечение успешного усвоения знаний, </w:t>
      </w:r>
      <w:r w:rsidRPr="005D2A26">
        <w:rPr>
          <w:sz w:val="24"/>
        </w:rPr>
        <w:t>формирования умений, навыков и компетентностей в любой предметной области.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5D2A26">
        <w:rPr>
          <w:rFonts w:ascii="Times New Roman" w:hAnsi="Times New Roman" w:cs="Times New Roman"/>
          <w:spacing w:val="-2"/>
          <w:sz w:val="24"/>
          <w:szCs w:val="24"/>
        </w:rPr>
        <w:t xml:space="preserve">тер; обеспечивают целостность общекультурного, личностного </w:t>
      </w:r>
      <w:r w:rsidRPr="005D2A26">
        <w:rPr>
          <w:rFonts w:ascii="Times New Roman" w:hAnsi="Times New Roman" w:cs="Times New Roman"/>
          <w:sz w:val="24"/>
          <w:szCs w:val="24"/>
        </w:rPr>
        <w:t>и познавательного развития и саморазвития личности; обес</w:t>
      </w:r>
      <w:r w:rsidRPr="005D2A26">
        <w:rPr>
          <w:rFonts w:ascii="Times New Roman" w:hAnsi="Times New Roman" w:cs="Times New Roman"/>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 xml:space="preserve"> </w:t>
      </w:r>
      <w:r w:rsidRPr="005D2A26">
        <w:rPr>
          <w:rFonts w:ascii="Times New Roman" w:hAnsi="Times New Roman" w:cs="Times New Roman"/>
          <w:sz w:val="24"/>
          <w:szCs w:val="24"/>
        </w:rPr>
        <w:t xml:space="preserve">предметного содержания. </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sz w:val="24"/>
          <w:szCs w:val="24"/>
        </w:rPr>
        <w:t>Виды универсальных учебных действий</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В составе основных видов универсальных учебных дей</w:t>
      </w:r>
      <w:r w:rsidRPr="005D2A26">
        <w:rPr>
          <w:rFonts w:ascii="Times New Roman" w:hAnsi="Times New Roman" w:cs="Times New Roman"/>
          <w:sz w:val="24"/>
          <w:szCs w:val="24"/>
        </w:rPr>
        <w:t>ствий, соответствующих ключевым целям общего образова</w:t>
      </w:r>
      <w:r w:rsidRPr="005D2A26">
        <w:rPr>
          <w:rFonts w:ascii="Times New Roman" w:hAnsi="Times New Roman" w:cs="Times New Roman"/>
          <w:spacing w:val="2"/>
          <w:sz w:val="24"/>
          <w:szCs w:val="24"/>
        </w:rPr>
        <w:t xml:space="preserve">ния, можно выделить четыре блока: </w:t>
      </w:r>
      <w:r w:rsidRPr="005D2A26">
        <w:rPr>
          <w:rFonts w:ascii="Times New Roman" w:hAnsi="Times New Roman" w:cs="Times New Roman"/>
          <w:b/>
          <w:bCs/>
          <w:iCs/>
          <w:spacing w:val="2"/>
          <w:sz w:val="24"/>
          <w:szCs w:val="24"/>
        </w:rPr>
        <w:t>личностный</w:t>
      </w:r>
      <w:r w:rsidRPr="005D2A26">
        <w:rPr>
          <w:rFonts w:ascii="Times New Roman" w:hAnsi="Times New Roman" w:cs="Times New Roman"/>
          <w:spacing w:val="2"/>
          <w:sz w:val="24"/>
          <w:szCs w:val="24"/>
        </w:rPr>
        <w:t xml:space="preserve">, </w:t>
      </w:r>
      <w:r w:rsidRPr="005D2A26">
        <w:rPr>
          <w:rFonts w:ascii="Times New Roman" w:hAnsi="Times New Roman" w:cs="Times New Roman"/>
          <w:b/>
          <w:bCs/>
          <w:iCs/>
          <w:spacing w:val="2"/>
          <w:sz w:val="24"/>
          <w:szCs w:val="24"/>
        </w:rPr>
        <w:t>регуля</w:t>
      </w:r>
      <w:r w:rsidRPr="005D2A26">
        <w:rPr>
          <w:rFonts w:ascii="Times New Roman" w:hAnsi="Times New Roman" w:cs="Times New Roman"/>
          <w:b/>
          <w:bCs/>
          <w:iCs/>
          <w:spacing w:val="4"/>
          <w:sz w:val="24"/>
          <w:szCs w:val="24"/>
        </w:rPr>
        <w:t xml:space="preserve">тивный </w:t>
      </w:r>
      <w:r w:rsidRPr="005D2A26">
        <w:rPr>
          <w:rFonts w:ascii="Times New Roman" w:hAnsi="Times New Roman" w:cs="Times New Roman"/>
          <w:spacing w:val="4"/>
          <w:sz w:val="24"/>
          <w:szCs w:val="24"/>
        </w:rPr>
        <w:t>(</w:t>
      </w:r>
      <w:r w:rsidRPr="005D2A26">
        <w:rPr>
          <w:rFonts w:ascii="Times New Roman" w:hAnsi="Times New Roman" w:cs="Times New Roman"/>
          <w:iCs/>
          <w:spacing w:val="4"/>
          <w:sz w:val="24"/>
          <w:szCs w:val="24"/>
        </w:rPr>
        <w:t>включающий также действия саморегуляции</w:t>
      </w:r>
      <w:r w:rsidRPr="005D2A26">
        <w:rPr>
          <w:rFonts w:ascii="Times New Roman" w:hAnsi="Times New Roman" w:cs="Times New Roman"/>
          <w:spacing w:val="4"/>
          <w:sz w:val="24"/>
          <w:szCs w:val="24"/>
        </w:rPr>
        <w:t xml:space="preserve">), </w:t>
      </w:r>
      <w:r w:rsidRPr="005D2A26">
        <w:rPr>
          <w:rFonts w:ascii="Times New Roman" w:hAnsi="Times New Roman" w:cs="Times New Roman"/>
          <w:b/>
          <w:bCs/>
          <w:iCs/>
          <w:sz w:val="24"/>
          <w:szCs w:val="24"/>
        </w:rPr>
        <w:t xml:space="preserve">познавательный </w:t>
      </w:r>
      <w:r w:rsidRPr="005D2A26">
        <w:rPr>
          <w:rFonts w:ascii="Times New Roman" w:hAnsi="Times New Roman" w:cs="Times New Roman"/>
          <w:sz w:val="24"/>
          <w:szCs w:val="24"/>
        </w:rPr>
        <w:t xml:space="preserve">и </w:t>
      </w:r>
      <w:r w:rsidRPr="005D2A26">
        <w:rPr>
          <w:rFonts w:ascii="Times New Roman" w:hAnsi="Times New Roman" w:cs="Times New Roman"/>
          <w:b/>
          <w:bCs/>
          <w:iCs/>
          <w:sz w:val="24"/>
          <w:szCs w:val="24"/>
        </w:rPr>
        <w:t>коммуникативный</w:t>
      </w:r>
      <w:r w:rsidRPr="005D2A26">
        <w:rPr>
          <w:rFonts w:ascii="Times New Roman" w:hAnsi="Times New Roman" w:cs="Times New Roman"/>
          <w:sz w:val="24"/>
          <w:szCs w:val="24"/>
        </w:rPr>
        <w:t>.</w:t>
      </w:r>
    </w:p>
    <w:p w:rsidR="000E6E31" w:rsidRPr="005D2A26" w:rsidRDefault="000E6E31" w:rsidP="00644B68">
      <w:pPr>
        <w:pStyle w:val="a"/>
        <w:spacing w:after="0" w:line="240" w:lineRule="auto"/>
        <w:ind w:firstLine="709"/>
        <w:jc w:val="both"/>
      </w:pPr>
      <w:r w:rsidRPr="005D2A26">
        <w:rPr>
          <w:b/>
          <w:bCs/>
          <w:iCs/>
          <w:spacing w:val="4"/>
        </w:rPr>
        <w:t xml:space="preserve">Личностные универсальные учебные действия </w:t>
      </w:r>
      <w:r w:rsidRPr="005D2A26">
        <w:t>отражают систему ценностных ориентаций младшего школьника, его отношение к различным сторонам окружающего мира.</w:t>
      </w:r>
    </w:p>
    <w:p w:rsidR="000E6E31" w:rsidRPr="005D2A26" w:rsidRDefault="000E6E31" w:rsidP="00644B68">
      <w:pPr>
        <w:pStyle w:val="a"/>
        <w:spacing w:after="0" w:line="240" w:lineRule="auto"/>
        <w:ind w:firstLine="709"/>
        <w:jc w:val="both"/>
      </w:pPr>
      <w:r w:rsidRPr="005D2A26">
        <w:t xml:space="preserve">К личностным УУД относятся: </w:t>
      </w:r>
    </w:p>
    <w:p w:rsidR="000E6E31" w:rsidRPr="005D2A26" w:rsidRDefault="000E6E31" w:rsidP="00644B68">
      <w:pPr>
        <w:pStyle w:val="a"/>
        <w:spacing w:after="0" w:line="240" w:lineRule="auto"/>
        <w:ind w:firstLine="709"/>
        <w:jc w:val="both"/>
      </w:pPr>
      <w:r w:rsidRPr="005D2A26">
        <w:t>-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w:t>
      </w:r>
    </w:p>
    <w:p w:rsidR="000E6E31" w:rsidRPr="005D2A26" w:rsidRDefault="000E6E31" w:rsidP="00644B68">
      <w:pPr>
        <w:pStyle w:val="a"/>
        <w:spacing w:after="0" w:line="240" w:lineRule="auto"/>
        <w:ind w:firstLine="709"/>
        <w:jc w:val="both"/>
      </w:pPr>
      <w:r w:rsidRPr="005D2A26">
        <w:t>- осознание себя как индивидуальности и одновременно как члена общества, признание им общепринятых морально-этических норм, способность к самооценке своих действий, поступков;</w:t>
      </w:r>
    </w:p>
    <w:p w:rsidR="000E6E31" w:rsidRPr="005D2A26" w:rsidRDefault="000E6E31" w:rsidP="00644B68">
      <w:pPr>
        <w:pStyle w:val="a"/>
        <w:spacing w:after="0" w:line="240" w:lineRule="auto"/>
        <w:ind w:firstLine="709"/>
        <w:jc w:val="both"/>
      </w:pPr>
      <w:r w:rsidRPr="005D2A26">
        <w:t>- осознание себя как гражданина, как представителя определенного народа, определенной культуры, интерес и уважение к другим народам;</w:t>
      </w:r>
    </w:p>
    <w:p w:rsidR="000E6E31" w:rsidRPr="005D2A26" w:rsidRDefault="000E6E31" w:rsidP="00644B68">
      <w:pPr>
        <w:pStyle w:val="a"/>
        <w:spacing w:after="0" w:line="240" w:lineRule="auto"/>
        <w:ind w:firstLine="709"/>
        <w:jc w:val="both"/>
      </w:pPr>
      <w:r w:rsidRPr="005D2A26">
        <w:t>- стремление к красоте, готовность бережно относиться к окружающей среде и к своему здоровью.</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i/>
          <w:iCs/>
          <w:spacing w:val="2"/>
          <w:sz w:val="24"/>
          <w:szCs w:val="24"/>
        </w:rPr>
        <w:t xml:space="preserve">Регулятивные универсальные учебные действия </w:t>
      </w:r>
      <w:r w:rsidRPr="005D2A26">
        <w:rPr>
          <w:rFonts w:ascii="Times New Roman" w:hAnsi="Times New Roman" w:cs="Times New Roman"/>
          <w:spacing w:val="2"/>
          <w:sz w:val="24"/>
          <w:szCs w:val="24"/>
        </w:rPr>
        <w:t>обе</w:t>
      </w:r>
      <w:r w:rsidRPr="005D2A26">
        <w:rPr>
          <w:rFonts w:ascii="Times New Roman" w:hAnsi="Times New Roman" w:cs="Times New Roman"/>
          <w:spacing w:val="4"/>
          <w:sz w:val="24"/>
          <w:szCs w:val="24"/>
        </w:rPr>
        <w:t xml:space="preserve">спечивают способность учащегося организовывать свою учебно-познавательную деятельность поэтапно: от осознания цели – через планирование действий – к реализации намеченного, самоконтролю и самооценке достигнутого результата, а если необходимо, то и к проведению коррекции. </w:t>
      </w:r>
      <w:r w:rsidRPr="005D2A26">
        <w:rPr>
          <w:rFonts w:ascii="Times New Roman" w:hAnsi="Times New Roman" w:cs="Times New Roman"/>
          <w:sz w:val="24"/>
          <w:szCs w:val="24"/>
        </w:rPr>
        <w:t>К регулятивным УУД относятся: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планирование  (в сотрудничестве с учителем и одноклассниками или самостоятельно) — определение последовательности промежуточных целей с учётом конечного результата; составление плана и последовательности действий;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прогнозирование — предвосхищение результата и уровня усвоения знаний, его временн</w:t>
      </w:r>
      <w:r w:rsidRPr="005D2A26">
        <w:rPr>
          <w:rFonts w:ascii="Times New Roman" w:hAnsi="Times New Roman" w:cs="Times New Roman"/>
          <w:spacing w:val="-107"/>
          <w:sz w:val="24"/>
          <w:szCs w:val="24"/>
        </w:rPr>
        <w:t>ы</w:t>
      </w:r>
      <w:r w:rsidRPr="005D2A26">
        <w:rPr>
          <w:rFonts w:ascii="Times New Roman" w:hAnsi="Times New Roman" w:cs="Times New Roman"/>
          <w:sz w:val="24"/>
          <w:szCs w:val="24"/>
        </w:rPr>
        <w:t>´х характеристик;</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 xml:space="preserve">- саморегуляция как способность к мобилизации сил и </w:t>
      </w:r>
      <w:r w:rsidRPr="005D2A26">
        <w:rPr>
          <w:rFonts w:ascii="Times New Roman" w:hAnsi="Times New Roman" w:cs="Times New Roman"/>
          <w:sz w:val="24"/>
          <w:szCs w:val="24"/>
        </w:rPr>
        <w:t>энергии,  волевому усилию (выбору в ситуации мотивационного конфликта) и преодолению препятствий для достижения цели.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i/>
          <w:iCs/>
          <w:spacing w:val="-4"/>
          <w:sz w:val="24"/>
          <w:szCs w:val="24"/>
        </w:rPr>
        <w:t xml:space="preserve">Познавательные универсальные учебные действия </w:t>
      </w:r>
      <w:r w:rsidRPr="005D2A26">
        <w:rPr>
          <w:rFonts w:ascii="Times New Roman" w:hAnsi="Times New Roman" w:cs="Times New Roman"/>
          <w:bCs/>
          <w:iCs/>
          <w:spacing w:val="-4"/>
          <w:sz w:val="24"/>
          <w:szCs w:val="24"/>
        </w:rPr>
        <w:t>обеспечивают способность к познанию окружающего мира: готовность осуществлять направленный поиск, обработку и использование информации.</w:t>
      </w:r>
      <w:r w:rsidRPr="005D2A26">
        <w:rPr>
          <w:rFonts w:ascii="Times New Roman" w:hAnsi="Times New Roman" w:cs="Times New Roman"/>
          <w:b/>
          <w:bCs/>
          <w:i/>
          <w:iCs/>
          <w:spacing w:val="-4"/>
          <w:sz w:val="24"/>
          <w:szCs w:val="24"/>
        </w:rPr>
        <w:t xml:space="preserve"> </w:t>
      </w:r>
      <w:r w:rsidRPr="005D2A26">
        <w:rPr>
          <w:rFonts w:ascii="Times New Roman" w:hAnsi="Times New Roman" w:cs="Times New Roman"/>
          <w:bCs/>
          <w:iCs/>
          <w:spacing w:val="-4"/>
          <w:sz w:val="24"/>
          <w:szCs w:val="24"/>
        </w:rPr>
        <w:t xml:space="preserve">Познавательные УУД </w:t>
      </w:r>
      <w:r w:rsidRPr="005D2A26">
        <w:rPr>
          <w:rFonts w:ascii="Times New Roman" w:hAnsi="Times New Roman" w:cs="Times New Roman"/>
          <w:spacing w:val="-4"/>
          <w:sz w:val="24"/>
          <w:szCs w:val="24"/>
        </w:rPr>
        <w:t>вклю</w:t>
      </w:r>
      <w:r w:rsidRPr="005D2A26">
        <w:rPr>
          <w:rFonts w:ascii="Times New Roman" w:hAnsi="Times New Roman" w:cs="Times New Roman"/>
          <w:spacing w:val="2"/>
          <w:sz w:val="24"/>
          <w:szCs w:val="24"/>
        </w:rPr>
        <w:t xml:space="preserve">чают в себя: общеучебные, логические учебные действия, а также </w:t>
      </w:r>
      <w:r w:rsidRPr="005D2A26">
        <w:rPr>
          <w:rFonts w:ascii="Times New Roman" w:hAnsi="Times New Roman" w:cs="Times New Roman"/>
          <w:sz w:val="24"/>
          <w:szCs w:val="24"/>
        </w:rPr>
        <w:t>постановку и решение проблемы.</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iCs/>
          <w:sz w:val="24"/>
          <w:szCs w:val="24"/>
        </w:rPr>
        <w:t>К</w:t>
      </w:r>
      <w:r w:rsidRPr="005D2A26">
        <w:rPr>
          <w:rFonts w:ascii="Times New Roman" w:hAnsi="Times New Roman" w:cs="Times New Roman"/>
          <w:i/>
          <w:iCs/>
          <w:sz w:val="24"/>
          <w:szCs w:val="24"/>
        </w:rPr>
        <w:t xml:space="preserve"> общеучебным универсальным действиям</w:t>
      </w:r>
      <w:r w:rsidRPr="005D2A26">
        <w:rPr>
          <w:rFonts w:ascii="Times New Roman" w:hAnsi="Times New Roman" w:cs="Times New Roman"/>
          <w:iCs/>
          <w:sz w:val="24"/>
          <w:szCs w:val="24"/>
        </w:rPr>
        <w:t xml:space="preserve"> относятся</w:t>
      </w:r>
      <w:r w:rsidRPr="005D2A26">
        <w:rPr>
          <w:rFonts w:ascii="Times New Roman" w:hAnsi="Times New Roman" w:cs="Times New Roman"/>
          <w:sz w:val="24"/>
          <w:szCs w:val="24"/>
        </w:rPr>
        <w:t>:</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самостоятельное выделение и формулирование познавательной цели;</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структурирование знаний;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выбор наиболее эффективных способов решения</w:t>
      </w:r>
      <w:r w:rsidRPr="005D2A26">
        <w:rPr>
          <w:rFonts w:ascii="Times New Roman" w:hAnsi="Times New Roman" w:cs="Times New Roman"/>
          <w:spacing w:val="-2"/>
          <w:sz w:val="24"/>
          <w:szCs w:val="24"/>
        </w:rPr>
        <w:t xml:space="preserve"> практических и познавательных</w:t>
      </w:r>
      <w:r w:rsidRPr="005D2A26">
        <w:rPr>
          <w:rFonts w:ascii="Times New Roman" w:hAnsi="Times New Roman" w:cs="Times New Roman"/>
          <w:spacing w:val="2"/>
          <w:sz w:val="24"/>
          <w:szCs w:val="24"/>
        </w:rPr>
        <w:t xml:space="preserve"> задач </w:t>
      </w:r>
      <w:r w:rsidRPr="005D2A26">
        <w:rPr>
          <w:rFonts w:ascii="Times New Roman" w:hAnsi="Times New Roman" w:cs="Times New Roman"/>
          <w:sz w:val="24"/>
          <w:szCs w:val="24"/>
        </w:rPr>
        <w:t>в зависимости от конкретных условий;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 рефлексия способов и условий действия, контроль и оцен</w:t>
      </w:r>
      <w:r w:rsidRPr="005D2A26">
        <w:rPr>
          <w:rFonts w:ascii="Times New Roman" w:hAnsi="Times New Roman" w:cs="Times New Roman"/>
          <w:sz w:val="24"/>
          <w:szCs w:val="24"/>
        </w:rPr>
        <w:t>ка процесса и результатов деятельности;</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 смысловое чтение как осмысление цели чтения и выбор </w:t>
      </w:r>
      <w:r w:rsidRPr="005D2A26">
        <w:rPr>
          <w:rFonts w:ascii="Times New Roman" w:hAnsi="Times New Roman" w:cs="Times New Roman"/>
          <w:spacing w:val="-4"/>
          <w:sz w:val="24"/>
          <w:szCs w:val="24"/>
        </w:rPr>
        <w:t xml:space="preserve">вида чтения в зависимости от цели; извлечение необходимой </w:t>
      </w:r>
      <w:r w:rsidRPr="005D2A26">
        <w:rPr>
          <w:rFonts w:ascii="Times New Roman" w:hAnsi="Times New Roman" w:cs="Times New Roman"/>
          <w:spacing w:val="2"/>
          <w:sz w:val="24"/>
          <w:szCs w:val="24"/>
        </w:rPr>
        <w:t xml:space="preserve">информации из прослушанных текстов различных жанров; </w:t>
      </w:r>
      <w:r w:rsidRPr="005D2A2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5D2A26">
        <w:rPr>
          <w:rFonts w:ascii="Times New Roman" w:hAnsi="Times New Roman" w:cs="Times New Roman"/>
          <w:spacing w:val="-4"/>
          <w:sz w:val="24"/>
          <w:szCs w:val="24"/>
        </w:rPr>
        <w:softHyphen/>
      </w:r>
      <w:r>
        <w:rPr>
          <w:rFonts w:ascii="Times New Roman" w:hAnsi="Times New Roman" w:cs="Times New Roman"/>
          <w:spacing w:val="-4"/>
          <w:sz w:val="24"/>
          <w:szCs w:val="24"/>
        </w:rPr>
        <w:t>-</w:t>
      </w:r>
      <w:r w:rsidRPr="005D2A26">
        <w:rPr>
          <w:rFonts w:ascii="Times New Roman" w:hAnsi="Times New Roman" w:cs="Times New Roman"/>
          <w:spacing w:val="-4"/>
          <w:sz w:val="24"/>
          <w:szCs w:val="24"/>
        </w:rPr>
        <w:t>делового стилей; понимание и адекватная оценка языка средств массовой информации;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Особую группу общеучебных универсальных действий составляют </w:t>
      </w:r>
      <w:r w:rsidRPr="005D2A26">
        <w:rPr>
          <w:rFonts w:ascii="Times New Roman" w:hAnsi="Times New Roman" w:cs="Times New Roman"/>
          <w:i/>
          <w:iCs/>
          <w:sz w:val="24"/>
          <w:szCs w:val="24"/>
        </w:rPr>
        <w:t>знаково</w:t>
      </w:r>
      <w:r w:rsidRPr="005D2A26">
        <w:rPr>
          <w:rFonts w:ascii="Times New Roman" w:hAnsi="Times New Roman" w:cs="Times New Roman"/>
          <w:i/>
          <w:iCs/>
          <w:sz w:val="24"/>
          <w:szCs w:val="24"/>
        </w:rPr>
        <w:softHyphen/>
        <w:t>символические действия</w:t>
      </w:r>
      <w:r w:rsidRPr="005D2A26">
        <w:rPr>
          <w:rFonts w:ascii="Times New Roman" w:hAnsi="Times New Roman" w:cs="Times New Roman"/>
          <w:sz w:val="24"/>
          <w:szCs w:val="24"/>
        </w:rPr>
        <w:t>:</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Pr>
          <w:rFonts w:ascii="Times New Roman" w:hAnsi="Times New Roman" w:cs="Times New Roman"/>
          <w:sz w:val="24"/>
          <w:szCs w:val="24"/>
        </w:rPr>
        <w:t>-</w:t>
      </w:r>
      <w:r w:rsidRPr="005D2A26">
        <w:rPr>
          <w:rFonts w:ascii="Times New Roman" w:hAnsi="Times New Roman" w:cs="Times New Roman"/>
          <w:sz w:val="24"/>
          <w:szCs w:val="24"/>
        </w:rPr>
        <w:softHyphen/>
        <w:t>графическая или знаково</w:t>
      </w:r>
      <w:r w:rsidRPr="005D2A26">
        <w:rPr>
          <w:rFonts w:ascii="Times New Roman" w:hAnsi="Times New Roman" w:cs="Times New Roman"/>
          <w:sz w:val="24"/>
          <w:szCs w:val="24"/>
        </w:rPr>
        <w:softHyphen/>
        <w:t>символическая модели);</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iCs/>
          <w:sz w:val="24"/>
          <w:szCs w:val="24"/>
        </w:rPr>
        <w:t>К</w:t>
      </w:r>
      <w:r w:rsidRPr="005D2A26">
        <w:rPr>
          <w:rFonts w:ascii="Times New Roman" w:hAnsi="Times New Roman" w:cs="Times New Roman"/>
          <w:i/>
          <w:iCs/>
          <w:sz w:val="24"/>
          <w:szCs w:val="24"/>
        </w:rPr>
        <w:t xml:space="preserve"> логическим универсальным действиям </w:t>
      </w:r>
      <w:r w:rsidRPr="005D2A26">
        <w:rPr>
          <w:rFonts w:ascii="Times New Roman" w:hAnsi="Times New Roman" w:cs="Times New Roman"/>
          <w:iCs/>
          <w:sz w:val="24"/>
          <w:szCs w:val="24"/>
        </w:rPr>
        <w:t>относятся</w:t>
      </w:r>
      <w:r w:rsidRPr="005D2A26">
        <w:rPr>
          <w:rFonts w:ascii="Times New Roman" w:hAnsi="Times New Roman" w:cs="Times New Roman"/>
          <w:sz w:val="24"/>
          <w:szCs w:val="24"/>
        </w:rPr>
        <w:t>:</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анализ объектов с целью выделения признаков (суще</w:t>
      </w:r>
      <w:r w:rsidRPr="005D2A26">
        <w:rPr>
          <w:rFonts w:ascii="Times New Roman" w:hAnsi="Times New Roman" w:cs="Times New Roman"/>
          <w:sz w:val="24"/>
          <w:szCs w:val="24"/>
        </w:rPr>
        <w:t>ственных, несущественных);</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синтез — составление целого из частей, в том числе са</w:t>
      </w:r>
      <w:r w:rsidRPr="005D2A26">
        <w:rPr>
          <w:rFonts w:ascii="Times New Roman" w:hAnsi="Times New Roman" w:cs="Times New Roman"/>
          <w:spacing w:val="2"/>
          <w:sz w:val="24"/>
          <w:szCs w:val="24"/>
        </w:rPr>
        <w:t xml:space="preserve">мостоятельное достраивание с восполнением недостающих </w:t>
      </w:r>
      <w:r w:rsidRPr="005D2A26">
        <w:rPr>
          <w:rFonts w:ascii="Times New Roman" w:hAnsi="Times New Roman" w:cs="Times New Roman"/>
          <w:sz w:val="24"/>
          <w:szCs w:val="24"/>
        </w:rPr>
        <w:t>компонентов;</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выбор оснований и критериев для сравнения, сериации, классификации объектов;</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подведение под понятие, выведение следствий;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установление причинно</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следственных связей, представ</w:t>
      </w:r>
      <w:r w:rsidRPr="005D2A26">
        <w:rPr>
          <w:rFonts w:ascii="Times New Roman" w:hAnsi="Times New Roman" w:cs="Times New Roman"/>
          <w:sz w:val="24"/>
          <w:szCs w:val="24"/>
        </w:rPr>
        <w:t>ление цепочек объектов и явлений;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построение логической цепочки рассуждений, анализ истинности утверждений;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доказательство;</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выдвижение гипотез и их обоснование.</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iCs/>
          <w:sz w:val="24"/>
          <w:szCs w:val="24"/>
        </w:rPr>
        <w:t xml:space="preserve">К </w:t>
      </w:r>
      <w:r w:rsidRPr="005D2A26">
        <w:rPr>
          <w:rFonts w:ascii="Times New Roman" w:hAnsi="Times New Roman" w:cs="Times New Roman"/>
          <w:i/>
          <w:iCs/>
          <w:sz w:val="24"/>
          <w:szCs w:val="24"/>
        </w:rPr>
        <w:t xml:space="preserve">постановке и решению проблемы </w:t>
      </w:r>
      <w:r w:rsidRPr="005D2A26">
        <w:rPr>
          <w:rFonts w:ascii="Times New Roman" w:hAnsi="Times New Roman" w:cs="Times New Roman"/>
          <w:iCs/>
          <w:sz w:val="24"/>
          <w:szCs w:val="24"/>
        </w:rPr>
        <w:t>относятся</w:t>
      </w:r>
      <w:r w:rsidRPr="005D2A26">
        <w:rPr>
          <w:rFonts w:ascii="Times New Roman" w:hAnsi="Times New Roman" w:cs="Times New Roman"/>
          <w:sz w:val="24"/>
          <w:szCs w:val="24"/>
        </w:rPr>
        <w:t>:</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формулирование проблемы;</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 xml:space="preserve">- самостоятельное создание </w:t>
      </w:r>
      <w:r w:rsidRPr="005D2A26">
        <w:rPr>
          <w:rFonts w:ascii="Times New Roman" w:hAnsi="Times New Roman" w:cs="Times New Roman"/>
          <w:sz w:val="24"/>
          <w:szCs w:val="24"/>
        </w:rPr>
        <w:t>алгоритмов (</w:t>
      </w:r>
      <w:r w:rsidRPr="005D2A26">
        <w:rPr>
          <w:rFonts w:ascii="Times New Roman" w:hAnsi="Times New Roman" w:cs="Times New Roman"/>
          <w:spacing w:val="-4"/>
          <w:sz w:val="24"/>
          <w:szCs w:val="24"/>
        </w:rPr>
        <w:t>способов)</w:t>
      </w:r>
      <w:r w:rsidRPr="005D2A26">
        <w:rPr>
          <w:rFonts w:ascii="Times New Roman" w:hAnsi="Times New Roman" w:cs="Times New Roman"/>
          <w:sz w:val="24"/>
          <w:szCs w:val="24"/>
        </w:rPr>
        <w:t xml:space="preserve"> деятельности при решении</w:t>
      </w:r>
      <w:r w:rsidRPr="005D2A26">
        <w:rPr>
          <w:rFonts w:ascii="Times New Roman" w:hAnsi="Times New Roman" w:cs="Times New Roman"/>
          <w:spacing w:val="-4"/>
          <w:sz w:val="24"/>
          <w:szCs w:val="24"/>
        </w:rPr>
        <w:t xml:space="preserve"> проблем твор</w:t>
      </w:r>
      <w:r w:rsidRPr="005D2A26">
        <w:rPr>
          <w:rFonts w:ascii="Times New Roman" w:hAnsi="Times New Roman" w:cs="Times New Roman"/>
          <w:sz w:val="24"/>
          <w:szCs w:val="24"/>
        </w:rPr>
        <w:t>ческого и поискового характера.</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 </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bCs/>
          <w:i/>
          <w:iCs/>
          <w:spacing w:val="2"/>
          <w:sz w:val="24"/>
          <w:szCs w:val="24"/>
        </w:rPr>
        <w:t xml:space="preserve">Коммуникативные универсальные учебные действия </w:t>
      </w:r>
      <w:r w:rsidRPr="005D2A26">
        <w:rPr>
          <w:rFonts w:ascii="Times New Roman" w:hAnsi="Times New Roman" w:cs="Times New Roman"/>
          <w:spacing w:val="2"/>
          <w:sz w:val="24"/>
          <w:szCs w:val="24"/>
        </w:rPr>
        <w:t>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учетом конкретной ситуации</w:t>
      </w:r>
      <w:r w:rsidRPr="005D2A26">
        <w:rPr>
          <w:rFonts w:ascii="Times New Roman" w:hAnsi="Times New Roman" w:cs="Times New Roman"/>
          <w:sz w:val="24"/>
          <w:szCs w:val="24"/>
        </w:rPr>
        <w:t xml:space="preserve">; умение слушать и вступать в диалог; участвовать в коллективном обсуждении проблем; способность интегрироваться в группу </w:t>
      </w:r>
      <w:r w:rsidRPr="005D2A26">
        <w:rPr>
          <w:rFonts w:ascii="Times New Roman" w:hAnsi="Times New Roman" w:cs="Times New Roman"/>
          <w:spacing w:val="-2"/>
          <w:sz w:val="24"/>
          <w:szCs w:val="24"/>
        </w:rPr>
        <w:t>сверстников и строить продуктивное взаимодействие и со</w:t>
      </w:r>
      <w:r w:rsidRPr="005D2A26">
        <w:rPr>
          <w:rFonts w:ascii="Times New Roman" w:hAnsi="Times New Roman" w:cs="Times New Roman"/>
          <w:sz w:val="24"/>
          <w:szCs w:val="24"/>
        </w:rPr>
        <w:t>трудничество со сверстниками и взрослыми.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К коммуникативным действиям относятся: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планирование учебного сотрудничества с учителем и свер</w:t>
      </w:r>
      <w:r w:rsidRPr="005D2A26">
        <w:rPr>
          <w:rFonts w:ascii="Times New Roman" w:hAnsi="Times New Roman" w:cs="Times New Roman"/>
          <w:sz w:val="24"/>
          <w:szCs w:val="24"/>
        </w:rPr>
        <w:t>стниками — определение цели, функций участников, способов взаимодействия;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постановка вопросов — инициативное сотрудничество в поиске и сборе информации;</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 разрешение конфликтов — выявление, идентификация </w:t>
      </w:r>
      <w:r w:rsidRPr="005D2A2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управление поведением партнёра — контроль, коррек</w:t>
      </w:r>
      <w:r w:rsidRPr="005D2A26">
        <w:rPr>
          <w:rFonts w:ascii="Times New Roman" w:hAnsi="Times New Roman" w:cs="Times New Roman"/>
          <w:sz w:val="24"/>
          <w:szCs w:val="24"/>
        </w:rPr>
        <w:t>ция, оценка его действий;</w:t>
      </w:r>
    </w:p>
    <w:p w:rsidR="000E6E31" w:rsidRPr="005D2A26" w:rsidRDefault="000E6E31" w:rsidP="00644B68">
      <w:pPr>
        <w:pStyle w:val="ac"/>
        <w:spacing w:after="0" w:line="240" w:lineRule="auto"/>
        <w:ind w:firstLine="709"/>
        <w:rPr>
          <w:rFonts w:ascii="Times New Roman" w:hAnsi="Times New Roman" w:cs="Times New Roman"/>
        </w:rPr>
      </w:pPr>
      <w:r w:rsidRPr="005D2A26">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D2A26">
        <w:rPr>
          <w:rFonts w:ascii="Times New Roman" w:hAnsi="Times New Roman" w:cs="Times New Roman"/>
          <w:spacing w:val="2"/>
          <w:sz w:val="24"/>
          <w:szCs w:val="24"/>
        </w:rPr>
        <w:t>ми речи в соответствии с грамматическими и синтаксиче</w:t>
      </w:r>
      <w:r w:rsidRPr="005D2A26">
        <w:rPr>
          <w:rFonts w:ascii="Times New Roman" w:hAnsi="Times New Roman" w:cs="Times New Roman"/>
          <w:sz w:val="24"/>
          <w:szCs w:val="24"/>
        </w:rPr>
        <w:t>скими нормами родного языка, современных средств коммуникации.</w:t>
      </w:r>
    </w:p>
    <w:p w:rsidR="000E6E31" w:rsidRDefault="000E6E31" w:rsidP="00644B68">
      <w:pPr>
        <w:pStyle w:val="ab"/>
        <w:spacing w:after="0" w:line="240" w:lineRule="auto"/>
        <w:ind w:firstLine="709"/>
        <w:rPr>
          <w:rFonts w:ascii="Times New Roman" w:hAnsi="Times New Roman" w:cs="Times New Roman"/>
          <w:sz w:val="24"/>
          <w:szCs w:val="24"/>
        </w:rPr>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5D2A26">
        <w:rPr>
          <w:rFonts w:ascii="Times New Roman" w:hAnsi="Times New Roman" w:cs="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D2A26">
        <w:rPr>
          <w:rFonts w:ascii="Times New Roman" w:hAnsi="Times New Roman" w:cs="Times New Roman"/>
          <w:sz w:val="24"/>
          <w:szCs w:val="24"/>
        </w:rPr>
        <w:t>т.</w:t>
      </w:r>
      <w:r w:rsidRPr="005D2A26">
        <w:rPr>
          <w:rFonts w:ascii="Times New Roman" w:hAnsi="Times New Roman" w:cs="Times New Roman"/>
          <w:sz w:val="24"/>
          <w:szCs w:val="24"/>
        </w:rPr>
        <w:t> </w:t>
      </w:r>
      <w:r w:rsidRPr="005D2A26">
        <w:rPr>
          <w:rFonts w:ascii="Times New Roman" w:hAnsi="Times New Roman" w:cs="Times New Roman"/>
          <w:sz w:val="24"/>
          <w:szCs w:val="24"/>
        </w:rPr>
        <w:t>е. самооценка и Я</w:t>
      </w:r>
      <w:r w:rsidRPr="005D2A26">
        <w:rPr>
          <w:rFonts w:ascii="Times New Roman" w:hAnsi="Times New Roman" w:cs="Times New Roman"/>
          <w:sz w:val="24"/>
          <w:szCs w:val="24"/>
        </w:rPr>
        <w:noBreakHyphen/>
        <w:t>концепция как результат самоопределения. И</w:t>
      </w:r>
      <w:r w:rsidRPr="005D2A26">
        <w:rPr>
          <w:rFonts w:ascii="Times New Roman" w:hAnsi="Times New Roman" w:cs="Times New Roman"/>
          <w:spacing w:val="2"/>
          <w:sz w:val="24"/>
          <w:szCs w:val="24"/>
        </w:rPr>
        <w:t>з ситуативно</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познавательного и внеситуативно</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позна</w:t>
      </w:r>
      <w:r w:rsidRPr="005D2A26">
        <w:rPr>
          <w:rFonts w:ascii="Times New Roman" w:hAnsi="Times New Roman" w:cs="Times New Roman"/>
          <w:sz w:val="24"/>
          <w:szCs w:val="24"/>
        </w:rPr>
        <w:t xml:space="preserve">вательного общения формируются познавательные действия ребёнка. </w:t>
      </w:r>
    </w:p>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Subtitle"/>
        <w:spacing w:after="0" w:line="240" w:lineRule="auto"/>
        <w:jc w:val="center"/>
      </w:pPr>
      <w:r w:rsidRPr="005D2A26">
        <w:rPr>
          <w:szCs w:val="28"/>
        </w:rPr>
        <w:t>3.Связь универсальных учебных действий с содержанием учебных предметов</w:t>
      </w:r>
    </w:p>
    <w:p w:rsidR="000E6E31" w:rsidRPr="005D2A26" w:rsidRDefault="000E6E31" w:rsidP="00644B68">
      <w:pPr>
        <w:pStyle w:val="a"/>
        <w:spacing w:after="0" w:line="240" w:lineRule="auto"/>
      </w:pPr>
    </w:p>
    <w:p w:rsidR="000E6E31" w:rsidRDefault="000E6E31" w:rsidP="00644B68">
      <w:pPr>
        <w:pStyle w:val="a"/>
        <w:spacing w:after="0" w:line="240" w:lineRule="auto"/>
        <w:ind w:firstLine="681"/>
        <w:jc w:val="both"/>
        <w:rPr>
          <w:spacing w:val="2"/>
        </w:rPr>
      </w:pPr>
      <w:r w:rsidRPr="005D2A26">
        <w:rPr>
          <w:spacing w:val="2"/>
        </w:rPr>
        <w:t xml:space="preserve">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 </w:t>
      </w:r>
    </w:p>
    <w:p w:rsidR="000E6E31" w:rsidRPr="005D2A26" w:rsidRDefault="000E6E31" w:rsidP="00644B68">
      <w:pPr>
        <w:pStyle w:val="a"/>
        <w:spacing w:after="0" w:line="240" w:lineRule="auto"/>
        <w:ind w:firstLine="681"/>
        <w:jc w:val="both"/>
      </w:pPr>
    </w:p>
    <w:p w:rsidR="000E6E31" w:rsidRPr="005D2A26" w:rsidRDefault="000E6E31" w:rsidP="00644B68">
      <w:pPr>
        <w:pStyle w:val="BodyTextIndent"/>
        <w:spacing w:after="0" w:line="240" w:lineRule="auto"/>
        <w:ind w:firstLine="0"/>
        <w:jc w:val="both"/>
      </w:pPr>
      <w:r w:rsidRPr="005D2A26">
        <w:rPr>
          <w:b w:val="0"/>
          <w:i w:val="0"/>
          <w:sz w:val="24"/>
        </w:rPr>
        <w:t xml:space="preserve">        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r w:rsidRPr="005D2A26">
        <w:t>.</w:t>
      </w:r>
    </w:p>
    <w:p w:rsidR="000E6E31" w:rsidRPr="005D2A26" w:rsidRDefault="000E6E31" w:rsidP="00644B68">
      <w:pPr>
        <w:pStyle w:val="a"/>
        <w:spacing w:after="0" w:line="240" w:lineRule="auto"/>
        <w:ind w:firstLine="681"/>
        <w:jc w:val="both"/>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Каждый учебный предмет в зависимости от предметного </w:t>
      </w:r>
      <w:r w:rsidRPr="005D2A26">
        <w:rPr>
          <w:rFonts w:ascii="Times New Roman" w:hAnsi="Times New Roman" w:cs="Times New Roman"/>
          <w:spacing w:val="-2"/>
          <w:sz w:val="24"/>
          <w:szCs w:val="24"/>
        </w:rPr>
        <w:t>содержания и способов организации учебной де</w:t>
      </w:r>
      <w:r w:rsidRPr="005D2A26">
        <w:rPr>
          <w:rFonts w:ascii="Times New Roman" w:hAnsi="Times New Roman" w:cs="Times New Roman"/>
          <w:sz w:val="24"/>
          <w:szCs w:val="24"/>
        </w:rPr>
        <w:t>ятельности обучающихся раскрывает определённые возможности для формирования универсальных учебных действий.</w:t>
      </w:r>
    </w:p>
    <w:p w:rsidR="000E6E31" w:rsidRDefault="000E6E31" w:rsidP="00644B68">
      <w:pPr>
        <w:pStyle w:val="ab"/>
        <w:spacing w:after="0" w:line="240" w:lineRule="auto"/>
        <w:ind w:firstLine="709"/>
        <w:rPr>
          <w:rFonts w:ascii="Times New Roman" w:hAnsi="Times New Roman" w:cs="Times New Roman"/>
          <w:sz w:val="24"/>
          <w:szCs w:val="24"/>
        </w:rPr>
      </w:pPr>
    </w:p>
    <w:p w:rsidR="000E6E31" w:rsidRPr="00B748A9" w:rsidRDefault="000E6E31" w:rsidP="00644B68">
      <w:pPr>
        <w:pStyle w:val="ab"/>
        <w:spacing w:after="0" w:line="240" w:lineRule="auto"/>
        <w:ind w:firstLine="709"/>
        <w:rPr>
          <w:rFonts w:ascii="Times New Roman" w:hAnsi="Times New Roman" w:cs="Times New Roman"/>
          <w:bCs/>
          <w:sz w:val="24"/>
          <w:szCs w:val="24"/>
        </w:rPr>
      </w:pPr>
      <w:r w:rsidRPr="005D2A26">
        <w:rPr>
          <w:rFonts w:ascii="Times New Roman" w:hAnsi="Times New Roman" w:cs="Times New Roman"/>
          <w:sz w:val="24"/>
          <w:szCs w:val="24"/>
        </w:rPr>
        <w:t xml:space="preserve">Учебный предмет </w:t>
      </w:r>
      <w:r w:rsidRPr="005D2A26">
        <w:rPr>
          <w:rFonts w:ascii="Times New Roman" w:hAnsi="Times New Roman" w:cs="Times New Roman"/>
          <w:b/>
          <w:bCs/>
          <w:sz w:val="24"/>
          <w:szCs w:val="24"/>
        </w:rPr>
        <w:t xml:space="preserve">«Русский язык»  </w:t>
      </w:r>
      <w:r w:rsidRPr="005D2A26">
        <w:rPr>
          <w:rFonts w:ascii="Times New Roman" w:hAnsi="Times New Roman" w:cs="Times New Roman"/>
          <w:bCs/>
          <w:sz w:val="24"/>
          <w:szCs w:val="24"/>
        </w:rPr>
        <w:t>вносит существенный вклад в формирование всех УУД: личностных, регулятивных, познавательных, коммуникативных. Формирование всего комплекса УУД происходит за счет реализации принципа системно-деятельностного подхода к организации образовательного процесса.</w:t>
      </w:r>
    </w:p>
    <w:p w:rsidR="000E6E31" w:rsidRPr="00B748A9" w:rsidRDefault="000E6E31" w:rsidP="00644B68">
      <w:pPr>
        <w:pStyle w:val="ab"/>
        <w:spacing w:after="0" w:line="240" w:lineRule="auto"/>
        <w:ind w:firstLine="709"/>
        <w:rPr>
          <w:rFonts w:ascii="Times New Roman" w:hAnsi="Times New Roman" w:cs="Times New Roman"/>
        </w:rPr>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106"/>
        <w:gridCol w:w="8883"/>
      </w:tblGrid>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Прежде всего, курс русского языка нацелен на помощь ребенку в осознании себя носителем русского языка, языка страны, в которой он живет. Различными методическими средствами у школьника последовательно формируются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ребенка уважительного отношения к русскому языку и к себе как его носителю закладываются основы гражданской личности.</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Большая часть разделов и тем курса содержит материал, позволяющий ставить с детьми учебную задачу, обеспечивать ее принятие и активные действия по ее решению. 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постепенно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ведется системная работа по обучению самопроверке написанного и т. д.). Одним из примеров формирования самоконтроля, в данном случае орфографического, является последовательно реализуемый прием письма с окошками – пропуск самим учеником во время письма сомнительной для него буквы. Применение этого приема одновременно обеспечивает:</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 совершенствование у младших школьников ряда предметных, орфографических умений,</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 становление рефлексии, самоконтроля как личностного качества, при этом самого трудного его вида – по ходу осуществления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 постепенное появление у ребенка сознательного ответственного отношения к качеству своей речи;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ее решения на этапе проверки;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Cs/>
                <w:sz w:val="24"/>
                <w:szCs w:val="24"/>
              </w:rPr>
              <w:t>- формирование у школьника способности регулировать свои действия, выполняя на  разных этапах различные умственные операции.</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В курсе русского языка формирование познавательных учебных действий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 п.; в) обучение использованию для решения разнообразных практических задач различных словарей, справочников. </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коммуникативных универсальных учебных действий 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свою, так и конкретными методическими решениями. Среди них обучение созданию текстов определённых жанров: записок, поздравлений, писем, этюдов, загадок, кулинарных рецептов, дневниковых записей и т. д.; общение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«Литературное чтение». </w:t>
      </w:r>
      <w:r w:rsidRPr="005D2A26">
        <w:t>Требования к результатам изучения данного учебного предмета включают формирование всех видов универсальных учебных действий. 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 Важнейшей функцией художественной литературы является передача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w:t>
      </w:r>
      <w:r w:rsidRPr="005D2A26">
        <w:rPr>
          <w:b/>
          <w:bCs/>
        </w:rPr>
        <w:t xml:space="preserve"> </w:t>
      </w:r>
      <w:r w:rsidRPr="005D2A26">
        <w:t xml:space="preserve">авторской позиции, отношения автора к героям произведения и отображаемой действительности. </w:t>
      </w:r>
    </w:p>
    <w:p w:rsidR="000E6E31" w:rsidRPr="005D2A26" w:rsidRDefault="000E6E31" w:rsidP="00644B68">
      <w:pPr>
        <w:pStyle w:val="a"/>
        <w:autoSpaceDE w:val="0"/>
        <w:spacing w:after="0" w:line="240" w:lineRule="auto"/>
        <w:ind w:firstLine="709"/>
        <w:jc w:val="both"/>
      </w:pPr>
      <w:r w:rsidRPr="005D2A26">
        <w:t>Исходя из сказанного, концептуальной особенностью программы данного курса «Литературное чтение» является осознанная установка на дистанционное (посредством чтения текста) общение с писателем, откуда вытекают базовые позиции курса «Литературное чтение»:</w:t>
      </w:r>
    </w:p>
    <w:p w:rsidR="000E6E31" w:rsidRPr="005D2A26" w:rsidRDefault="000E6E31" w:rsidP="00BD1DC3">
      <w:pPr>
        <w:pStyle w:val="a"/>
        <w:numPr>
          <w:ilvl w:val="0"/>
          <w:numId w:val="13"/>
        </w:numPr>
        <w:tabs>
          <w:tab w:val="left" w:pos="0"/>
        </w:tabs>
        <w:autoSpaceDE w:val="0"/>
        <w:spacing w:after="0" w:line="240" w:lineRule="auto"/>
        <w:ind w:left="0" w:firstLine="720"/>
        <w:jc w:val="both"/>
      </w:pPr>
      <w:r w:rsidRPr="005D2A26">
        <w:t>обеспечение мотивационной стороны (желание вступить в общение с писателем посредством чтения);</w:t>
      </w:r>
    </w:p>
    <w:p w:rsidR="000E6E31" w:rsidRPr="005D2A26" w:rsidRDefault="000E6E31" w:rsidP="00BD1DC3">
      <w:pPr>
        <w:pStyle w:val="a"/>
        <w:numPr>
          <w:ilvl w:val="0"/>
          <w:numId w:val="13"/>
        </w:numPr>
        <w:tabs>
          <w:tab w:val="left" w:pos="0"/>
        </w:tabs>
        <w:autoSpaceDE w:val="0"/>
        <w:spacing w:after="0" w:line="240" w:lineRule="auto"/>
        <w:ind w:left="0" w:firstLine="720"/>
        <w:jc w:val="both"/>
      </w:pPr>
      <w:r w:rsidRPr="005D2A26">
        <w:t>внимание к личности писателя;</w:t>
      </w:r>
    </w:p>
    <w:p w:rsidR="000E6E31" w:rsidRPr="005D2A26" w:rsidRDefault="000E6E31" w:rsidP="00BD1DC3">
      <w:pPr>
        <w:pStyle w:val="a"/>
        <w:numPr>
          <w:ilvl w:val="0"/>
          <w:numId w:val="13"/>
        </w:numPr>
        <w:tabs>
          <w:tab w:val="left" w:pos="0"/>
        </w:tabs>
        <w:autoSpaceDE w:val="0"/>
        <w:spacing w:after="0" w:line="240" w:lineRule="auto"/>
        <w:ind w:left="0" w:firstLine="720"/>
        <w:jc w:val="both"/>
      </w:pPr>
      <w:r w:rsidRPr="005D2A26">
        <w:t>бережное отношение к авторскому замыслу, реализовавшемуся в отборе материала, трактовке со держания и придании ему той или иной формы;</w:t>
      </w:r>
    </w:p>
    <w:p w:rsidR="000E6E31" w:rsidRPr="005D2A26" w:rsidRDefault="000E6E31" w:rsidP="00BD1DC3">
      <w:pPr>
        <w:pStyle w:val="a"/>
        <w:numPr>
          <w:ilvl w:val="0"/>
          <w:numId w:val="13"/>
        </w:numPr>
        <w:tabs>
          <w:tab w:val="left" w:pos="0"/>
        </w:tabs>
        <w:autoSpaceDE w:val="0"/>
        <w:spacing w:after="0" w:line="240" w:lineRule="auto"/>
        <w:ind w:left="0" w:firstLine="720"/>
        <w:jc w:val="both"/>
      </w:pPr>
      <w:r w:rsidRPr="005D2A26">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0E6E31" w:rsidRPr="005D2A26" w:rsidRDefault="000E6E31" w:rsidP="00644B68">
      <w:pPr>
        <w:pStyle w:val="a"/>
        <w:autoSpaceDE w:val="0"/>
        <w:spacing w:after="0" w:line="240" w:lineRule="auto"/>
        <w:ind w:firstLine="709"/>
        <w:jc w:val="both"/>
      </w:pPr>
      <w:r w:rsidRPr="005D2A26">
        <w:t>К концу обучения младшего школьника в данном образовательном учреждении по программе «Литературное чтение» ожидаются определённые планируемые результаты формирования универсальных учебных действий.</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106"/>
        <w:gridCol w:w="8883"/>
      </w:tblGrid>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Ценностно-смысловые личностные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чтению. </w:t>
            </w:r>
          </w:p>
          <w:p w:rsidR="000E6E31" w:rsidRPr="005D2A26" w:rsidRDefault="000E6E31" w:rsidP="00644B68">
            <w:pPr>
              <w:pStyle w:val="a"/>
              <w:autoSpaceDE w:val="0"/>
              <w:spacing w:after="0" w:line="240" w:lineRule="auto"/>
              <w:ind w:firstLine="709"/>
              <w:jc w:val="both"/>
            </w:pPr>
            <w:r w:rsidRPr="005D2A26">
              <w:t xml:space="preserve">Целенаправленной работе над </w:t>
            </w:r>
            <w:r w:rsidRPr="005D2A26">
              <w:rPr>
                <w:i/>
                <w:iCs/>
              </w:rPr>
              <w:t>смыслообразованием</w:t>
            </w:r>
            <w:r w:rsidRPr="005D2A26">
              <w:t xml:space="preserve">, </w:t>
            </w:r>
            <w:r w:rsidRPr="005D2A26">
              <w:rPr>
                <w:i/>
                <w:iCs/>
              </w:rPr>
              <w:t xml:space="preserve">самоопределением </w:t>
            </w:r>
            <w:r w:rsidRPr="005D2A26">
              <w:t xml:space="preserve">и </w:t>
            </w:r>
            <w:r w:rsidRPr="005D2A26">
              <w:rPr>
                <w:i/>
                <w:iCs/>
              </w:rPr>
              <w:t xml:space="preserve">самопознанием </w:t>
            </w:r>
            <w:r w:rsidRPr="005D2A26">
              <w:t>посвящены многие разделы учебника для 3 класса (прежде всего «Жизнь дана на добрые дела» и «Каждый своё получил»), а также чтение библейских сказаний и философской повести А. де Сент-Экзюпери «Маленький принц» в 4 классе.</w:t>
            </w:r>
          </w:p>
          <w:p w:rsidR="000E6E31" w:rsidRPr="005D2A26" w:rsidRDefault="000E6E31" w:rsidP="00644B68">
            <w:pPr>
              <w:pStyle w:val="a"/>
              <w:autoSpaceDE w:val="0"/>
              <w:spacing w:after="0" w:line="240" w:lineRule="auto"/>
              <w:ind w:firstLine="709"/>
              <w:jc w:val="both"/>
            </w:pPr>
            <w:r w:rsidRPr="005D2A26">
              <w:rPr>
                <w:i/>
                <w:iCs/>
              </w:rPr>
              <w:t xml:space="preserve">Основы гражданской идентичности </w:t>
            </w:r>
            <w:r w:rsidRPr="005D2A26">
              <w:t xml:space="preserve">формируются при чтении и обсуждении произведений о героическом историческом прошлом России. </w:t>
            </w:r>
          </w:p>
          <w:p w:rsidR="000E6E31" w:rsidRPr="005D2A26" w:rsidRDefault="000E6E31" w:rsidP="00644B68">
            <w:pPr>
              <w:pStyle w:val="a"/>
              <w:autoSpaceDE w:val="0"/>
              <w:spacing w:after="0" w:line="240" w:lineRule="auto"/>
              <w:ind w:firstLine="709"/>
              <w:jc w:val="both"/>
            </w:pPr>
            <w:r w:rsidRPr="005D2A26">
              <w:t xml:space="preserve">Выработке </w:t>
            </w:r>
            <w:r w:rsidRPr="005D2A26">
              <w:rPr>
                <w:i/>
                <w:iCs/>
              </w:rPr>
              <w:t xml:space="preserve">нравственно-этической ориентации </w:t>
            </w:r>
            <w:r w:rsidRPr="005D2A26">
              <w:t>способствует чтение фактически любых художественных произведений эпической формы. Этому вопросу, к примеру, посвящены целые разделы учебников по чтению, о чём говорят сами их названия. (1 класс – «Что такое хорошо и что такое плохо»; 2 класс – «Автор и его герои»; 3 класс – «Жизнь дана на добрые дела», «Каждый своё получил», «За доброе дело стой смело», «Много хватать – своё потерять»; в 4 классе – «Самого</w:t>
            </w:r>
            <w:r w:rsidRPr="005D2A26">
              <w:rPr>
                <w:b/>
                <w:bCs/>
              </w:rPr>
              <w:t xml:space="preserve"> </w:t>
            </w:r>
            <w:r w:rsidRPr="005D2A26">
              <w:t>главного глазами не увидишь» и др.).</w:t>
            </w:r>
            <w:r w:rsidRPr="005D2A26">
              <w:rPr>
                <w:b/>
                <w:bCs/>
              </w:rPr>
              <w:t xml:space="preserve"> </w:t>
            </w:r>
          </w:p>
          <w:p w:rsidR="000E6E31" w:rsidRPr="005D2A26" w:rsidRDefault="000E6E31" w:rsidP="00644B68">
            <w:pPr>
              <w:pStyle w:val="a"/>
              <w:autoSpaceDE w:val="0"/>
              <w:spacing w:after="0" w:line="240" w:lineRule="auto"/>
              <w:ind w:firstLine="709"/>
              <w:jc w:val="both"/>
            </w:pPr>
            <w:r w:rsidRPr="005D2A26">
              <w:t xml:space="preserve">Содержание и методический аппарат учебников помогают развивать у учащихся </w:t>
            </w:r>
            <w:r w:rsidRPr="005D2A26">
              <w:rPr>
                <w:i/>
                <w:iCs/>
              </w:rPr>
              <w:t xml:space="preserve">эстетические чувства </w:t>
            </w:r>
            <w:r w:rsidRPr="005D2A26">
              <w:t xml:space="preserve">и </w:t>
            </w:r>
            <w:r w:rsidRPr="005D2A26">
              <w:rPr>
                <w:i/>
                <w:iCs/>
              </w:rPr>
              <w:t>эстетический вкус</w:t>
            </w:r>
            <w:r w:rsidRPr="005D2A26">
              <w:t>, вырабатывать отношение к литературе как к искусству слова. Во 2 классе образности художественной литературы прежде всего посвящён специальный раздел («Слова, слова, слова…»), в 4 классе – раздел «Мир волшебных звуков (поэзия)», однако задания, направленные на организацию языкового анализа, имеются и в других разделах учебников по чтению.</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В курсе литературного чтения с помощью специальных заданий формируются такие психические качества, как способность и привычка к </w:t>
            </w:r>
            <w:r w:rsidRPr="005D2A26">
              <w:rPr>
                <w:i/>
                <w:iCs/>
              </w:rPr>
              <w:t xml:space="preserve">рефлексии </w:t>
            </w:r>
            <w:r w:rsidRPr="005D2A26">
              <w:t xml:space="preserve">(см., например, вопросы и задания типа «Представь себя в такой ситуации. Как бы ты повёл себя на месте …?»), </w:t>
            </w:r>
            <w:r w:rsidRPr="005D2A26">
              <w:rPr>
                <w:i/>
                <w:iCs/>
              </w:rPr>
              <w:t xml:space="preserve">эмпатия </w:t>
            </w:r>
            <w:r w:rsidRPr="005D2A26">
              <w:t xml:space="preserve">(на основе сопереживания героям литературных произведений), </w:t>
            </w:r>
            <w:r w:rsidRPr="005D2A26">
              <w:rPr>
                <w:i/>
                <w:iCs/>
              </w:rPr>
              <w:t xml:space="preserve">эмоционально-личностная децентрация </w:t>
            </w:r>
            <w:r w:rsidRPr="005D2A26">
              <w:t>(на основе отождествления себя с героями произведения, соотнесения и сопоставления их взглядов и позиций).</w:t>
            </w:r>
          </w:p>
          <w:p w:rsidR="000E6E31" w:rsidRPr="005D2A26" w:rsidRDefault="000E6E31" w:rsidP="00644B68">
            <w:pPr>
              <w:pStyle w:val="a"/>
              <w:autoSpaceDE w:val="0"/>
              <w:spacing w:after="0" w:line="240" w:lineRule="auto"/>
              <w:ind w:firstLine="709"/>
              <w:jc w:val="both"/>
            </w:pPr>
            <w:r w:rsidRPr="005D2A26">
              <w:t xml:space="preserve">Учебники по чтению содержат задания, которые вырабатывают </w:t>
            </w:r>
            <w:r w:rsidRPr="005D2A26">
              <w:rPr>
                <w:i/>
                <w:iCs/>
              </w:rPr>
              <w:t xml:space="preserve">способность к самооценке </w:t>
            </w:r>
            <w:r w:rsidRPr="005D2A26">
              <w:t>(например, «Оцени свой пересказ. Что тебе удалось, а что не получилось?»; «Оцени своё исполнение. Узнай мнение одноклассников о нём»; «Обсудите с одноклассниками достоинства и недостатки своего сочинения» (английская сказка «Хромая Молли»)).</w:t>
            </w:r>
          </w:p>
          <w:p w:rsidR="000E6E31" w:rsidRPr="005D2A26" w:rsidRDefault="000E6E31" w:rsidP="00644B68">
            <w:pPr>
              <w:pStyle w:val="a"/>
              <w:autoSpaceDE w:val="0"/>
              <w:spacing w:after="0" w:line="240" w:lineRule="auto"/>
              <w:ind w:firstLine="709"/>
              <w:jc w:val="both"/>
            </w:pPr>
            <w:r w:rsidRPr="005D2A26">
              <w:t xml:space="preserve">Учебный курс «Литературное чтение» закладывает основы всех регулятивных учебных действий. Наибольшее внимание при этом уделяется развитию способности к </w:t>
            </w:r>
            <w:r w:rsidRPr="005D2A26">
              <w:rPr>
                <w:i/>
                <w:iCs/>
              </w:rPr>
              <w:t xml:space="preserve">прогнозированию </w:t>
            </w:r>
            <w:r w:rsidRPr="005D2A26">
              <w:t>(см., например, типичные задания: «Прочитай заголовок следующего произведения. Подумай, о ком оно, страшное или нет, сказка или рассказ»; «Как, по-твоему, развернутся события дальше и чем они закончатся?»).</w:t>
            </w:r>
          </w:p>
          <w:p w:rsidR="000E6E31" w:rsidRPr="005D2A26" w:rsidRDefault="000E6E31" w:rsidP="00644B68">
            <w:pPr>
              <w:pStyle w:val="a"/>
              <w:autoSpaceDE w:val="0"/>
              <w:spacing w:after="0" w:line="240" w:lineRule="auto"/>
              <w:ind w:firstLine="709"/>
              <w:jc w:val="both"/>
            </w:pPr>
            <w:r w:rsidRPr="005D2A26">
              <w:rPr>
                <w:i/>
                <w:iCs/>
              </w:rPr>
              <w:t xml:space="preserve">Способность к контролю, самоконтролю </w:t>
            </w:r>
            <w:r w:rsidRPr="005D2A26">
              <w:t xml:space="preserve">и </w:t>
            </w:r>
            <w:r w:rsidRPr="005D2A26">
              <w:rPr>
                <w:i/>
                <w:iCs/>
              </w:rPr>
              <w:t xml:space="preserve">к коррекции </w:t>
            </w:r>
            <w:r w:rsidRPr="005D2A26">
              <w:t>вырабатывается, в частности, при выполнении упражнений, расположенных перед текстами («Читай внимательно», «Найди, исправь ошибки и прочитай правильно» (редактирование)). Кроме того, многие задания учебников сопровождаются вопросами типа «Как ты думаешь, всё ли у тебя получилось?».</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Значительная часть познавательных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r w:rsidRPr="005D2A26">
              <w:rPr>
                <w:i/>
                <w:iCs/>
              </w:rPr>
              <w:t xml:space="preserve">общеучебные </w:t>
            </w:r>
            <w:r w:rsidRPr="005D2A26">
              <w:t xml:space="preserve">универсальные действия, как выделение ключевых (опорных) слов; выделение главного; сжатие информации;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Кроме того, учебники по чтению содержат задания, направленные на формирование </w:t>
            </w:r>
            <w:r w:rsidRPr="005D2A26">
              <w:rPr>
                <w:i/>
                <w:iCs/>
              </w:rPr>
              <w:t>логических операций</w:t>
            </w:r>
            <w:r w:rsidRPr="005D2A26">
              <w:t>: анализ содержания (с 1 класса) и языкового оформления изучаемых произведений (со 2 класса); установление причинно-следственных связей (с 1 класса); 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 обобщение (с 1 класса); классификация (с 1 класса). Умение обосновывать свои суждения вырабатывается благодаря типичным подвопросам, сопровождающим задания учебника («Почему ты так думаешь (считаешь, полагаешь)?», «Обоснуй своё мнение», «Подтверди словами из текста» и т. п.).</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Разнообразные задания способствуют формированию коммуникативных УУД, в том числе обучают </w:t>
            </w:r>
            <w:r w:rsidRPr="005D2A26">
              <w:rPr>
                <w:i/>
                <w:iCs/>
              </w:rPr>
              <w:t>планированию учебного сотрудничества, согласованию действий с партнёром</w:t>
            </w:r>
            <w:r w:rsidRPr="005D2A26">
              <w:t xml:space="preserve">. Например, умения учебного сотрудничества совершенствуются при организации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
          <w:p w:rsidR="000E6E31" w:rsidRPr="005D2A26" w:rsidRDefault="000E6E31" w:rsidP="00644B68">
            <w:pPr>
              <w:pStyle w:val="a"/>
              <w:autoSpaceDE w:val="0"/>
              <w:spacing w:after="0" w:line="240" w:lineRule="auto"/>
              <w:ind w:firstLine="709"/>
              <w:jc w:val="both"/>
            </w:pPr>
            <w:r w:rsidRPr="005D2A26">
              <w:t xml:space="preserve">Формированию способности к </w:t>
            </w:r>
            <w:r w:rsidRPr="005D2A26">
              <w:rPr>
                <w:i/>
                <w:iCs/>
              </w:rPr>
              <w:t xml:space="preserve">управлению поведением партнёра (контроль, коррекция, оценка действий партнёра) </w:t>
            </w:r>
            <w:r w:rsidRPr="005D2A26">
              <w:t>способствует совместная деятельность учащихся, а также специальные задания, направленные на взаимный анализ учащимися результатов учебных действий (например, «Оцени своё сочинение. Как ты считаешь, что тебе особенно удалось? Согласны ли с тобой одноклассники?» и т. п.).</w:t>
            </w:r>
          </w:p>
          <w:p w:rsidR="000E6E31" w:rsidRPr="005D2A26" w:rsidRDefault="000E6E31" w:rsidP="00644B68">
            <w:pPr>
              <w:pStyle w:val="a"/>
              <w:autoSpaceDE w:val="0"/>
              <w:spacing w:after="0" w:line="240" w:lineRule="auto"/>
              <w:ind w:firstLine="709"/>
              <w:jc w:val="both"/>
            </w:pPr>
            <w:r w:rsidRPr="005D2A26">
              <w:t>Работа над умением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традиционно является приоритетной для курса «Литературное чтение». Развитию монологической формы речи способствует работа над пересказом прочитанного. Обучение подробному пересказу начинается с 1 класса. Со 2 класса проводится обучение творческому пересказу. С 3 класса к названным выше добавляется обучение выборочному пересказу, а с 4 класса – краткому пересказу. Помимо этого, есть много разнообразных заданий, направленных на обучение детей созданию собственных высказываний. Это задания на создание устного изложения с элементами сочинения (они появляются,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словесное иллюстрирование, составление словесного диафильма и воображаемую экранизацию также имеют прямое отношение к освоению монологической и диалогической форм речи. Обучению адекватному использованию речевых средств в целях эффективного решения разнообразных коммуникативных задач способствует также качественная организация языкового анализа литературных произведений.</w:t>
            </w:r>
          </w:p>
          <w:p w:rsidR="000E6E31" w:rsidRPr="005D2A26" w:rsidRDefault="000E6E31" w:rsidP="00644B68">
            <w:pPr>
              <w:pStyle w:val="a"/>
              <w:autoSpaceDE w:val="0"/>
              <w:spacing w:after="0" w:line="240" w:lineRule="auto"/>
              <w:ind w:firstLine="709"/>
              <w:jc w:val="both"/>
            </w:pPr>
            <w:r w:rsidRPr="005D2A26">
              <w:t xml:space="preserve">Уроки литературы, организованные в форме </w:t>
            </w:r>
            <w:r w:rsidRPr="005D2A26">
              <w:rPr>
                <w:i/>
              </w:rPr>
              <w:t>диалога</w:t>
            </w:r>
            <w:r w:rsidRPr="005D2A26">
              <w:t xml:space="preserve"> или </w:t>
            </w:r>
            <w:r w:rsidRPr="005D2A26">
              <w:rPr>
                <w:i/>
              </w:rPr>
              <w:t>дискуссии,</w:t>
            </w:r>
            <w:r w:rsidRPr="005D2A26">
              <w:t xml:space="preserve">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и принимать позицию собеседника.</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Учебный предмет</w:t>
      </w:r>
      <w:r w:rsidRPr="005D2A26">
        <w:rPr>
          <w:rFonts w:ascii="Times New Roman" w:hAnsi="Times New Roman" w:cs="Times New Roman"/>
        </w:rPr>
        <w:t xml:space="preserve"> </w:t>
      </w:r>
      <w:r w:rsidRPr="005D2A26">
        <w:rPr>
          <w:rFonts w:ascii="Times New Roman" w:hAnsi="Times New Roman" w:cs="Times New Roman"/>
          <w:b/>
          <w:bCs/>
          <w:sz w:val="24"/>
          <w:szCs w:val="24"/>
        </w:rPr>
        <w:t xml:space="preserve">«Иностранный язык» </w:t>
      </w:r>
      <w:r w:rsidRPr="005D2A26">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E6E31" w:rsidRPr="005D2A26" w:rsidRDefault="000E6E31" w:rsidP="00644B68">
      <w:pPr>
        <w:pStyle w:val="213"/>
        <w:numPr>
          <w:ilvl w:val="1"/>
          <w:numId w:val="6"/>
        </w:numPr>
        <w:spacing w:line="240" w:lineRule="auto"/>
        <w:ind w:left="0" w:firstLine="709"/>
      </w:pPr>
      <w:r w:rsidRPr="005D2A26">
        <w:rPr>
          <w:spacing w:val="-2"/>
          <w:sz w:val="24"/>
        </w:rPr>
        <w:t xml:space="preserve">общему речевому развитию обучающегося на основе </w:t>
      </w:r>
      <w:r w:rsidRPr="005D2A26">
        <w:rPr>
          <w:sz w:val="24"/>
        </w:rPr>
        <w:t>формирования обобщённых лингвистических структур грамматики и синтаксиса;</w:t>
      </w:r>
    </w:p>
    <w:p w:rsidR="000E6E31" w:rsidRPr="005D2A26" w:rsidRDefault="000E6E31" w:rsidP="00644B68">
      <w:pPr>
        <w:pStyle w:val="213"/>
        <w:numPr>
          <w:ilvl w:val="1"/>
          <w:numId w:val="6"/>
        </w:numPr>
        <w:spacing w:line="240" w:lineRule="auto"/>
        <w:ind w:left="0" w:firstLine="709"/>
      </w:pPr>
      <w:r w:rsidRPr="005D2A26">
        <w:rPr>
          <w:spacing w:val="2"/>
          <w:sz w:val="24"/>
        </w:rPr>
        <w:t>развитию произвольности и осознанности монологиче</w:t>
      </w:r>
      <w:r w:rsidRPr="005D2A26">
        <w:rPr>
          <w:sz w:val="24"/>
        </w:rPr>
        <w:t>ской и диалогической речи;</w:t>
      </w:r>
    </w:p>
    <w:p w:rsidR="000E6E31" w:rsidRPr="005D2A26" w:rsidRDefault="000E6E31" w:rsidP="00644B68">
      <w:pPr>
        <w:pStyle w:val="213"/>
        <w:numPr>
          <w:ilvl w:val="1"/>
          <w:numId w:val="6"/>
        </w:numPr>
        <w:spacing w:line="240" w:lineRule="auto"/>
        <w:ind w:left="0" w:firstLine="709"/>
      </w:pPr>
      <w:r w:rsidRPr="005D2A26">
        <w:rPr>
          <w:sz w:val="24"/>
        </w:rPr>
        <w:t>развитию письменной речи;</w:t>
      </w:r>
    </w:p>
    <w:p w:rsidR="000E6E31" w:rsidRPr="005D2A26" w:rsidRDefault="000E6E31" w:rsidP="00644B68">
      <w:pPr>
        <w:pStyle w:val="213"/>
        <w:numPr>
          <w:ilvl w:val="1"/>
          <w:numId w:val="6"/>
        </w:numPr>
        <w:spacing w:line="240" w:lineRule="auto"/>
        <w:ind w:left="0" w:firstLine="709"/>
      </w:pPr>
      <w:r w:rsidRPr="005D2A26">
        <w:rPr>
          <w:sz w:val="24"/>
        </w:rPr>
        <w:t>формированию ориентации на партнёра, его высказыва</w:t>
      </w:r>
      <w:r w:rsidRPr="005D2A26">
        <w:rPr>
          <w:spacing w:val="2"/>
          <w:sz w:val="24"/>
        </w:rPr>
        <w:t xml:space="preserve">ния, поведение, эмоциональное состояние и переживания; </w:t>
      </w:r>
      <w:r w:rsidRPr="005D2A26">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E6E31" w:rsidRPr="005D2A26" w:rsidRDefault="000E6E31" w:rsidP="00644B68">
      <w:pPr>
        <w:pStyle w:val="213"/>
        <w:spacing w:line="240" w:lineRule="auto"/>
        <w:ind w:left="0"/>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964"/>
        <w:gridCol w:w="9025"/>
      </w:tblGrid>
      <w:tr w:rsidR="000E6E31" w:rsidRPr="005D2A26" w:rsidTr="00077252">
        <w:trPr>
          <w:cantSplit/>
        </w:trPr>
        <w:tc>
          <w:tcPr>
            <w:tcW w:w="964"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9025"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rPr>
          <w:cantSplit/>
        </w:trPr>
        <w:tc>
          <w:tcPr>
            <w:tcW w:w="964"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9025"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5D2A26">
              <w:rPr>
                <w:rFonts w:ascii="Times New Roman" w:hAnsi="Times New Roman" w:cs="Times New Roman"/>
                <w:sz w:val="24"/>
                <w:szCs w:val="24"/>
              </w:rPr>
              <w:t>условия для формирования личностных универсальных дей</w:t>
            </w:r>
            <w:r w:rsidRPr="005D2A26">
              <w:rPr>
                <w:rFonts w:ascii="Times New Roman" w:hAnsi="Times New Roman" w:cs="Times New Roman"/>
                <w:spacing w:val="2"/>
                <w:sz w:val="24"/>
                <w:szCs w:val="24"/>
              </w:rPr>
              <w:t>ствий — формирования гражданской идентичности лично</w:t>
            </w:r>
            <w:r w:rsidRPr="005D2A26">
              <w:rPr>
                <w:rFonts w:ascii="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r w:rsidRPr="005D2A26">
              <w:rPr>
                <w:rFonts w:ascii="Times New Roman" w:hAnsi="Times New Roman" w:cs="Times New Roman"/>
                <w:sz w:val="24"/>
              </w:rPr>
              <w:t xml:space="preserve"> Кроме того, на основе чтения иноязычных текстов осуществляется развитие познавательной, эмоциональной и волевой сфер младшего школьника; формирование мотивации к изучению иностранного языка.</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077252">
        <w:trPr>
          <w:cantSplit/>
        </w:trPr>
        <w:tc>
          <w:tcPr>
            <w:tcW w:w="964"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9025"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792"/>
              <w:rPr>
                <w:rFonts w:ascii="Times New Roman" w:hAnsi="Times New Roman" w:cs="Times New Roman"/>
              </w:rPr>
            </w:pPr>
            <w:r w:rsidRPr="005D2A26">
              <w:rPr>
                <w:rFonts w:ascii="Times New Roman" w:hAnsi="Times New Roman" w:cs="Times New Roman"/>
                <w:bCs/>
                <w:sz w:val="24"/>
                <w:szCs w:val="24"/>
              </w:rPr>
              <w:t>При выполнении коммуникативной задачи младшим школьником происходит:</w:t>
            </w:r>
          </w:p>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 освоение способов решения проблем творческого и поискового характера;</w:t>
            </w:r>
          </w:p>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 освоение начальных форм познавательной и личностной рефлексии.</w:t>
            </w:r>
          </w:p>
          <w:p w:rsidR="000E6E31" w:rsidRPr="005D2A26" w:rsidRDefault="000E6E31" w:rsidP="00644B68">
            <w:pPr>
              <w:pStyle w:val="ab"/>
              <w:spacing w:after="0" w:line="240" w:lineRule="auto"/>
              <w:ind w:firstLine="792"/>
              <w:rPr>
                <w:rFonts w:ascii="Times New Roman" w:hAnsi="Times New Roman" w:cs="Times New Roman"/>
              </w:rPr>
            </w:pPr>
            <w:r w:rsidRPr="005D2A26">
              <w:rPr>
                <w:rFonts w:ascii="Times New Roman" w:hAnsi="Times New Roman" w:cs="Times New Roman"/>
                <w:bCs/>
                <w:sz w:val="24"/>
                <w:szCs w:val="24"/>
              </w:rPr>
              <w:t>Универсальным методом развития регулятивных УУД является проектная деятельность учащихся, в ходе которой формируются вышеназванные умения.</w:t>
            </w:r>
          </w:p>
        </w:tc>
      </w:tr>
      <w:tr w:rsidR="000E6E31" w:rsidRPr="005D2A26" w:rsidTr="00077252">
        <w:trPr>
          <w:cantSplit/>
        </w:trPr>
        <w:tc>
          <w:tcPr>
            <w:tcW w:w="964"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9025"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ind w:firstLine="709"/>
            </w:pPr>
            <w:r w:rsidRPr="005D2A26">
              <w:t xml:space="preserve">На основе работы с текстами  у младших школьников осуществляется расширение общего лингвистического кругозора, 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 </w:t>
            </w:r>
            <w:r w:rsidRPr="005D2A26">
              <w:rPr>
                <w:bCs/>
              </w:rPr>
              <w:t>овладение навыками смыслового чтения текстов различных стилей и жанров.</w:t>
            </w:r>
          </w:p>
          <w:p w:rsidR="000E6E31" w:rsidRPr="005D2A26" w:rsidRDefault="000E6E31" w:rsidP="00644B68">
            <w:pPr>
              <w:pStyle w:val="ab"/>
              <w:spacing w:after="0" w:line="240" w:lineRule="auto"/>
              <w:ind w:firstLine="612"/>
              <w:rPr>
                <w:rFonts w:ascii="Times New Roman" w:hAnsi="Times New Roman" w:cs="Times New Roman"/>
              </w:rPr>
            </w:pPr>
            <w:r w:rsidRPr="005D2A26">
              <w:rPr>
                <w:rFonts w:ascii="Times New Roman" w:hAnsi="Times New Roman" w:cs="Times New Roman"/>
                <w:bCs/>
                <w:sz w:val="24"/>
                <w:szCs w:val="24"/>
              </w:rPr>
              <w:t xml:space="preserve">Обучающийся учится использовать различные способы поиска (в справочных источниках, в том числе сети Интернет), сбора, обработки, организации, передачи и интерпретации информации в соответствии с коммуникативными и познавательными задачами. </w:t>
            </w:r>
          </w:p>
        </w:tc>
      </w:tr>
      <w:tr w:rsidR="000E6E31" w:rsidRPr="005D2A26" w:rsidTr="00077252">
        <w:trPr>
          <w:cantSplit/>
        </w:trPr>
        <w:tc>
          <w:tcPr>
            <w:tcW w:w="964"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9025"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ind w:firstLine="709"/>
            </w:pPr>
            <w:r w:rsidRPr="005D2A26">
              <w:t>В процессе развития диалогической речи на иностранном языке школьник приобретает умение взаимодействовать с окружающими, выполняя разные роли в пределах речевых потребностей и возможностей. В процессе овладения устной и письменной речью на иностранном языке происходит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E6E31" w:rsidRPr="005D2A26" w:rsidRDefault="000E6E31" w:rsidP="00644B68">
            <w:pPr>
              <w:pStyle w:val="a"/>
              <w:spacing w:after="0" w:line="240" w:lineRule="auto"/>
              <w:ind w:firstLine="709"/>
            </w:pPr>
          </w:p>
        </w:tc>
      </w:tr>
    </w:tbl>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Изучение иностранного языка способствует развитию обще</w:t>
      </w:r>
      <w:r w:rsidRPr="005D2A26">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«Математика» </w:t>
      </w:r>
      <w:r w:rsidRPr="005D2A26">
        <w:t xml:space="preserve">имеет большие потенциальные возможности для формирования всех видов УУД: личностных, познавательных, коммуникативных и регулятивных. Реализация этих возможностей на этапе начального математического образования </w:t>
      </w:r>
      <w:r w:rsidRPr="005D2A26">
        <w:rPr>
          <w:b/>
          <w:bCs/>
        </w:rPr>
        <w:t xml:space="preserve">зависит от способов организации учебной деятельности младших школьников, </w:t>
      </w:r>
      <w:r w:rsidRPr="005D2A26">
        <w:t xml:space="preserve">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 </w:t>
      </w:r>
    </w:p>
    <w:p w:rsidR="000E6E31" w:rsidRPr="005D2A26" w:rsidRDefault="000E6E31" w:rsidP="00644B68">
      <w:pPr>
        <w:pStyle w:val="a"/>
        <w:autoSpaceDE w:val="0"/>
        <w:spacing w:after="0" w:line="240" w:lineRule="auto"/>
        <w:ind w:firstLine="709"/>
        <w:jc w:val="both"/>
      </w:pPr>
      <w:r w:rsidRPr="005D2A26">
        <w:t>В курсе «Математика» реализация этих возможностей обеспечивается системно-деятельностным подходом и методической концепцией курса, которая полагает необходимость систематической работы над развитием мышления всех учащихся в процессе усвоения предметного содержания.</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247"/>
        <w:gridCol w:w="8742"/>
      </w:tblGrid>
      <w:tr w:rsidR="000E6E31" w:rsidRPr="005D2A26" w:rsidTr="00077252">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оказывают положительное влияние на развитие познавательных интересов учащихся и способствуют формированию у учащихся положительного отношения к школе (к процессу познания). Вариативные учебные задания, представленные в каждой теме учебника, целенаправленно формируют у детей весь комплекс УУД, который следует рассматривать как целостную систему, так как </w:t>
            </w:r>
            <w:r w:rsidRPr="005D2A26">
              <w:rPr>
                <w:bCs/>
              </w:rPr>
              <w:t>происхождение и развитие каждого действия определяется его взаимосвязью с другими видами учебных действий, что и составляет сущность понятия «умение учиться».</w:t>
            </w:r>
            <w:r w:rsidRPr="005D2A26">
              <w:rPr>
                <w:b/>
                <w:bCs/>
              </w:rPr>
              <w:t xml:space="preserve"> </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077252">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Курс математики построен по тематическому принципу. Каждая следующая тема органически связана с предшествующими, что позволяет осуществлять повторение ранее изученных понятий и способов действия в контексте нового содержания. 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впоследствии и сами дети.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с учётом возрастных особенностей младших школьников, и связано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предложенных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 а также моделировать отношения чисел и величин с помощью схем, обозначая, например, данные числа и величины отрезками. </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 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причинно-следственные связи; строить рассуждения в форме связи простых суждений об объекте, его структуре, свойствах; обобщать, то есть осуществлять генерализацию для целого ряда единичных объектов на основе выделения сущностной связи. </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612"/>
              <w:rPr>
                <w:rFonts w:ascii="Times New Roman" w:hAnsi="Times New Roman" w:cs="Times New Roman"/>
              </w:rPr>
            </w:pPr>
            <w:r w:rsidRPr="005D2A26">
              <w:rPr>
                <w:rFonts w:ascii="Times New Roman" w:hAnsi="Times New Roman" w:cs="Times New Roman"/>
                <w:sz w:val="24"/>
                <w:szCs w:val="24"/>
              </w:rPr>
              <w:t xml:space="preserve">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создают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 отношения разностного сравнения «на сколько больше (меньше)?») в их различных интерпретациях, что является необходимым условием для формирования общего умения решать текстовые задачи. </w:t>
            </w:r>
          </w:p>
        </w:tc>
      </w:tr>
    </w:tbl>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«Окружающий мир» </w:t>
      </w:r>
      <w:r w:rsidRPr="005D2A26">
        <w:t xml:space="preserve">обеспечивает формирование у младших школьников целостной картины окружающего мира в его многообразии и взаимосвязях; экологической и культурологической грамотности, нравственно-этических и безопасных норм взаимодействия с природой и людьми; 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 </w:t>
      </w:r>
    </w:p>
    <w:p w:rsidR="000E6E31" w:rsidRPr="005D2A26" w:rsidRDefault="000E6E31" w:rsidP="00644B68">
      <w:pPr>
        <w:pStyle w:val="a"/>
        <w:autoSpaceDE w:val="0"/>
        <w:spacing w:after="0" w:line="240" w:lineRule="auto"/>
        <w:ind w:firstLine="709"/>
        <w:jc w:val="both"/>
      </w:pPr>
      <w:r w:rsidRPr="005D2A26">
        <w:t>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106"/>
        <w:gridCol w:w="8883"/>
      </w:tblGrid>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В сфере личностных универсальных учебных действий формируются: умение вести себя </w:t>
            </w:r>
            <w:r w:rsidRPr="005D2A26">
              <w:rPr>
                <w:i/>
                <w:iCs/>
              </w:rPr>
              <w:t>культурно, экологически грамотно</w:t>
            </w:r>
            <w:r w:rsidRPr="005D2A26">
              <w:t xml:space="preserve">, </w:t>
            </w:r>
            <w:r w:rsidRPr="005D2A26">
              <w:rPr>
                <w:i/>
                <w:iCs/>
              </w:rPr>
              <w:t xml:space="preserve">безопасно </w:t>
            </w:r>
            <w:r w:rsidRPr="005D2A26">
              <w:t xml:space="preserve">в социальной (со сверстниками, взрослыми, в общественных местах) и природной среде; </w:t>
            </w:r>
            <w:r w:rsidRPr="005D2A26">
              <w:rPr>
                <w:i/>
                <w:iCs/>
              </w:rPr>
              <w:t xml:space="preserve">осознание личной ответственности </w:t>
            </w:r>
            <w:r w:rsidRPr="005D2A26">
              <w:t xml:space="preserve">за здоровье своё и здоровье окружающих, уважительное и заботливое отношение к людям с нарушениями здоровья; умение </w:t>
            </w:r>
            <w:r w:rsidRPr="005D2A26">
              <w:rPr>
                <w:i/>
                <w:iCs/>
              </w:rPr>
              <w:t xml:space="preserve">различать </w:t>
            </w:r>
            <w:r w:rsidRPr="005D2A26">
              <w:t xml:space="preserve">государственную символику Российской Федерации, своего региона; </w:t>
            </w:r>
            <w:r w:rsidRPr="005D2A26">
              <w:rPr>
                <w:i/>
                <w:iCs/>
              </w:rPr>
              <w:t xml:space="preserve">находить </w:t>
            </w:r>
            <w:r w:rsidRPr="005D2A26">
              <w:t xml:space="preserve">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5D2A26">
              <w:rPr>
                <w:i/>
                <w:iCs/>
              </w:rPr>
              <w:t xml:space="preserve">описывать </w:t>
            </w:r>
            <w:r w:rsidRPr="005D2A26">
              <w:t>достопримечательности столицы и родного края, особенности некоторых зарубежных стран.</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Изучение предмета способствует формированию регулятивных универсальных учебных действий: </w:t>
            </w:r>
            <w:r w:rsidRPr="005D2A26">
              <w:rPr>
                <w:i/>
                <w:iCs/>
              </w:rPr>
              <w:t xml:space="preserve">осознавать </w:t>
            </w:r>
            <w:r w:rsidRPr="005D2A26">
              <w:t xml:space="preserve">границы собственных знаний и умений о природе, человеке и обществе, </w:t>
            </w:r>
            <w:r w:rsidRPr="005D2A26">
              <w:rPr>
                <w:i/>
                <w:iCs/>
              </w:rPr>
              <w:t xml:space="preserve">понимать </w:t>
            </w:r>
            <w:r w:rsidRPr="005D2A26">
              <w:t xml:space="preserve">перспективы дальнейшей учебной работы, </w:t>
            </w:r>
            <w:r w:rsidRPr="005D2A26">
              <w:rPr>
                <w:i/>
                <w:iCs/>
              </w:rPr>
              <w:t xml:space="preserve">определять </w:t>
            </w:r>
            <w:r w:rsidRPr="005D2A26">
              <w:t xml:space="preserve">цели и задачи усвоения новых знаний, </w:t>
            </w:r>
            <w:r w:rsidRPr="005D2A26">
              <w:rPr>
                <w:i/>
                <w:iCs/>
              </w:rPr>
              <w:t xml:space="preserve">оценивать </w:t>
            </w:r>
            <w:r w:rsidRPr="005D2A26">
              <w:t xml:space="preserve">правильность выполнения своих действий, </w:t>
            </w:r>
            <w:r w:rsidRPr="005D2A26">
              <w:rPr>
                <w:i/>
                <w:iCs/>
              </w:rPr>
              <w:t xml:space="preserve">вносить </w:t>
            </w:r>
            <w:r w:rsidRPr="005D2A26">
              <w:t xml:space="preserve">необходимые </w:t>
            </w:r>
            <w:r w:rsidRPr="005D2A26">
              <w:rPr>
                <w:i/>
                <w:iCs/>
              </w:rPr>
              <w:t xml:space="preserve">коррективы, </w:t>
            </w:r>
            <w:r w:rsidRPr="005D2A26">
              <w:t>подводить итоги своей познавательной, учебной, практической деятельности</w:t>
            </w:r>
            <w:r w:rsidRPr="005D2A26">
              <w:rPr>
                <w:i/>
                <w:iCs/>
              </w:rPr>
              <w:t xml:space="preserve">. </w:t>
            </w:r>
            <w:r w:rsidRPr="005D2A26">
              <w:t>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тетрадях.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При изучении курса развиваются следующие </w:t>
            </w:r>
            <w:r w:rsidRPr="005D2A26">
              <w:rPr>
                <w:i/>
                <w:iCs/>
              </w:rPr>
              <w:t xml:space="preserve">познавательные </w:t>
            </w:r>
            <w:r w:rsidRPr="005D2A26">
              <w:t xml:space="preserve">учебные действия: </w:t>
            </w:r>
          </w:p>
          <w:p w:rsidR="000E6E31" w:rsidRPr="005D2A26" w:rsidRDefault="000E6E31" w:rsidP="00644B68">
            <w:pPr>
              <w:pStyle w:val="a"/>
              <w:autoSpaceDE w:val="0"/>
              <w:spacing w:after="0" w:line="240" w:lineRule="auto"/>
              <w:ind w:firstLine="709"/>
              <w:jc w:val="both"/>
            </w:pPr>
            <w:r w:rsidRPr="005D2A26">
              <w:t xml:space="preserve">- умение </w:t>
            </w:r>
            <w:r w:rsidRPr="005D2A26">
              <w:rPr>
                <w:i/>
                <w:iCs/>
              </w:rPr>
              <w:t>извлекать информацию</w:t>
            </w:r>
            <w:r w:rsidRPr="005D2A26">
              <w:t xml:space="preserve">, представленную в разной форме (вербальной, иллюстративной, схематической, табличной, условно-знаковой и др.), в разных источниках (учебнике, атласе карт, справочной литературе, словаре, Интернете и др.); </w:t>
            </w:r>
          </w:p>
          <w:p w:rsidR="000E6E31" w:rsidRPr="005D2A26" w:rsidRDefault="000E6E31" w:rsidP="00644B68">
            <w:pPr>
              <w:pStyle w:val="a"/>
              <w:autoSpaceDE w:val="0"/>
              <w:spacing w:after="0" w:line="240" w:lineRule="auto"/>
              <w:ind w:firstLine="709"/>
              <w:jc w:val="both"/>
            </w:pPr>
            <w:r w:rsidRPr="005D2A26">
              <w:t xml:space="preserve">- </w:t>
            </w:r>
            <w:r w:rsidRPr="005D2A26">
              <w:rPr>
                <w:i/>
                <w:iCs/>
              </w:rPr>
              <w:t xml:space="preserve">описывать, сравнивать, классифицировать </w:t>
            </w:r>
            <w:r w:rsidRPr="005D2A26">
              <w:t>природные и социальные объекты на основе их внешних признаков (известных характерных свойств);</w:t>
            </w:r>
          </w:p>
          <w:p w:rsidR="000E6E31" w:rsidRPr="005D2A26" w:rsidRDefault="000E6E31" w:rsidP="00644B68">
            <w:pPr>
              <w:pStyle w:val="a"/>
              <w:autoSpaceDE w:val="0"/>
              <w:spacing w:after="0" w:line="240" w:lineRule="auto"/>
              <w:ind w:firstLine="709"/>
              <w:jc w:val="both"/>
            </w:pPr>
            <w:r w:rsidRPr="005D2A26">
              <w:rPr>
                <w:i/>
                <w:iCs/>
              </w:rPr>
              <w:t xml:space="preserve">- устанавливать </w:t>
            </w:r>
            <w:r w:rsidRPr="005D2A26">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p>
          <w:p w:rsidR="000E6E31" w:rsidRPr="005D2A26" w:rsidRDefault="000E6E31" w:rsidP="00644B68">
            <w:pPr>
              <w:pStyle w:val="a"/>
              <w:autoSpaceDE w:val="0"/>
              <w:spacing w:after="0" w:line="240" w:lineRule="auto"/>
              <w:ind w:firstLine="709"/>
              <w:jc w:val="both"/>
            </w:pPr>
            <w:r w:rsidRPr="005D2A26">
              <w:t xml:space="preserve">- </w:t>
            </w:r>
            <w:r w:rsidRPr="005D2A26">
              <w:rPr>
                <w:i/>
                <w:iCs/>
              </w:rPr>
              <w:t xml:space="preserve">пользоваться готовыми моделями </w:t>
            </w:r>
            <w:r w:rsidRPr="005D2A26">
              <w:t xml:space="preserve">для изучения строения природных объектов, объяснения причин природных явлений, последовательности их протекания, </w:t>
            </w:r>
            <w:r w:rsidRPr="005D2A26">
              <w:rPr>
                <w:i/>
                <w:iCs/>
              </w:rPr>
              <w:t xml:space="preserve">моделировать </w:t>
            </w:r>
            <w:r w:rsidRPr="005D2A26">
              <w:t xml:space="preserve">объекты и явления окружающего мира; </w:t>
            </w:r>
          </w:p>
          <w:p w:rsidR="000E6E31" w:rsidRPr="005D2A26" w:rsidRDefault="000E6E31" w:rsidP="00644B68">
            <w:pPr>
              <w:pStyle w:val="a"/>
              <w:autoSpaceDE w:val="0"/>
              <w:spacing w:after="0" w:line="240" w:lineRule="auto"/>
              <w:ind w:firstLine="709"/>
              <w:jc w:val="both"/>
            </w:pPr>
            <w:r w:rsidRPr="005D2A26">
              <w:t xml:space="preserve">- </w:t>
            </w:r>
            <w:r w:rsidRPr="005D2A26">
              <w:rPr>
                <w:i/>
                <w:iCs/>
              </w:rPr>
              <w:t xml:space="preserve">проводить несложные наблюдения и опыты </w:t>
            </w:r>
            <w:r w:rsidRPr="005D2A26">
              <w:t>по изучению природных объектов (их свойств) и явлений</w:t>
            </w:r>
            <w:r w:rsidRPr="005D2A26">
              <w:rPr>
                <w:i/>
                <w:iCs/>
              </w:rPr>
              <w:t xml:space="preserve">, </w:t>
            </w:r>
            <w:r w:rsidRPr="005D2A26">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формах. Учащиеся приобретают навыки работы с информацией: учатся </w:t>
            </w:r>
            <w:r w:rsidRPr="005D2A26">
              <w:rPr>
                <w:i/>
                <w:iCs/>
              </w:rPr>
              <w:t xml:space="preserve">обобщать, систематизировать, преобразовывать </w:t>
            </w:r>
            <w:r w:rsidRPr="005D2A26">
              <w:t xml:space="preserve">информацию из одного вида в другой (из изобразительной, схематической, модельной, условно-знаковой в словесную и наоборот); </w:t>
            </w:r>
            <w:r w:rsidRPr="005D2A26">
              <w:rPr>
                <w:i/>
                <w:iCs/>
              </w:rPr>
              <w:t xml:space="preserve">кодировать и декодировать </w:t>
            </w:r>
            <w:r w:rsidRPr="005D2A26">
              <w:t>информацию (состояние погоды, легенда карты, дорожные знаки и др.).</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rPr>
                <w:bCs/>
              </w:rPr>
              <w:t xml:space="preserve">Необходимо практиковать  выполнение заданий с детьми, объединенными в пары или микрогруппы по 3-4 человека, когда они, например, должны выработать общее мнение или создать общее описание чего-либо. Такой прием придаст заданиям психологически полноценный характер деятельности детей, устранит тягостную для детей искусственность необходимости «рассказывать самому себе».  </w:t>
            </w:r>
            <w:r w:rsidRPr="005D2A26">
              <w:t xml:space="preserve">Развиваются </w:t>
            </w:r>
            <w:r w:rsidRPr="005D2A26">
              <w:rPr>
                <w:i/>
                <w:iCs/>
              </w:rPr>
              <w:t xml:space="preserve">коммуникативные </w:t>
            </w:r>
            <w:r w:rsidRPr="005D2A26">
              <w:t xml:space="preserve">способности учащихся: обогащается их </w:t>
            </w:r>
            <w:r w:rsidRPr="005D2A26">
              <w:rPr>
                <w:i/>
                <w:iCs/>
              </w:rPr>
              <w:t xml:space="preserve">опыт </w:t>
            </w:r>
            <w:r w:rsidRPr="005D2A26">
              <w:t xml:space="preserve">культурного </w:t>
            </w:r>
            <w:r w:rsidRPr="005D2A26">
              <w:rPr>
                <w:i/>
                <w:iCs/>
              </w:rPr>
              <w:t xml:space="preserve">общения </w:t>
            </w:r>
            <w:r w:rsidRPr="005D2A26">
              <w:t xml:space="preserve">с одноклассниками, в семье, с другими людьми; приобретается опыт </w:t>
            </w:r>
            <w:r w:rsidRPr="005D2A26">
              <w:rPr>
                <w:i/>
                <w:iCs/>
              </w:rPr>
              <w:t xml:space="preserve">учебного сотрудничества </w:t>
            </w:r>
            <w:r w:rsidRPr="005D2A26">
              <w:t xml:space="preserve">с учителем и одноклассниками, </w:t>
            </w:r>
            <w:r w:rsidRPr="005D2A26">
              <w:rPr>
                <w:i/>
                <w:iCs/>
              </w:rPr>
              <w:t xml:space="preserve">осуществляется </w:t>
            </w:r>
            <w:r w:rsidRPr="005D2A26">
              <w:t xml:space="preserve">совместная познавательная, трудовая, творческая деятельность в парах, в группе, </w:t>
            </w:r>
            <w:r w:rsidRPr="005D2A26">
              <w:rPr>
                <w:i/>
                <w:iCs/>
              </w:rPr>
              <w:t xml:space="preserve">осваиваются </w:t>
            </w:r>
            <w:r w:rsidRPr="005D2A26">
              <w:t>различные способы взаимной помощи партнёрам по общению, осознаётся необходимость доброго, уважительного отношения между партнёрами.</w:t>
            </w:r>
          </w:p>
          <w:p w:rsidR="000E6E31" w:rsidRPr="005D2A26" w:rsidRDefault="000E6E31" w:rsidP="00644B68">
            <w:pPr>
              <w:pStyle w:val="a"/>
              <w:spacing w:after="0" w:line="240" w:lineRule="auto"/>
              <w:jc w:val="both"/>
            </w:pPr>
            <w:r w:rsidRPr="005D2A26">
              <w:rPr>
                <w:bCs/>
              </w:rPr>
              <w:t xml:space="preserve"> </w:t>
            </w:r>
          </w:p>
        </w:tc>
      </w:tr>
    </w:tbl>
    <w:p w:rsidR="000E6E31" w:rsidRPr="005D2A26" w:rsidRDefault="000E6E31" w:rsidP="00644B68">
      <w:pPr>
        <w:pStyle w:val="a"/>
        <w:autoSpaceDE w:val="0"/>
        <w:spacing w:after="0" w:line="240" w:lineRule="auto"/>
        <w:ind w:firstLine="709"/>
        <w:jc w:val="both"/>
      </w:pPr>
      <w:r w:rsidRPr="005D2A26">
        <w:t xml:space="preserve">Реализация возможностей формирования у младших школьников УУД обеспечивается: </w:t>
      </w:r>
      <w:r w:rsidRPr="005D2A26">
        <w:rPr>
          <w:i/>
          <w:iCs/>
        </w:rPr>
        <w:t>логикой развёртывания содержания и его структурой</w:t>
      </w:r>
      <w:r w:rsidRPr="005D2A26">
        <w:t>, представленной в учебниках; с</w:t>
      </w:r>
      <w:r w:rsidRPr="005D2A26">
        <w:rPr>
          <w:i/>
          <w:iCs/>
        </w:rPr>
        <w:t xml:space="preserve">истемно-деятельностным подходом </w:t>
      </w:r>
      <w:r w:rsidRPr="005D2A26">
        <w:t xml:space="preserve">к организации познавательной деятельности учащихся; </w:t>
      </w:r>
      <w:r w:rsidRPr="005D2A26">
        <w:rPr>
          <w:i/>
          <w:iCs/>
        </w:rPr>
        <w:t xml:space="preserve">системой </w:t>
      </w:r>
      <w:r w:rsidRPr="005D2A26">
        <w:t xml:space="preserve">учебных ситуаций, учебно-познавательных и учебно-практических задач, предложенных в учебниках, в рабочих тетрадях, в тетрадях для тестовых заданий; </w:t>
      </w:r>
      <w:r w:rsidRPr="005D2A26">
        <w:rPr>
          <w:i/>
          <w:iCs/>
        </w:rPr>
        <w:t xml:space="preserve">методическими рекомендациями </w:t>
      </w:r>
      <w:r w:rsidRPr="005D2A26">
        <w:t>учителю по формированию предметных и универсальных учебных умений при организации познавательной деятельности учащихся.</w:t>
      </w:r>
    </w:p>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«Технология» </w:t>
      </w:r>
      <w:r w:rsidRPr="005D2A26">
        <w:t>вносит существенный вклад в формирование всех универсальных учебных действий: личностных, регулятивных, познавательных, коммуникативных.</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106"/>
        <w:gridCol w:w="8883"/>
      </w:tblGrid>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Прежде всего, данный курс нацелен на становление самосознания ребёнка как творческой </w:t>
            </w:r>
            <w:r w:rsidRPr="005D2A26">
              <w:rPr>
                <w:b/>
                <w:bCs/>
                <w:i/>
                <w:iCs/>
              </w:rPr>
              <w:t>личности</w:t>
            </w:r>
            <w:r w:rsidRPr="005D2A26">
              <w:t>, индивидуальности, формирование у него устойчивого стремления к творческой самореализации. 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отражённых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ребёнка формируется осознание своей работы как части общечеловеческой культуры, закладываются основы нравственного самосознания.</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Для формирования регулятивных универсальных учебных действий в курсе технологии создаются благоприятные условия за счёт того, что выполнение заданий требует от детей 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определёнными правилами при выполнении работы, также позволяют формировать у них необходимые регулятивные действия. Значительное внимание уделяется и приучению детей к самостоятельной организации своего рабочего места в зависимости от характера выполняемой работы, поддержанию порядка на рабочем месте.</w:t>
            </w:r>
          </w:p>
          <w:p w:rsidR="000E6E31" w:rsidRPr="005D2A26" w:rsidRDefault="000E6E31" w:rsidP="00644B68">
            <w:pPr>
              <w:pStyle w:val="ab"/>
              <w:spacing w:after="0" w:line="240" w:lineRule="auto"/>
              <w:ind w:firstLine="792"/>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 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коммуникативных универсальных учебных действий в курсе технологии обеспечивается целенаправленной системой методических приёмов.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на то, чтобы аргументированно их излагать, выслушивать мнения и идеи товарищей, учитывать их при организации собственной деятельности и совместной работы, совместно планировать, договариваться и распределять функции в ходе выполнения задания, осуществлять взаимопомощь и взаимный контроль.</w:t>
            </w:r>
          </w:p>
          <w:p w:rsidR="000E6E31" w:rsidRPr="005D2A26" w:rsidRDefault="000E6E31" w:rsidP="00644B68">
            <w:pPr>
              <w:pStyle w:val="a"/>
              <w:autoSpaceDE w:val="0"/>
              <w:spacing w:after="0" w:line="240" w:lineRule="auto"/>
              <w:ind w:firstLine="709"/>
              <w:jc w:val="both"/>
            </w:pPr>
            <w:r w:rsidRPr="005D2A26">
              <w:t xml:space="preserve">Всё это постепенно приучает детей в доброжелательной форме комментировать и оценивать успехи товарищей, высказывать им свои предложения и пожелания, а также проявлять заинтересованное отношение к деятельности своих товарищей и результатам их работы. </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«Изобразительное искусство» </w:t>
      </w:r>
      <w:r w:rsidRPr="005D2A26">
        <w:t>вносит особый вклад в формирование всех универсальных учебных действий: личностных, регулятивных, познавательных, коммуникативных. 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 Формирование универсальных учебных действий осуществляется в результате реализации принципов системно-деятельностного подхода к организации образовательного процесса.</w:t>
      </w:r>
    </w:p>
    <w:p w:rsidR="000E6E31" w:rsidRPr="005D2A26" w:rsidRDefault="000E6E31" w:rsidP="00644B68">
      <w:pPr>
        <w:pStyle w:val="ab"/>
        <w:spacing w:after="0" w:line="240" w:lineRule="auto"/>
        <w:ind w:firstLine="709"/>
        <w:rPr>
          <w:rFonts w:ascii="Times New Roman" w:hAnsi="Times New Roman" w:cs="Times New Roman"/>
        </w:rPr>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106"/>
        <w:gridCol w:w="8883"/>
      </w:tblGrid>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объём,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хранит продукты своей творческой деятельности.</w:t>
            </w:r>
          </w:p>
          <w:p w:rsidR="000E6E31" w:rsidRPr="005D2A26" w:rsidRDefault="000E6E31" w:rsidP="00644B68">
            <w:pPr>
              <w:pStyle w:val="a"/>
              <w:autoSpaceDE w:val="0"/>
              <w:spacing w:after="0" w:line="240" w:lineRule="auto"/>
              <w:ind w:firstLine="709"/>
              <w:jc w:val="both"/>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регулятивных универсальных учебных действий осуществляется в результате продуктивных видов художественно-творческой деятельности.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при необходимости и осуществляет необходимую коррекцию, например, уточняет название своего рисунка.</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художественных музеях своего региона и других стран мира; 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схематической или условно-образной форме (знак, код, символ).</w:t>
            </w:r>
          </w:p>
          <w:p w:rsidR="000E6E31" w:rsidRPr="005D2A26" w:rsidRDefault="000E6E31" w:rsidP="00644B68">
            <w:pPr>
              <w:pStyle w:val="a"/>
              <w:autoSpaceDE w:val="0"/>
              <w:spacing w:after="0" w:line="240" w:lineRule="auto"/>
              <w:ind w:firstLine="709"/>
              <w:jc w:val="both"/>
            </w:pPr>
            <w:r w:rsidRPr="005D2A26">
              <w:t>Приобретение знаний и расширение представлений учащихся начальных классов о видах и жанрах изобразительного искусства осуществляются в результате решения проблемных ситуаций. Знание не даётся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077252">
        <w:tc>
          <w:tcPr>
            <w:tcW w:w="1106"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883"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коммуникативных универсальных учебных действий в курсе изобразительного искусства обеспечивается в результате диалога субъектов образовательного процесса.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Содержание и методическая концепция учебного предмета </w:t>
      </w:r>
      <w:r w:rsidRPr="005D2A26">
        <w:rPr>
          <w:b/>
          <w:bCs/>
        </w:rPr>
        <w:t xml:space="preserve">«Музыка» </w:t>
      </w:r>
      <w:r w:rsidRPr="005D2A26">
        <w:t xml:space="preserve">позволяют формировать все виды универсальных учебных действий в процессе развития музыкально-творческой деятельности школьников. </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247"/>
        <w:gridCol w:w="8742"/>
      </w:tblGrid>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jc w:val="center"/>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Формирование гражданской идентичности, чувства гордости за свою Родину, её народ и историю осуществляется в процессе приобщения детей к отечественной музыкальной культуре – выдающемуся явлению в мировом музыкальном искусстве.</w:t>
            </w:r>
          </w:p>
          <w:p w:rsidR="000E6E31" w:rsidRPr="005D2A26" w:rsidRDefault="000E6E31" w:rsidP="00644B68">
            <w:pPr>
              <w:pStyle w:val="a"/>
              <w:autoSpaceDE w:val="0"/>
              <w:spacing w:after="0" w:line="240" w:lineRule="auto"/>
              <w:ind w:firstLine="709"/>
              <w:jc w:val="both"/>
            </w:pPr>
            <w:r w:rsidRPr="005D2A26">
              <w:t>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w:t>
            </w:r>
          </w:p>
          <w:p w:rsidR="000E6E31" w:rsidRPr="005D2A26" w:rsidRDefault="000E6E31" w:rsidP="00644B68">
            <w:pPr>
              <w:pStyle w:val="a"/>
              <w:autoSpaceDE w:val="0"/>
              <w:spacing w:after="0" w:line="240" w:lineRule="auto"/>
              <w:ind w:firstLine="709"/>
              <w:jc w:val="both"/>
            </w:pPr>
            <w:r w:rsidRPr="005D2A26">
              <w:t xml:space="preserve">Воспитание ценностных ориентиров в жизни и искусстве, знакомство с разновидностями социальных ролей и межличностных отношений осуществляются на основе постижения музыкальных произведений разных родов, жанров, стилей музыки. Эмоции, которые испытывает ребёнок, слушая то или иное музыкальное произведение, его сопереживание действиям героя способствуют воспитанию у ребёнка эмпатии и оказывают непосредственное влияние на его будущее, на выбор жизненной цели. Формированию у ребёнка </w:t>
            </w:r>
            <w:r w:rsidRPr="005D2A26">
              <w:rPr>
                <w:i/>
                <w:iCs/>
              </w:rPr>
              <w:t xml:space="preserve">диалектического подхода к осмыслению явлений жизни </w:t>
            </w:r>
            <w:r w:rsidRPr="005D2A26">
              <w:t>способствует наблюдение за становлением музыкальных образов во времени, их сопоставлением, столкновением, преобразованием в ходе развёртывания музыкальной драматургии.</w:t>
            </w:r>
          </w:p>
          <w:p w:rsidR="000E6E31" w:rsidRPr="005D2A26" w:rsidRDefault="000E6E31" w:rsidP="00644B68">
            <w:pPr>
              <w:pStyle w:val="a"/>
              <w:autoSpaceDE w:val="0"/>
              <w:spacing w:after="0" w:line="240" w:lineRule="auto"/>
              <w:ind w:firstLine="709"/>
              <w:jc w:val="both"/>
            </w:pPr>
            <w:r w:rsidRPr="005D2A26">
              <w:t>Формирование эстетического отношения к миру, стремления к гармонии и красоте обеспечивается приобщением к вершинным достижениям отечественной и мировой музыкальной культуры в исполнении выдающихся музыкантов, лучших музыкальных коллективов России и мира.</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Регулятивные 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 драматизации, пластическом интонировании, инструментальном музицировании.</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Предусмотрены разнообразные задания на формирование у школьников универсальных познавательных действий: сравнения и классификации музыкальных явлений на основании избранных критериев; анализа музыкальных явлений с целью выделения существенных признаков; синтеза, составления целого из частей; поиска оснований целостности музыкального произведения; определения причинно-следственных связей различных этапов «музыкальной истории» произведения; построения логической цепи рассуждений; выведения доказательства; выдвижения гипотез и их обоснование. Свобода ориентации учащихся в музыкальном произведении достигается посредством оперирования разными типами тесно связанных между собой </w:t>
            </w:r>
            <w:r w:rsidRPr="005D2A26">
              <w:rPr>
                <w:i/>
                <w:iCs/>
              </w:rPr>
              <w:t>моделей</w:t>
            </w:r>
            <w:r w:rsidRPr="005D2A26">
              <w:t>: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 у школьников умение подробно, тезисно, выборочно передавать содержание музыки разных жанров.</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Формирование у школьников коммуникативных универсальных учебных действий обеспечивается содержанием учебного материала и системой методов организации учебных занятий школьников. Созданию атмосферы </w:t>
            </w:r>
            <w:r w:rsidRPr="005D2A26">
              <w:rPr>
                <w:i/>
                <w:iCs/>
              </w:rPr>
              <w:t xml:space="preserve">сотрудничества и взаимопомощи </w:t>
            </w:r>
            <w:r w:rsidRPr="005D2A26">
              <w:t>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 проведении экспериментов, заданий, направленных на выработку привычки прислушиваться к мнению одноклассников («напой ребятам в классе сочинённую тобой мелодию, поймут ли они тебя?», «сравни свои варианты мелодии с композиторскими», «найдите с ребятами в классе подходящие движения…») и т. д.</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«Основы духовно-нравственной культуры народов России» </w:t>
      </w:r>
      <w:r w:rsidRPr="005D2A26">
        <w:t xml:space="preserve">имеет </w:t>
      </w:r>
      <w:r w:rsidRPr="005D2A26">
        <w:rPr>
          <w:i/>
          <w:iCs/>
        </w:rPr>
        <w:t xml:space="preserve">культурологическую </w:t>
      </w:r>
      <w:r w:rsidRPr="005D2A26">
        <w:t xml:space="preserve">направленность, раскрывает </w:t>
      </w:r>
      <w:r w:rsidRPr="005D2A26">
        <w:rPr>
          <w:i/>
          <w:iCs/>
        </w:rPr>
        <w:t xml:space="preserve">общечеловеческие </w:t>
      </w:r>
      <w:r w:rsidRPr="005D2A26">
        <w:t xml:space="preserve">и </w:t>
      </w:r>
      <w:r w:rsidRPr="005D2A26">
        <w:rPr>
          <w:i/>
          <w:iCs/>
        </w:rPr>
        <w:t xml:space="preserve">общероссийские </w:t>
      </w:r>
      <w:r w:rsidRPr="005D2A26">
        <w:t>ценности путём приобщения младших школьников к культурным и религиозным традициям народов России, к нравственным идеалам предшествующих поколений. Его содержание направлено на формирование нравственных убеждений и моральных норм, духовных ценностей, гражданской идентичности и воспитание патриотических чувств к своей Родине, исторической памяти.</w:t>
      </w:r>
    </w:p>
    <w:p w:rsidR="000E6E31" w:rsidRPr="005D2A26" w:rsidRDefault="000E6E31" w:rsidP="00644B68">
      <w:pPr>
        <w:pStyle w:val="a"/>
        <w:autoSpaceDE w:val="0"/>
        <w:spacing w:after="0" w:line="240" w:lineRule="auto"/>
        <w:ind w:firstLine="709"/>
        <w:jc w:val="both"/>
      </w:pPr>
    </w:p>
    <w:tbl>
      <w:tblPr>
        <w:tblW w:w="0" w:type="auto"/>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247"/>
        <w:gridCol w:w="8742"/>
      </w:tblGrid>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УУД</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Приемы формирования, результат</w:t>
            </w: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Личностные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К важнейшим личностным результатам изучения курса относятся: осознание своей идентичности как гражданина России, члена этнической и религиозной группы, семьи, гордость за своё Отечество, свой народ, уважительное отношение к другим народам России, их культурным и религиозным традициям; осмысление основных нравственных норм, ориентация на их выполнение; способность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 готовность оценивать своё поведение (в школе, дома и вне их), учебный труд, принимать оценки одноклассников, учителя, родителей.</w:t>
            </w:r>
          </w:p>
          <w:p w:rsidR="000E6E31" w:rsidRPr="005D2A26" w:rsidRDefault="000E6E31" w:rsidP="00644B68">
            <w:pPr>
              <w:pStyle w:val="ab"/>
              <w:spacing w:after="0" w:line="240" w:lineRule="auto"/>
              <w:ind w:firstLine="709"/>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Регулятивные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При изучении предмета продолжается развитие регулятивных универсальных учебных действий, которые помогают ученикам организовать и спланировать свои действия; контролировать процесс и результаты своей деятельности, вносить необходимые коррективы на основе учёта сделанных ошибок; оценивать правильность выполнения действий, осознавать трудности, искать их причины и способы преодоления.</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Познавательные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 xml:space="preserve">При изучении курса у учеников развиваются </w:t>
            </w:r>
            <w:r w:rsidRPr="005D2A26">
              <w:rPr>
                <w:i/>
                <w:iCs/>
              </w:rPr>
              <w:t xml:space="preserve">познавательные </w:t>
            </w:r>
            <w:r w:rsidRPr="005D2A26">
              <w:t xml:space="preserve">способности: </w:t>
            </w:r>
            <w:r w:rsidRPr="005D2A26">
              <w:rPr>
                <w:i/>
                <w:iCs/>
              </w:rPr>
              <w:t xml:space="preserve">извлекать </w:t>
            </w:r>
            <w:r w:rsidRPr="005D2A26">
              <w:t xml:space="preserve">и анализировать (с учётом возраста) различного вида информацию, представленную в учебнике, справочной и дополнительной литературе, Интернете и др. для подготовки небольших сообщений, моделирования ситуаций взаимоотношений людей; </w:t>
            </w:r>
            <w:r w:rsidRPr="005D2A26">
              <w:rPr>
                <w:i/>
                <w:iCs/>
              </w:rPr>
              <w:t xml:space="preserve">сравнивать </w:t>
            </w:r>
            <w:r w:rsidRPr="005D2A26">
              <w:t xml:space="preserve">авторское и своё отношение к литературным героям, реальным событиям и людям; приводить мотивированные </w:t>
            </w:r>
            <w:r w:rsidRPr="005D2A26">
              <w:rPr>
                <w:i/>
                <w:iCs/>
              </w:rPr>
              <w:t xml:space="preserve">оценочные суждения </w:t>
            </w:r>
            <w:r w:rsidRPr="005D2A26">
              <w:t>о поступках людей, их поведении, положительных качествах личности и т. д.</w:t>
            </w:r>
          </w:p>
          <w:p w:rsidR="000E6E31" w:rsidRPr="005D2A26" w:rsidRDefault="000E6E31" w:rsidP="00644B68">
            <w:pPr>
              <w:pStyle w:val="ab"/>
              <w:spacing w:after="0" w:line="240" w:lineRule="auto"/>
              <w:ind w:firstLine="0"/>
              <w:rPr>
                <w:rFonts w:ascii="Times New Roman" w:hAnsi="Times New Roman" w:cs="Times New Roman"/>
              </w:rPr>
            </w:pPr>
          </w:p>
        </w:tc>
      </w:tr>
      <w:tr w:rsidR="000E6E31" w:rsidRPr="005D2A26" w:rsidTr="00644B68">
        <w:tc>
          <w:tcPr>
            <w:tcW w:w="1247" w:type="dxa"/>
            <w:tcMar>
              <w:left w:w="103" w:type="dxa"/>
            </w:tcMar>
          </w:tcPr>
          <w:p w:rsidR="000E6E31" w:rsidRPr="005D2A26" w:rsidRDefault="000E6E31" w:rsidP="00644B68">
            <w:pPr>
              <w:pStyle w:val="ab"/>
              <w:spacing w:after="0" w:line="240" w:lineRule="auto"/>
              <w:ind w:firstLine="0"/>
              <w:rPr>
                <w:rFonts w:ascii="Times New Roman" w:hAnsi="Times New Roman" w:cs="Times New Roman"/>
              </w:rPr>
            </w:pPr>
            <w:r w:rsidRPr="005D2A26">
              <w:rPr>
                <w:rFonts w:ascii="Times New Roman" w:hAnsi="Times New Roman" w:cs="Times New Roman"/>
                <w:bCs/>
                <w:sz w:val="24"/>
                <w:szCs w:val="24"/>
              </w:rPr>
              <w:t>Коммуникативные</w:t>
            </w:r>
          </w:p>
        </w:tc>
        <w:tc>
          <w:tcPr>
            <w:tcW w:w="8742" w:type="dxa"/>
            <w:tcBorders>
              <w:left w:val="single" w:sz="4" w:space="0" w:color="000000"/>
              <w:right w:val="single" w:sz="4" w:space="0" w:color="000000"/>
            </w:tcBorders>
            <w:tcMar>
              <w:left w:w="103" w:type="dxa"/>
            </w:tcMar>
          </w:tcPr>
          <w:p w:rsidR="000E6E31" w:rsidRPr="005D2A26" w:rsidRDefault="000E6E31" w:rsidP="00644B68">
            <w:pPr>
              <w:pStyle w:val="a"/>
              <w:autoSpaceDE w:val="0"/>
              <w:spacing w:after="0" w:line="240" w:lineRule="auto"/>
              <w:ind w:firstLine="709"/>
              <w:jc w:val="both"/>
            </w:pPr>
            <w:r w:rsidRPr="005D2A26">
              <w:t>Формированию коммуникативных универсальных учебных действий способствует содержание изучаемого материала, которое направлено на участие школьников в диалоге, беседе, в проектной деятельности; на сотрудничество с одноклассниками при работе в группах, во время обсуждения поступков людей, духовно-нравственных норм, необходимых нам сегодня.</w:t>
            </w:r>
          </w:p>
          <w:p w:rsidR="000E6E31" w:rsidRPr="005D2A26" w:rsidRDefault="000E6E31" w:rsidP="00644B68">
            <w:pPr>
              <w:pStyle w:val="ab"/>
              <w:spacing w:after="0" w:line="240" w:lineRule="auto"/>
              <w:ind w:firstLine="0"/>
              <w:rPr>
                <w:rFonts w:ascii="Times New Roman" w:hAnsi="Times New Roman" w:cs="Times New Roman"/>
              </w:rPr>
            </w:pPr>
          </w:p>
        </w:tc>
      </w:tr>
    </w:tbl>
    <w:p w:rsidR="000E6E31" w:rsidRPr="005D2A26" w:rsidRDefault="000E6E31" w:rsidP="00644B68">
      <w:pPr>
        <w:pStyle w:val="a"/>
        <w:autoSpaceDE w:val="0"/>
        <w:spacing w:after="0" w:line="240" w:lineRule="auto"/>
        <w:ind w:firstLine="709"/>
        <w:jc w:val="both"/>
      </w:pPr>
      <w:r w:rsidRPr="005D2A26">
        <w:rPr>
          <w:i/>
          <w:iCs/>
        </w:rPr>
        <w:t xml:space="preserve">Интегративный </w:t>
      </w:r>
      <w:r w:rsidRPr="005D2A26">
        <w:t>характер курса (его содержание связано с другими предметами начальной школы, в первую очередь с «Литературным чтением» и «Окружающим миром», «Изобразительным искусством») даёт возможность систематизировать, расширять и углублять полученные знания и представления об окружающем мире, о прошлом и настоящем родной страны, духовно-нравственной культуре, искусстве, осмысливать свою идентичность как члена семьи, школьного коллектива.</w:t>
      </w:r>
    </w:p>
    <w:p w:rsidR="000E6E31" w:rsidRPr="005D2A26" w:rsidRDefault="000E6E31" w:rsidP="00644B68">
      <w:pPr>
        <w:pStyle w:val="a"/>
        <w:autoSpaceDE w:val="0"/>
        <w:spacing w:after="0" w:line="240" w:lineRule="auto"/>
        <w:ind w:firstLine="709"/>
        <w:jc w:val="both"/>
      </w:pPr>
      <w:r w:rsidRPr="005D2A26">
        <w:t>Кроме предметов начальной школы основными источниками, влияющими на воспитание духовно-нравственного гражданина России, способного к нравственному совершенствованию и развитию, являются:</w:t>
      </w:r>
    </w:p>
    <w:p w:rsidR="000E6E31" w:rsidRPr="005D2A26" w:rsidRDefault="000E6E31" w:rsidP="00644B68">
      <w:pPr>
        <w:pStyle w:val="a"/>
        <w:autoSpaceDE w:val="0"/>
        <w:spacing w:after="0" w:line="240" w:lineRule="auto"/>
        <w:ind w:firstLine="709"/>
        <w:jc w:val="both"/>
      </w:pPr>
      <w:r w:rsidRPr="005D2A26">
        <w:t>- СМИ (газеты, журналы, радио, телевидение, Интернет);</w:t>
      </w:r>
    </w:p>
    <w:p w:rsidR="000E6E31" w:rsidRPr="005D2A26" w:rsidRDefault="000E6E31" w:rsidP="00644B68">
      <w:pPr>
        <w:pStyle w:val="a"/>
        <w:autoSpaceDE w:val="0"/>
        <w:spacing w:after="0" w:line="240" w:lineRule="auto"/>
        <w:ind w:firstLine="709"/>
        <w:jc w:val="both"/>
      </w:pPr>
      <w:r w:rsidRPr="005D2A26">
        <w:t>- семья (в широком понимании – близкие и дальние родственники, оказывающие непосредственное или опосредованное влияние на ребёнка).</w:t>
      </w:r>
    </w:p>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 xml:space="preserve">Учебный предмет </w:t>
      </w:r>
      <w:r w:rsidRPr="005D2A26">
        <w:rPr>
          <w:b/>
          <w:bCs/>
        </w:rPr>
        <w:t xml:space="preserve">«Физическая культура» </w:t>
      </w:r>
      <w:r w:rsidRPr="005D2A26">
        <w:t>обеспечивает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готовность принять на себя ответственность; развитие мотивации к преодолению трудностей на основе умения мобилизовать свои личностные и физические ресурсы; освоение правил здорового и безопасного образа жизни; способствует развитию умений планировать, регулировать, контролировать и оценивать свои действия; развитию взаимодействия, ориентации на партнёра, сотрудничества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6E31" w:rsidRPr="005D2A26" w:rsidRDefault="000E6E31" w:rsidP="00644B68">
      <w:pPr>
        <w:pStyle w:val="a"/>
        <w:autoSpaceDE w:val="0"/>
        <w:spacing w:after="0" w:line="240" w:lineRule="auto"/>
        <w:ind w:firstLine="709"/>
        <w:jc w:val="both"/>
      </w:pPr>
    </w:p>
    <w:p w:rsidR="000E6E31" w:rsidRPr="005D2A26" w:rsidRDefault="000E6E31" w:rsidP="00644B68">
      <w:pPr>
        <w:pStyle w:val="a"/>
        <w:autoSpaceDE w:val="0"/>
        <w:spacing w:after="0" w:line="240" w:lineRule="auto"/>
        <w:ind w:firstLine="709"/>
        <w:jc w:val="both"/>
      </w:pPr>
      <w:r w:rsidRPr="005D2A26">
        <w:t>Помимо учебных предметов большую роль в формировании универсальных учебных действий у младших школьников играет внеурочная деятельность, которая осуществляется по 5 направлениям: спортивно-оздоровительное, духовно-нравственное, социальное, общеинтеллектуальное, общекультурное. Цели, планируемые результаты и содержание представлены в учебном плане и рабочих программах внеурочной деятельности.</w:t>
      </w:r>
    </w:p>
    <w:p w:rsidR="000E6E31" w:rsidRPr="005D2A26" w:rsidRDefault="000E6E31" w:rsidP="00644B68">
      <w:pPr>
        <w:pStyle w:val="213"/>
        <w:spacing w:line="240" w:lineRule="auto"/>
        <w:ind w:left="0"/>
      </w:pPr>
    </w:p>
    <w:p w:rsidR="000E6E31" w:rsidRPr="005D2A26" w:rsidRDefault="000E6E31" w:rsidP="00644B68">
      <w:pPr>
        <w:pStyle w:val="a"/>
        <w:shd w:val="clear" w:color="auto" w:fill="FFFFFF"/>
        <w:tabs>
          <w:tab w:val="left" w:pos="709"/>
        </w:tabs>
        <w:spacing w:after="0" w:line="240" w:lineRule="auto"/>
        <w:ind w:firstLine="709"/>
        <w:jc w:val="both"/>
      </w:pPr>
    </w:p>
    <w:p w:rsidR="000E6E31" w:rsidRPr="005D2A26" w:rsidRDefault="000E6E31" w:rsidP="00644B68">
      <w:pPr>
        <w:pStyle w:val="Subtitle"/>
        <w:spacing w:after="0" w:line="240" w:lineRule="auto"/>
        <w:ind w:firstLine="709"/>
        <w:jc w:val="center"/>
      </w:pPr>
      <w:r w:rsidRPr="005D2A26">
        <w:rPr>
          <w:szCs w:val="28"/>
        </w:rPr>
        <w:t>4. Условия, обеспечивающие развитие универсальных учебных действий у обучающихся</w:t>
      </w:r>
    </w:p>
    <w:p w:rsidR="000E6E31" w:rsidRPr="005D2A26" w:rsidRDefault="000E6E31" w:rsidP="00644B68">
      <w:pPr>
        <w:pStyle w:val="a"/>
        <w:tabs>
          <w:tab w:val="left" w:pos="709"/>
        </w:tabs>
        <w:spacing w:after="0" w:line="240" w:lineRule="auto"/>
        <w:ind w:firstLine="709"/>
        <w:jc w:val="both"/>
      </w:pPr>
    </w:p>
    <w:p w:rsidR="000E6E31" w:rsidRPr="005D2A26" w:rsidRDefault="000E6E31" w:rsidP="00644B68">
      <w:pPr>
        <w:pStyle w:val="a"/>
        <w:tabs>
          <w:tab w:val="left" w:pos="709"/>
        </w:tabs>
        <w:spacing w:after="0" w:line="240" w:lineRule="auto"/>
        <w:ind w:firstLine="709"/>
        <w:jc w:val="both"/>
      </w:pPr>
      <w:r w:rsidRPr="005D2A2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E6E31" w:rsidRPr="005D2A26" w:rsidRDefault="000E6E31" w:rsidP="00BD1DC3">
      <w:pPr>
        <w:pStyle w:val="a"/>
        <w:numPr>
          <w:ilvl w:val="0"/>
          <w:numId w:val="11"/>
        </w:numPr>
        <w:tabs>
          <w:tab w:val="left" w:pos="0"/>
          <w:tab w:val="left" w:pos="709"/>
        </w:tabs>
        <w:spacing w:after="0" w:line="240" w:lineRule="auto"/>
        <w:ind w:left="0" w:firstLine="720"/>
        <w:jc w:val="both"/>
      </w:pPr>
      <w:r w:rsidRPr="005D2A26">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E6E31" w:rsidRPr="005D2A26" w:rsidRDefault="000E6E31" w:rsidP="00BD1DC3">
      <w:pPr>
        <w:pStyle w:val="a"/>
        <w:numPr>
          <w:ilvl w:val="0"/>
          <w:numId w:val="11"/>
        </w:numPr>
        <w:tabs>
          <w:tab w:val="left" w:pos="0"/>
          <w:tab w:val="left" w:pos="709"/>
        </w:tabs>
        <w:spacing w:after="0" w:line="240" w:lineRule="auto"/>
        <w:ind w:left="0" w:firstLine="720"/>
        <w:jc w:val="both"/>
      </w:pPr>
      <w:r w:rsidRPr="005D2A2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E6E31" w:rsidRPr="005D2A26" w:rsidRDefault="000E6E31" w:rsidP="00BD1DC3">
      <w:pPr>
        <w:pStyle w:val="a"/>
        <w:numPr>
          <w:ilvl w:val="0"/>
          <w:numId w:val="11"/>
        </w:numPr>
        <w:tabs>
          <w:tab w:val="left" w:pos="0"/>
          <w:tab w:val="left" w:pos="709"/>
        </w:tabs>
        <w:spacing w:after="0" w:line="240" w:lineRule="auto"/>
        <w:ind w:left="0" w:firstLine="720"/>
        <w:jc w:val="both"/>
      </w:pPr>
      <w:r w:rsidRPr="005D2A26">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0E6E31" w:rsidRPr="005D2A26" w:rsidRDefault="000E6E31" w:rsidP="00BD1DC3">
      <w:pPr>
        <w:pStyle w:val="a"/>
        <w:numPr>
          <w:ilvl w:val="0"/>
          <w:numId w:val="11"/>
        </w:numPr>
        <w:tabs>
          <w:tab w:val="left" w:pos="0"/>
          <w:tab w:val="left" w:pos="709"/>
        </w:tabs>
        <w:spacing w:after="0" w:line="240" w:lineRule="auto"/>
        <w:ind w:left="0" w:firstLine="720"/>
        <w:jc w:val="both"/>
      </w:pPr>
      <w:r w:rsidRPr="005D2A2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E6E31" w:rsidRPr="005D2A26" w:rsidRDefault="000E6E31" w:rsidP="00BD1DC3">
      <w:pPr>
        <w:pStyle w:val="a"/>
        <w:numPr>
          <w:ilvl w:val="0"/>
          <w:numId w:val="11"/>
        </w:numPr>
        <w:tabs>
          <w:tab w:val="left" w:pos="0"/>
          <w:tab w:val="left" w:pos="709"/>
        </w:tabs>
        <w:spacing w:after="0" w:line="240" w:lineRule="auto"/>
        <w:ind w:left="0" w:firstLine="720"/>
        <w:jc w:val="both"/>
      </w:pPr>
      <w:r w:rsidRPr="005D2A26">
        <w:t>эффективного использования средств ИКТ.</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p>
    <w:p w:rsidR="000E6E31" w:rsidRPr="005D2A26" w:rsidRDefault="000E6E31" w:rsidP="00644B68">
      <w:pPr>
        <w:pStyle w:val="ab"/>
        <w:tabs>
          <w:tab w:val="left" w:pos="709"/>
        </w:tabs>
        <w:spacing w:after="0" w:line="240" w:lineRule="auto"/>
        <w:ind w:firstLine="709"/>
        <w:jc w:val="center"/>
        <w:rPr>
          <w:rFonts w:ascii="Times New Roman" w:hAnsi="Times New Roman" w:cs="Times New Roman"/>
        </w:rPr>
      </w:pPr>
      <w:r w:rsidRPr="005D2A26">
        <w:rPr>
          <w:rFonts w:ascii="Times New Roman" w:hAnsi="Times New Roman" w:cs="Times New Roman"/>
          <w:b/>
          <w:spacing w:val="2"/>
          <w:sz w:val="28"/>
          <w:szCs w:val="28"/>
        </w:rPr>
        <w:t xml:space="preserve">4.1. </w:t>
      </w:r>
      <w:r w:rsidRPr="005D2A26">
        <w:rPr>
          <w:rFonts w:ascii="Times New Roman" w:hAnsi="Times New Roman" w:cs="Times New Roman"/>
          <w:b/>
          <w:bCs/>
          <w:spacing w:val="2"/>
          <w:sz w:val="28"/>
          <w:szCs w:val="28"/>
        </w:rPr>
        <w:t>Задачи  педагогов, решаемые в ходе  реализации данной  программы</w:t>
      </w:r>
    </w:p>
    <w:p w:rsidR="000E6E31" w:rsidRPr="005D2A26" w:rsidRDefault="000E6E31" w:rsidP="00644B68">
      <w:pPr>
        <w:pStyle w:val="a"/>
        <w:tabs>
          <w:tab w:val="left" w:pos="0"/>
        </w:tabs>
        <w:spacing w:after="0" w:line="240" w:lineRule="auto"/>
        <w:ind w:firstLine="425"/>
        <w:contextualSpacing/>
        <w:jc w:val="center"/>
      </w:pPr>
    </w:p>
    <w:p w:rsidR="000E6E31" w:rsidRPr="005D2A26" w:rsidRDefault="000E6E31" w:rsidP="00644B68">
      <w:pPr>
        <w:pStyle w:val="a"/>
        <w:tabs>
          <w:tab w:val="left" w:pos="0"/>
        </w:tabs>
        <w:spacing w:after="0" w:line="240" w:lineRule="auto"/>
        <w:contextualSpacing/>
      </w:pPr>
      <w:r w:rsidRPr="005D2A26">
        <w:rPr>
          <w:bCs/>
        </w:rPr>
        <w:t xml:space="preserve">     Для достижения  учащимися  запланированных  образовательных  результатов педагоги должны решить  следующие задачи:</w:t>
      </w:r>
    </w:p>
    <w:p w:rsidR="000E6E31" w:rsidRPr="005D2A26" w:rsidRDefault="000E6E31" w:rsidP="00BD1DC3">
      <w:pPr>
        <w:pStyle w:val="BodyTextIndent"/>
        <w:numPr>
          <w:ilvl w:val="0"/>
          <w:numId w:val="18"/>
        </w:numPr>
        <w:spacing w:after="0" w:line="240" w:lineRule="auto"/>
        <w:ind w:left="0" w:firstLine="425"/>
        <w:contextualSpacing/>
        <w:jc w:val="both"/>
      </w:pPr>
      <w:r w:rsidRPr="005D2A26">
        <w:rPr>
          <w:b w:val="0"/>
          <w:i w:val="0"/>
          <w:sz w:val="24"/>
        </w:rPr>
        <w:t>обеспечить многообразие организационно-учебных и внеучебных форм освоения программы (уроки, занятия, конкурсы, выставки, соревнования, презентации и пр.);</w:t>
      </w:r>
    </w:p>
    <w:p w:rsidR="000E6E31" w:rsidRPr="005D2A26" w:rsidRDefault="000E6E31" w:rsidP="00BD1DC3">
      <w:pPr>
        <w:pStyle w:val="BodyTextIndent"/>
        <w:numPr>
          <w:ilvl w:val="0"/>
          <w:numId w:val="18"/>
        </w:numPr>
        <w:spacing w:after="0" w:line="240" w:lineRule="auto"/>
        <w:ind w:left="0" w:firstLine="425"/>
        <w:contextualSpacing/>
        <w:jc w:val="both"/>
      </w:pPr>
      <w:r w:rsidRPr="005D2A26">
        <w:rPr>
          <w:b w:val="0"/>
          <w:i w:val="0"/>
          <w:sz w:val="24"/>
        </w:rPr>
        <w:t>способствовать освоению обучающимися высших форм игровой деятельности и создать комфортные условия для своевременной смены ведущей деятельности (игровой на учебную);</w:t>
      </w:r>
    </w:p>
    <w:p w:rsidR="000E6E31" w:rsidRPr="005D2A26" w:rsidRDefault="000E6E31" w:rsidP="00BD1DC3">
      <w:pPr>
        <w:pStyle w:val="BodyTextIndent"/>
        <w:numPr>
          <w:ilvl w:val="0"/>
          <w:numId w:val="18"/>
        </w:numPr>
        <w:spacing w:after="0" w:line="240" w:lineRule="auto"/>
        <w:ind w:left="0" w:firstLine="425"/>
        <w:contextualSpacing/>
        <w:jc w:val="both"/>
      </w:pPr>
      <w:r w:rsidRPr="005D2A26">
        <w:rPr>
          <w:b w:val="0"/>
          <w:i w:val="0"/>
          <w:sz w:val="24"/>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0E6E31" w:rsidRPr="005D2A26" w:rsidRDefault="000E6E31" w:rsidP="00BD1DC3">
      <w:pPr>
        <w:pStyle w:val="BodyTextIndent"/>
        <w:numPr>
          <w:ilvl w:val="0"/>
          <w:numId w:val="18"/>
        </w:numPr>
        <w:spacing w:after="0" w:line="240" w:lineRule="auto"/>
        <w:ind w:left="0" w:firstLine="425"/>
        <w:contextualSpacing/>
        <w:jc w:val="both"/>
      </w:pPr>
      <w:r w:rsidRPr="005D2A26">
        <w:rPr>
          <w:b w:val="0"/>
          <w:i w:val="0"/>
          <w:sz w:val="24"/>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0E6E31" w:rsidRPr="005D2A26" w:rsidRDefault="000E6E31" w:rsidP="00BD1DC3">
      <w:pPr>
        <w:pStyle w:val="BodyTextIndent"/>
        <w:numPr>
          <w:ilvl w:val="0"/>
          <w:numId w:val="18"/>
        </w:numPr>
        <w:spacing w:after="0" w:line="240" w:lineRule="auto"/>
        <w:ind w:left="0" w:firstLine="425"/>
        <w:contextualSpacing/>
        <w:jc w:val="both"/>
      </w:pPr>
      <w:r w:rsidRPr="005D2A26">
        <w:rPr>
          <w:b w:val="0"/>
          <w:i w:val="0"/>
          <w:sz w:val="24"/>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E6E31" w:rsidRPr="005D2A26" w:rsidRDefault="000E6E31" w:rsidP="00BD1DC3">
      <w:pPr>
        <w:pStyle w:val="a"/>
        <w:numPr>
          <w:ilvl w:val="0"/>
          <w:numId w:val="18"/>
        </w:numPr>
        <w:spacing w:after="0" w:line="240" w:lineRule="auto"/>
        <w:ind w:left="0" w:firstLine="425"/>
        <w:contextualSpacing/>
        <w:jc w:val="both"/>
      </w:pPr>
      <w:r w:rsidRPr="005D2A26">
        <w:t>создавать пространство для социальных практик младших школьников и приобщать их к общественно значимым делам.</w:t>
      </w:r>
    </w:p>
    <w:p w:rsidR="000E6E31" w:rsidRPr="005D2A26" w:rsidRDefault="000E6E31" w:rsidP="00644B68">
      <w:pPr>
        <w:pStyle w:val="a"/>
        <w:spacing w:after="0" w:line="240" w:lineRule="auto"/>
        <w:ind w:firstLine="720"/>
      </w:pPr>
      <w:r w:rsidRPr="005D2A26">
        <w:rPr>
          <w:i/>
          <w:iCs/>
        </w:rPr>
        <w:t>Педагогические приемы формирования действий контроля и оценки у младших школьников:</w:t>
      </w:r>
    </w:p>
    <w:p w:rsidR="000E6E31" w:rsidRPr="005D2A26" w:rsidRDefault="000E6E31" w:rsidP="00BD1DC3">
      <w:pPr>
        <w:pStyle w:val="a"/>
        <w:numPr>
          <w:ilvl w:val="0"/>
          <w:numId w:val="63"/>
        </w:numPr>
        <w:spacing w:after="0" w:line="240" w:lineRule="auto"/>
        <w:ind w:left="0"/>
        <w:jc w:val="both"/>
      </w:pPr>
      <w:r w:rsidRPr="005D2A26">
        <w:t>«Волшебные линеечки» (изобретение оценочных шкал самими школьниками)</w:t>
      </w:r>
    </w:p>
    <w:p w:rsidR="000E6E31" w:rsidRPr="005D2A26" w:rsidRDefault="000E6E31" w:rsidP="00BD1DC3">
      <w:pPr>
        <w:pStyle w:val="a"/>
        <w:numPr>
          <w:ilvl w:val="0"/>
          <w:numId w:val="63"/>
        </w:numPr>
        <w:spacing w:after="0" w:line="240" w:lineRule="auto"/>
        <w:ind w:left="0"/>
        <w:jc w:val="both"/>
      </w:pPr>
      <w:r w:rsidRPr="005D2A26">
        <w:t>«Прогностическая оценка» (оценка своих возможностей для решения задачи)</w:t>
      </w:r>
    </w:p>
    <w:p w:rsidR="000E6E31" w:rsidRPr="005D2A26" w:rsidRDefault="000E6E31" w:rsidP="00BD1DC3">
      <w:pPr>
        <w:pStyle w:val="a"/>
        <w:numPr>
          <w:ilvl w:val="0"/>
          <w:numId w:val="63"/>
        </w:numPr>
        <w:spacing w:after="0" w:line="240" w:lineRule="auto"/>
        <w:ind w:left="0"/>
        <w:jc w:val="both"/>
      </w:pPr>
      <w:r w:rsidRPr="005D2A26">
        <w:t>«Задания-ловушки» (рефлексия освоенного способа)</w:t>
      </w:r>
    </w:p>
    <w:p w:rsidR="000E6E31" w:rsidRPr="005D2A26" w:rsidRDefault="000E6E31" w:rsidP="00BD1DC3">
      <w:pPr>
        <w:pStyle w:val="a"/>
        <w:numPr>
          <w:ilvl w:val="0"/>
          <w:numId w:val="63"/>
        </w:numPr>
        <w:spacing w:after="0" w:line="240" w:lineRule="auto"/>
        <w:ind w:left="0"/>
        <w:jc w:val="both"/>
      </w:pPr>
      <w:r w:rsidRPr="005D2A26">
        <w:t>«Составление заданий с ловушками» (определение или видение возможных ошибкоопасных мест)</w:t>
      </w:r>
    </w:p>
    <w:p w:rsidR="000E6E31" w:rsidRPr="005D2A26" w:rsidRDefault="000E6E31" w:rsidP="00BD1DC3">
      <w:pPr>
        <w:pStyle w:val="a"/>
        <w:numPr>
          <w:ilvl w:val="0"/>
          <w:numId w:val="63"/>
        </w:numPr>
        <w:spacing w:after="0" w:line="240" w:lineRule="auto"/>
        <w:ind w:left="0"/>
        <w:jc w:val="both"/>
      </w:pPr>
      <w:r w:rsidRPr="005D2A26">
        <w:t>«Составление задачи, подобной данной»</w:t>
      </w:r>
    </w:p>
    <w:p w:rsidR="000E6E31" w:rsidRPr="005D2A26" w:rsidRDefault="000E6E31" w:rsidP="00BD1DC3">
      <w:pPr>
        <w:pStyle w:val="a"/>
        <w:numPr>
          <w:ilvl w:val="0"/>
          <w:numId w:val="63"/>
        </w:numPr>
        <w:spacing w:after="0" w:line="240" w:lineRule="auto"/>
        <w:ind w:left="0"/>
        <w:jc w:val="both"/>
      </w:pPr>
      <w:r w:rsidRPr="005D2A26">
        <w:t>«Классификация задач по способу их решения» (выделение общего способа действия)</w:t>
      </w:r>
    </w:p>
    <w:p w:rsidR="000E6E31" w:rsidRPr="005D2A26" w:rsidRDefault="000E6E31" w:rsidP="00BD1DC3">
      <w:pPr>
        <w:pStyle w:val="a"/>
        <w:numPr>
          <w:ilvl w:val="0"/>
          <w:numId w:val="63"/>
        </w:numPr>
        <w:spacing w:after="0" w:line="240" w:lineRule="auto"/>
        <w:ind w:left="0"/>
        <w:jc w:val="both"/>
      </w:pPr>
      <w:r w:rsidRPr="005D2A26">
        <w:t>«Обнаружение ошибки»</w:t>
      </w:r>
    </w:p>
    <w:p w:rsidR="000E6E31" w:rsidRPr="005D2A26" w:rsidRDefault="000E6E31" w:rsidP="00BD1DC3">
      <w:pPr>
        <w:pStyle w:val="a"/>
        <w:numPr>
          <w:ilvl w:val="0"/>
          <w:numId w:val="63"/>
        </w:numPr>
        <w:spacing w:after="0" w:line="240" w:lineRule="auto"/>
        <w:ind w:left="0"/>
        <w:jc w:val="both"/>
      </w:pPr>
      <w:r w:rsidRPr="005D2A26">
        <w:t xml:space="preserve">«Создание помощника» </w:t>
      </w:r>
    </w:p>
    <w:p w:rsidR="000E6E31" w:rsidRPr="005D2A26" w:rsidRDefault="000E6E31" w:rsidP="00BD1DC3">
      <w:pPr>
        <w:pStyle w:val="a"/>
        <w:numPr>
          <w:ilvl w:val="0"/>
          <w:numId w:val="63"/>
        </w:numPr>
        <w:spacing w:after="0" w:line="240" w:lineRule="auto"/>
        <w:ind w:left="0"/>
        <w:jc w:val="both"/>
      </w:pPr>
      <w:r w:rsidRPr="005D2A26">
        <w:t>«Обоснованный  отказ от выполнения заданий» (умение обнаружить границу своих знаний)</w:t>
      </w:r>
    </w:p>
    <w:p w:rsidR="000E6E31" w:rsidRPr="005D2A26" w:rsidRDefault="000E6E31" w:rsidP="00BD1DC3">
      <w:pPr>
        <w:pStyle w:val="a"/>
        <w:numPr>
          <w:ilvl w:val="0"/>
          <w:numId w:val="63"/>
        </w:numPr>
        <w:spacing w:after="0" w:line="240" w:lineRule="auto"/>
        <w:ind w:left="0"/>
        <w:contextualSpacing/>
        <w:jc w:val="both"/>
      </w:pPr>
      <w:r w:rsidRPr="005D2A26">
        <w:t xml:space="preserve">«Орфографические софизмы» (умение обнаружить и опровергнуть псевдологичное рассуждение при решении задач).  </w:t>
      </w:r>
    </w:p>
    <w:p w:rsidR="000E6E31" w:rsidRPr="005D2A26" w:rsidRDefault="000E6E31" w:rsidP="00644B68">
      <w:pPr>
        <w:pStyle w:val="a"/>
        <w:spacing w:after="0" w:line="240" w:lineRule="auto"/>
        <w:ind w:firstLine="567"/>
        <w:contextualSpacing/>
        <w:jc w:val="center"/>
      </w:pPr>
      <w:r w:rsidRPr="005D2A26">
        <w:rPr>
          <w:i/>
          <w:iCs/>
        </w:rPr>
        <w:t>Виды  деятельности  младших  школьников</w:t>
      </w:r>
    </w:p>
    <w:p w:rsidR="000E6E31" w:rsidRPr="005D2A26" w:rsidRDefault="000E6E31" w:rsidP="00644B68">
      <w:pPr>
        <w:pStyle w:val="a"/>
        <w:spacing w:after="0" w:line="240" w:lineRule="auto"/>
        <w:contextualSpacing/>
        <w:jc w:val="both"/>
      </w:pPr>
      <w:r w:rsidRPr="005D2A26">
        <w:rPr>
          <w:bCs/>
        </w:rPr>
        <w:t xml:space="preserve">     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К таким видам деятельности  относятся:</w:t>
      </w:r>
    </w:p>
    <w:p w:rsidR="000E6E31" w:rsidRPr="005D2A26" w:rsidRDefault="000E6E31" w:rsidP="00BD1DC3">
      <w:pPr>
        <w:pStyle w:val="a"/>
        <w:numPr>
          <w:ilvl w:val="0"/>
          <w:numId w:val="14"/>
        </w:numPr>
        <w:spacing w:after="0" w:line="240" w:lineRule="auto"/>
        <w:ind w:left="0"/>
        <w:contextualSpacing/>
        <w:jc w:val="both"/>
      </w:pPr>
      <w:r w:rsidRPr="005D2A26">
        <w:rPr>
          <w:bCs/>
        </w:rPr>
        <w:t>учебное сотрудничество (коллективно-распределенная учебная деятельность, в том числе, коллективная дискуссия, групповая, парная работа);</w:t>
      </w:r>
    </w:p>
    <w:p w:rsidR="000E6E31" w:rsidRPr="005D2A26" w:rsidRDefault="000E6E31" w:rsidP="00BD1DC3">
      <w:pPr>
        <w:pStyle w:val="a"/>
        <w:numPr>
          <w:ilvl w:val="0"/>
          <w:numId w:val="14"/>
        </w:numPr>
        <w:spacing w:after="0" w:line="240" w:lineRule="auto"/>
        <w:ind w:left="0"/>
        <w:contextualSpacing/>
        <w:jc w:val="both"/>
      </w:pPr>
      <w:r w:rsidRPr="005D2A26">
        <w:rPr>
          <w:bCs/>
        </w:rPr>
        <w:t>индивидуальная учебная деятельность</w:t>
      </w:r>
      <w:r w:rsidRPr="005D2A26">
        <w:t xml:space="preserve"> (в том числе, самостоятельная работа с использованием дополнительных информационных источников);</w:t>
      </w:r>
    </w:p>
    <w:p w:rsidR="000E6E31" w:rsidRPr="005D2A26" w:rsidRDefault="000E6E31" w:rsidP="00BD1DC3">
      <w:pPr>
        <w:pStyle w:val="BodyTextIndent"/>
        <w:numPr>
          <w:ilvl w:val="0"/>
          <w:numId w:val="14"/>
        </w:numPr>
        <w:spacing w:after="0" w:line="240" w:lineRule="auto"/>
        <w:ind w:left="0"/>
        <w:contextualSpacing/>
        <w:jc w:val="both"/>
      </w:pPr>
      <w:r w:rsidRPr="005D2A26">
        <w:rPr>
          <w:b w:val="0"/>
          <w:i w:val="0"/>
          <w:sz w:val="24"/>
        </w:rPr>
        <w:t>игровая деятельность (в том числе, и высшие виды игры – игра-драматизация, режиссёрская игра, игра по правилам);</w:t>
      </w:r>
    </w:p>
    <w:p w:rsidR="000E6E31" w:rsidRPr="005D2A26" w:rsidRDefault="000E6E31" w:rsidP="00BD1DC3">
      <w:pPr>
        <w:pStyle w:val="BodyTextIndent"/>
        <w:numPr>
          <w:ilvl w:val="0"/>
          <w:numId w:val="14"/>
        </w:numPr>
        <w:spacing w:after="0" w:line="240" w:lineRule="auto"/>
        <w:ind w:left="0"/>
        <w:contextualSpacing/>
        <w:jc w:val="both"/>
      </w:pPr>
      <w:r w:rsidRPr="005D2A26">
        <w:rPr>
          <w:b w:val="0"/>
          <w:i w:val="0"/>
          <w:sz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0E6E31" w:rsidRPr="005D2A26" w:rsidRDefault="000E6E31" w:rsidP="00BD1DC3">
      <w:pPr>
        <w:pStyle w:val="BodyTextIndent"/>
        <w:numPr>
          <w:ilvl w:val="0"/>
          <w:numId w:val="14"/>
        </w:numPr>
        <w:spacing w:after="0" w:line="240" w:lineRule="auto"/>
        <w:ind w:left="0"/>
        <w:contextualSpacing/>
        <w:jc w:val="both"/>
      </w:pPr>
      <w:r w:rsidRPr="005D2A26">
        <w:rPr>
          <w:b w:val="0"/>
          <w:i w:val="0"/>
          <w:sz w:val="24"/>
        </w:rPr>
        <w:t>трудовая деятельность (самообслуживание, участие в общественно-полезном труде, в социально значимых трудовых акциях);</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0E6E31" w:rsidRPr="005D2A26" w:rsidRDefault="000E6E31" w:rsidP="00644B68">
      <w:pPr>
        <w:pStyle w:val="a"/>
        <w:spacing w:after="0" w:line="240" w:lineRule="auto"/>
        <w:ind w:firstLine="720"/>
      </w:pPr>
    </w:p>
    <w:p w:rsidR="000E6E31" w:rsidRPr="005D2A26" w:rsidRDefault="000E6E31" w:rsidP="00644B68">
      <w:pPr>
        <w:pStyle w:val="a"/>
        <w:tabs>
          <w:tab w:val="left" w:pos="709"/>
        </w:tabs>
        <w:spacing w:after="0" w:line="240" w:lineRule="auto"/>
        <w:ind w:firstLine="709"/>
      </w:pPr>
    </w:p>
    <w:p w:rsidR="000E6E31" w:rsidRPr="005D2A26" w:rsidRDefault="000E6E31" w:rsidP="00644B68">
      <w:pPr>
        <w:pStyle w:val="ab"/>
        <w:tabs>
          <w:tab w:val="left" w:pos="709"/>
        </w:tabs>
        <w:spacing w:after="0" w:line="240" w:lineRule="auto"/>
        <w:ind w:firstLine="709"/>
        <w:jc w:val="center"/>
        <w:rPr>
          <w:rFonts w:ascii="Times New Roman" w:hAnsi="Times New Roman" w:cs="Times New Roman"/>
        </w:rPr>
      </w:pPr>
      <w:r w:rsidRPr="005D2A26">
        <w:rPr>
          <w:rFonts w:ascii="Times New Roman" w:hAnsi="Times New Roman" w:cs="Times New Roman"/>
          <w:b/>
          <w:spacing w:val="2"/>
          <w:sz w:val="28"/>
          <w:szCs w:val="28"/>
        </w:rPr>
        <w:t xml:space="preserve">4.2. </w:t>
      </w:r>
      <w:r w:rsidRPr="005D2A26">
        <w:rPr>
          <w:rFonts w:ascii="Times New Roman" w:hAnsi="Times New Roman" w:cs="Times New Roman"/>
          <w:b/>
          <w:bCs/>
          <w:spacing w:val="2"/>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E6E31" w:rsidRPr="005D2A26" w:rsidRDefault="000E6E31" w:rsidP="00644B68">
      <w:pPr>
        <w:pStyle w:val="a"/>
        <w:tabs>
          <w:tab w:val="left" w:pos="709"/>
        </w:tabs>
        <w:spacing w:after="0" w:line="240" w:lineRule="auto"/>
        <w:ind w:firstLine="709"/>
        <w:jc w:val="both"/>
      </w:pPr>
    </w:p>
    <w:p w:rsidR="000E6E31" w:rsidRPr="005D2A26" w:rsidRDefault="000E6E31" w:rsidP="00644B68">
      <w:pPr>
        <w:pStyle w:val="a"/>
        <w:tabs>
          <w:tab w:val="left" w:pos="709"/>
        </w:tabs>
        <w:spacing w:after="0" w:line="240" w:lineRule="auto"/>
        <w:ind w:firstLine="709"/>
        <w:jc w:val="both"/>
      </w:pPr>
      <w:r w:rsidRPr="005D2A26">
        <w:rPr>
          <w:shd w:val="clear" w:color="auto" w:fill="FFFFFF"/>
        </w:rPr>
        <w:t>Учебно-исследовательская и проектная деятельности обучающихся направлена на развитие метапредметных умений.</w:t>
      </w:r>
    </w:p>
    <w:p w:rsidR="000E6E31" w:rsidRPr="005D2A26" w:rsidRDefault="000E6E31" w:rsidP="00644B68">
      <w:pPr>
        <w:pStyle w:val="a"/>
        <w:tabs>
          <w:tab w:val="left" w:pos="709"/>
        </w:tabs>
        <w:spacing w:after="0" w:line="240" w:lineRule="auto"/>
        <w:ind w:firstLine="709"/>
        <w:jc w:val="both"/>
      </w:pPr>
      <w:r w:rsidRPr="005D2A2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E6E31" w:rsidRPr="005D2A26" w:rsidRDefault="000E6E31" w:rsidP="00644B68">
      <w:pPr>
        <w:pStyle w:val="a"/>
        <w:tabs>
          <w:tab w:val="left" w:pos="709"/>
        </w:tabs>
        <w:spacing w:after="0" w:line="240" w:lineRule="auto"/>
        <w:ind w:firstLine="709"/>
        <w:jc w:val="both"/>
      </w:pPr>
      <w:r w:rsidRPr="005D2A26">
        <w:rPr>
          <w:shd w:val="clear" w:color="auto" w:fill="FFFFFF"/>
        </w:rPr>
        <w:t>В ходе освоения учебно-исследовательской и проектной деятельности учащийся начальной школы</w:t>
      </w:r>
      <w:r w:rsidRPr="005D2A26">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E6E31" w:rsidRPr="005D2A26" w:rsidRDefault="000E6E31" w:rsidP="00644B68">
      <w:pPr>
        <w:pStyle w:val="80"/>
        <w:shd w:val="clear" w:color="auto" w:fill="auto"/>
        <w:tabs>
          <w:tab w:val="left" w:pos="709"/>
          <w:tab w:val="left" w:pos="9355"/>
        </w:tabs>
        <w:spacing w:before="0" w:after="0" w:line="240" w:lineRule="auto"/>
        <w:ind w:firstLine="709"/>
        <w:jc w:val="both"/>
        <w:rPr>
          <w:rFonts w:ascii="Times New Roman" w:hAnsi="Times New Roman" w:cs="Times New Roman"/>
        </w:rPr>
      </w:pPr>
      <w:r w:rsidRPr="005D2A26">
        <w:rPr>
          <w:rFonts w:ascii="Times New Roman" w:hAnsi="Times New Roman" w:cs="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E6E31" w:rsidRPr="005D2A26" w:rsidRDefault="000E6E31" w:rsidP="00644B68">
      <w:pPr>
        <w:pStyle w:val="a"/>
        <w:shd w:val="clear" w:color="auto" w:fill="FFFFFF"/>
        <w:tabs>
          <w:tab w:val="left" w:pos="709"/>
        </w:tabs>
        <w:spacing w:after="0" w:line="240" w:lineRule="auto"/>
        <w:ind w:firstLine="709"/>
        <w:jc w:val="both"/>
      </w:pPr>
      <w:r w:rsidRPr="005D2A26">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E6E31" w:rsidRPr="005D2A26" w:rsidRDefault="000E6E31" w:rsidP="00644B68">
      <w:pPr>
        <w:pStyle w:val="80"/>
        <w:shd w:val="clear" w:color="auto" w:fill="auto"/>
        <w:tabs>
          <w:tab w:val="left" w:pos="709"/>
          <w:tab w:val="left" w:pos="9355"/>
        </w:tabs>
        <w:spacing w:before="0" w:after="0" w:line="240" w:lineRule="auto"/>
        <w:ind w:firstLine="709"/>
        <w:jc w:val="both"/>
        <w:rPr>
          <w:rFonts w:ascii="Times New Roman" w:hAnsi="Times New Roman" w:cs="Times New Roman"/>
        </w:rPr>
      </w:pPr>
      <w:r w:rsidRPr="005D2A26">
        <w:rPr>
          <w:rFonts w:ascii="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E6E31" w:rsidRPr="005D2A26" w:rsidRDefault="000E6E31" w:rsidP="00644B68">
      <w:pPr>
        <w:pStyle w:val="80"/>
        <w:shd w:val="clear" w:color="auto" w:fill="auto"/>
        <w:tabs>
          <w:tab w:val="left" w:pos="709"/>
          <w:tab w:val="left" w:pos="9355"/>
        </w:tabs>
        <w:spacing w:before="0" w:after="0" w:line="240" w:lineRule="auto"/>
        <w:ind w:firstLine="709"/>
        <w:jc w:val="both"/>
        <w:rPr>
          <w:rFonts w:ascii="Times New Roman" w:hAnsi="Times New Roman" w:cs="Times New Roman"/>
        </w:rPr>
      </w:pPr>
      <w:r w:rsidRPr="005D2A26">
        <w:rPr>
          <w:rFonts w:ascii="Times New Roman" w:hAnsi="Times New Roman" w:cs="Times New Roman"/>
          <w:spacing w:val="0"/>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E6E31" w:rsidRPr="005D2A26" w:rsidRDefault="000E6E31" w:rsidP="00644B68">
      <w:pPr>
        <w:pStyle w:val="80"/>
        <w:shd w:val="clear" w:color="auto" w:fill="auto"/>
        <w:tabs>
          <w:tab w:val="left" w:pos="709"/>
          <w:tab w:val="left" w:pos="9355"/>
        </w:tabs>
        <w:spacing w:before="0" w:after="0" w:line="240" w:lineRule="auto"/>
        <w:ind w:firstLine="709"/>
        <w:jc w:val="both"/>
        <w:rPr>
          <w:rFonts w:ascii="Times New Roman" w:hAnsi="Times New Roman" w:cs="Times New Roman"/>
        </w:rPr>
      </w:pPr>
      <w:r w:rsidRPr="005D2A26">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p>
    <w:p w:rsidR="000E6E31" w:rsidRPr="005D2A26" w:rsidRDefault="000E6E31" w:rsidP="00644B68">
      <w:pPr>
        <w:pStyle w:val="ab"/>
        <w:tabs>
          <w:tab w:val="left" w:pos="709"/>
        </w:tabs>
        <w:spacing w:after="0" w:line="240" w:lineRule="auto"/>
        <w:ind w:firstLine="709"/>
        <w:jc w:val="center"/>
        <w:rPr>
          <w:rFonts w:ascii="Times New Roman" w:hAnsi="Times New Roman" w:cs="Times New Roman"/>
        </w:rPr>
      </w:pPr>
      <w:r w:rsidRPr="005D2A26">
        <w:rPr>
          <w:rFonts w:ascii="Times New Roman" w:hAnsi="Times New Roman" w:cs="Times New Roman"/>
          <w:b/>
          <w:spacing w:val="2"/>
          <w:sz w:val="28"/>
          <w:szCs w:val="28"/>
        </w:rPr>
        <w:t xml:space="preserve">4.3. </w:t>
      </w:r>
      <w:r w:rsidRPr="005D2A26">
        <w:rPr>
          <w:rFonts w:ascii="Times New Roman" w:hAnsi="Times New Roman" w:cs="Times New Roman"/>
          <w:b/>
          <w:bCs/>
          <w:spacing w:val="2"/>
          <w:sz w:val="28"/>
          <w:szCs w:val="28"/>
        </w:rPr>
        <w:t>Формирование ИКТ-компетентности</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Ориентировка младших школьников в </w:t>
      </w:r>
      <w:r w:rsidRPr="005D2A26">
        <w:rPr>
          <w:rFonts w:ascii="Times New Roman" w:hAnsi="Times New Roman" w:cs="Times New Roman"/>
          <w:sz w:val="24"/>
          <w:szCs w:val="24"/>
        </w:rPr>
        <w:t>ИКТ и формирова</w:t>
      </w:r>
      <w:r w:rsidRPr="005D2A26">
        <w:rPr>
          <w:rFonts w:ascii="Times New Roman" w:hAnsi="Times New Roman" w:cs="Times New Roman"/>
          <w:spacing w:val="2"/>
          <w:sz w:val="24"/>
          <w:szCs w:val="24"/>
        </w:rPr>
        <w:t>ние способности их грамотно применять (ИКТ</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компетентность) являются одними из важных средств форми</w:t>
      </w:r>
      <w:r w:rsidRPr="005D2A26">
        <w:rPr>
          <w:rFonts w:ascii="Times New Roman" w:hAnsi="Times New Roman" w:cs="Times New Roman"/>
          <w:sz w:val="24"/>
          <w:szCs w:val="24"/>
        </w:rPr>
        <w:t>рования уни</w:t>
      </w:r>
      <w:r w:rsidRPr="005D2A26">
        <w:rPr>
          <w:rFonts w:ascii="Times New Roman" w:hAnsi="Times New Roman" w:cs="Times New Roman"/>
          <w:spacing w:val="2"/>
          <w:sz w:val="24"/>
          <w:szCs w:val="24"/>
        </w:rPr>
        <w:t>версальных учебных действий обучающихся в рамках</w:t>
      </w:r>
      <w:r w:rsidRPr="005D2A26">
        <w:rPr>
          <w:rFonts w:ascii="Times New Roman" w:hAnsi="Times New Roman" w:cs="Times New Roman"/>
          <w:sz w:val="24"/>
          <w:szCs w:val="24"/>
        </w:rPr>
        <w:t xml:space="preserve"> начального общего образования. </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В рамках ИКТ</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компетентности выделяется учебная ИКТ</w:t>
      </w:r>
      <w:r w:rsidRPr="005D2A26">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5D2A26">
        <w:rPr>
          <w:rFonts w:ascii="Times New Roman" w:hAnsi="Times New Roman" w:cs="Times New Roman"/>
          <w:spacing w:val="2"/>
          <w:sz w:val="24"/>
          <w:szCs w:val="24"/>
        </w:rPr>
        <w:t>компе</w:t>
      </w:r>
      <w:r w:rsidRPr="005D2A26">
        <w:rPr>
          <w:rFonts w:ascii="Times New Roman" w:hAnsi="Times New Roman" w:cs="Times New Roman"/>
          <w:sz w:val="24"/>
          <w:szCs w:val="24"/>
        </w:rPr>
        <w:t>тентность - способность решать учебные задачи с исполь</w:t>
      </w:r>
      <w:r w:rsidRPr="005D2A26">
        <w:rPr>
          <w:rFonts w:ascii="Times New Roman" w:hAnsi="Times New Roman" w:cs="Times New Roman"/>
          <w:spacing w:val="2"/>
          <w:sz w:val="24"/>
          <w:szCs w:val="24"/>
        </w:rPr>
        <w:t xml:space="preserve">зованием общедоступных в начальной школе инструментов </w:t>
      </w:r>
      <w:r w:rsidRPr="005D2A26">
        <w:rPr>
          <w:rFonts w:ascii="Times New Roman" w:hAnsi="Times New Roman" w:cs="Times New Roman"/>
          <w:sz w:val="24"/>
          <w:szCs w:val="24"/>
        </w:rPr>
        <w:t>ИКТ и источников информации в соответствии с возрастны</w:t>
      </w:r>
      <w:r w:rsidRPr="005D2A26">
        <w:rPr>
          <w:rFonts w:ascii="Times New Roman" w:hAnsi="Times New Roman" w:cs="Times New Roman"/>
          <w:spacing w:val="2"/>
          <w:sz w:val="24"/>
          <w:szCs w:val="24"/>
        </w:rPr>
        <w:t xml:space="preserve">ми потребностями и возможностями младшего школьника. </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При освоении личностных действий на основе указанной программы у обучающихся формируются:</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 критическое отношение к информации и избирательность </w:t>
      </w:r>
      <w:r w:rsidRPr="005D2A26">
        <w:rPr>
          <w:rFonts w:ascii="Times New Roman" w:hAnsi="Times New Roman" w:cs="Times New Roman"/>
          <w:sz w:val="24"/>
          <w:szCs w:val="24"/>
        </w:rPr>
        <w:t>её восприятия;</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основы правовой культуры в области использования информации.</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При освоении регулятивных универсальных учебных действий обеспечиваются:</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создание цифрового портфолио учебных достижений обучающегося.</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При освоении познавательных универсальных учебных </w:t>
      </w:r>
      <w:r w:rsidRPr="005D2A26">
        <w:rPr>
          <w:rFonts w:ascii="Times New Roman" w:hAnsi="Times New Roman" w:cs="Times New Roman"/>
          <w:sz w:val="24"/>
          <w:szCs w:val="24"/>
        </w:rPr>
        <w:t>действий ИКТ играют ключевую роль в следующих универсальных учебных действиях:</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поиск информации;</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 фиксация (запись) информации с помощью различных </w:t>
      </w:r>
      <w:r w:rsidRPr="005D2A26">
        <w:rPr>
          <w:rFonts w:ascii="Times New Roman" w:hAnsi="Times New Roman" w:cs="Times New Roman"/>
          <w:sz w:val="24"/>
          <w:szCs w:val="24"/>
        </w:rPr>
        <w:t>технических средств;</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w:t>
      </w:r>
      <w:r w:rsidRPr="005D2A26">
        <w:rPr>
          <w:rFonts w:ascii="Times New Roman" w:hAnsi="Times New Roman" w:cs="Times New Roman"/>
          <w:sz w:val="24"/>
          <w:szCs w:val="24"/>
        </w:rPr>
        <w:t> </w:t>
      </w:r>
      <w:r w:rsidRPr="005D2A26">
        <w:rPr>
          <w:rFonts w:ascii="Times New Roman" w:hAnsi="Times New Roman" w:cs="Times New Roman"/>
          <w:sz w:val="24"/>
          <w:szCs w:val="24"/>
        </w:rPr>
        <w:t>пр.;</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создание простых гипермедиасообщений;</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построение простейших моделей объектов и процессов.</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ИКТ является важным инструментом для формирования </w:t>
      </w:r>
      <w:r w:rsidRPr="005D2A26">
        <w:rPr>
          <w:rFonts w:ascii="Times New Roman" w:hAnsi="Times New Roman" w:cs="Times New Roman"/>
          <w:spacing w:val="-2"/>
          <w:sz w:val="24"/>
          <w:szCs w:val="24"/>
        </w:rPr>
        <w:t>коммуникативных универсальных учебных действий. Для это</w:t>
      </w:r>
      <w:r w:rsidRPr="005D2A26">
        <w:rPr>
          <w:rFonts w:ascii="Times New Roman" w:hAnsi="Times New Roman" w:cs="Times New Roman"/>
          <w:sz w:val="24"/>
          <w:szCs w:val="24"/>
        </w:rPr>
        <w:t>го используются:</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обмен гипермедиасообщениями;</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выступление с аудиовизуальной поддержкой;</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фиксация хода коллективной/личной коммуникации;</w:t>
      </w:r>
    </w:p>
    <w:p w:rsidR="000E6E31" w:rsidRPr="005D2A26" w:rsidRDefault="000E6E31" w:rsidP="00644B68">
      <w:pPr>
        <w:pStyle w:val="ac"/>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 общение в цифровой среде (электронная почта, чат, видеоконференция, форум, блог).</w:t>
      </w:r>
    </w:p>
    <w:p w:rsidR="000E6E31" w:rsidRPr="005D2A26" w:rsidRDefault="000E6E31" w:rsidP="00644B68">
      <w:pPr>
        <w:pStyle w:val="ab"/>
        <w:tabs>
          <w:tab w:val="left" w:pos="709"/>
        </w:tabs>
        <w:spacing w:after="0" w:line="240" w:lineRule="auto"/>
        <w:ind w:firstLine="709"/>
        <w:rPr>
          <w:rFonts w:ascii="Times New Roman" w:hAnsi="Times New Roman" w:cs="Times New Roman"/>
        </w:rPr>
      </w:pPr>
      <w:r w:rsidRPr="005D2A26">
        <w:rPr>
          <w:rFonts w:ascii="Times New Roman" w:hAnsi="Times New Roman" w:cs="Times New Roman"/>
          <w:sz w:val="24"/>
          <w:szCs w:val="24"/>
        </w:rPr>
        <w:t>Формирование ИКТ</w:t>
      </w:r>
      <w:r w:rsidRPr="005D2A26">
        <w:rPr>
          <w:rFonts w:ascii="Times New Roman" w:hAnsi="Times New Roman" w:cs="Times New Roman"/>
          <w:sz w:val="24"/>
          <w:szCs w:val="24"/>
        </w:rPr>
        <w:softHyphen/>
      </w:r>
      <w:r>
        <w:rPr>
          <w:rFonts w:ascii="Times New Roman" w:hAnsi="Times New Roman" w:cs="Times New Roman"/>
          <w:sz w:val="24"/>
          <w:szCs w:val="24"/>
        </w:rPr>
        <w:t>-</w:t>
      </w:r>
      <w:r w:rsidRPr="005D2A26">
        <w:rPr>
          <w:rFonts w:ascii="Times New Roman" w:hAnsi="Times New Roman" w:cs="Times New Roman"/>
          <w:sz w:val="24"/>
          <w:szCs w:val="24"/>
        </w:rPr>
        <w:t>компетентности обучающихся происходит в рамках системно</w:t>
      </w:r>
      <w:r w:rsidRPr="005D2A26">
        <w:rPr>
          <w:rFonts w:ascii="Times New Roman" w:hAnsi="Times New Roman" w:cs="Times New Roman"/>
          <w:sz w:val="24"/>
          <w:szCs w:val="24"/>
        </w:rPr>
        <w:softHyphen/>
        <w:t>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E6E31" w:rsidRPr="005D2A26" w:rsidRDefault="000E6E31" w:rsidP="00644B68">
      <w:pPr>
        <w:pStyle w:val="Subtitle"/>
        <w:spacing w:after="0" w:line="240" w:lineRule="auto"/>
        <w:ind w:firstLine="709"/>
        <w:jc w:val="center"/>
      </w:pPr>
      <w:r w:rsidRPr="005D2A26">
        <w:rPr>
          <w:spacing w:val="-4"/>
          <w:szCs w:val="28"/>
        </w:rPr>
        <w:t>5. Условия, обеспечивающие преемственность про</w:t>
      </w:r>
      <w:r w:rsidRPr="005D2A26">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D2A26">
        <w:rPr>
          <w:rFonts w:ascii="Times New Roman" w:hAnsi="Times New Roman" w:cs="Times New Roman"/>
          <w:sz w:val="24"/>
          <w:szCs w:val="24"/>
        </w:rPr>
        <w:t>организации, осуществляющей образовательную деятельность</w:t>
      </w:r>
      <w:r w:rsidRPr="005D2A26">
        <w:rPr>
          <w:rFonts w:ascii="Times New Roman" w:hAnsi="Times New Roman" w:cs="Times New Roman"/>
          <w:spacing w:val="2"/>
          <w:sz w:val="24"/>
          <w:szCs w:val="24"/>
        </w:rPr>
        <w:t xml:space="preserve"> на уровне дошкольного образования, в </w:t>
      </w:r>
      <w:r w:rsidRPr="005D2A26">
        <w:rPr>
          <w:rFonts w:ascii="Times New Roman" w:hAnsi="Times New Roman" w:cs="Times New Roman"/>
          <w:sz w:val="24"/>
          <w:szCs w:val="24"/>
        </w:rPr>
        <w:t>организацию, осуществляющую образовательную деятельность</w:t>
      </w:r>
      <w:r w:rsidRPr="005D2A26">
        <w:rPr>
          <w:rFonts w:ascii="Times New Roman" w:hAnsi="Times New Roman" w:cs="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Наиболее остро проблема преемственности стоит в двух ключевых точках — в момент поступления детей в школу</w:t>
      </w:r>
      <w:r w:rsidRPr="005D2A26">
        <w:rPr>
          <w:rFonts w:ascii="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Исследования </w:t>
      </w:r>
      <w:r w:rsidRPr="005D2A26">
        <w:rPr>
          <w:rFonts w:ascii="Times New Roman" w:hAnsi="Times New Roman" w:cs="Times New Roman"/>
          <w:b/>
          <w:bCs/>
          <w:i/>
          <w:iCs/>
          <w:sz w:val="24"/>
          <w:szCs w:val="24"/>
        </w:rPr>
        <w:t xml:space="preserve">готовности детей к обучению в школе </w:t>
      </w:r>
      <w:r w:rsidRPr="005D2A26">
        <w:rPr>
          <w:rFonts w:ascii="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i/>
          <w:iCs/>
          <w:spacing w:val="-4"/>
          <w:sz w:val="24"/>
          <w:szCs w:val="24"/>
        </w:rPr>
        <w:t xml:space="preserve">Физическая готовность </w:t>
      </w:r>
      <w:r w:rsidRPr="005D2A26">
        <w:rPr>
          <w:rFonts w:ascii="Times New Roman" w:hAnsi="Times New Roman" w:cs="Times New Roman"/>
          <w:spacing w:val="-4"/>
          <w:sz w:val="24"/>
          <w:szCs w:val="24"/>
        </w:rPr>
        <w:t>определяется состоянием здоровья,</w:t>
      </w:r>
      <w:r w:rsidRPr="005D2A26">
        <w:rPr>
          <w:rFonts w:ascii="Times New Roman" w:hAnsi="Times New Roman" w:cs="Times New Roman"/>
          <w:spacing w:val="-4"/>
          <w:sz w:val="24"/>
          <w:szCs w:val="24"/>
        </w:rPr>
        <w:br/>
      </w:r>
      <w:r w:rsidRPr="005D2A26">
        <w:rPr>
          <w:rFonts w:ascii="Times New Roman" w:hAnsi="Times New Roman" w:cs="Times New Roman"/>
          <w:spacing w:val="2"/>
          <w:sz w:val="24"/>
          <w:szCs w:val="24"/>
        </w:rPr>
        <w:t>уровнем морфофункциональной зрелости организма ребён</w:t>
      </w:r>
      <w:r w:rsidRPr="005D2A26">
        <w:rPr>
          <w:rFonts w:ascii="Times New Roman" w:hAnsi="Times New Roman" w:cs="Times New Roman"/>
          <w:sz w:val="24"/>
          <w:szCs w:val="24"/>
        </w:rPr>
        <w:t xml:space="preserve">ка, в том числе развитием двигательных навыков и качеств </w:t>
      </w:r>
      <w:r w:rsidRPr="005D2A26">
        <w:rPr>
          <w:rFonts w:ascii="Times New Roman" w:hAnsi="Times New Roman" w:cs="Times New Roman"/>
          <w:spacing w:val="2"/>
          <w:sz w:val="24"/>
          <w:szCs w:val="24"/>
        </w:rPr>
        <w:t xml:space="preserve">(тонкая моторная координация), физической и умственной </w:t>
      </w:r>
      <w:r w:rsidRPr="005D2A26">
        <w:rPr>
          <w:rFonts w:ascii="Times New Roman" w:hAnsi="Times New Roman" w:cs="Times New Roman"/>
          <w:sz w:val="24"/>
          <w:szCs w:val="24"/>
        </w:rPr>
        <w:t>работоспособности.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i/>
          <w:iCs/>
          <w:sz w:val="24"/>
          <w:szCs w:val="24"/>
        </w:rPr>
        <w:t xml:space="preserve">Психологическая готовность </w:t>
      </w:r>
      <w:r w:rsidRPr="005D2A26">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Психологическая готовность к школе имеет следующую </w:t>
      </w:r>
      <w:r w:rsidRPr="005D2A26">
        <w:rPr>
          <w:rFonts w:ascii="Times New Roman" w:hAnsi="Times New Roman" w:cs="Times New Roman"/>
          <w:spacing w:val="-2"/>
          <w:sz w:val="24"/>
          <w:szCs w:val="24"/>
        </w:rPr>
        <w:t>структуру: личностная готовность, умственная зрелость и про</w:t>
      </w:r>
      <w:r w:rsidRPr="005D2A26">
        <w:rPr>
          <w:rFonts w:ascii="Times New Roman" w:hAnsi="Times New Roman" w:cs="Times New Roman"/>
          <w:sz w:val="24"/>
          <w:szCs w:val="24"/>
        </w:rPr>
        <w:t>извольность регуляции поведения и деятельности.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Личностная готовность включает мотивационную готов</w:t>
      </w:r>
      <w:r w:rsidRPr="005D2A26">
        <w:rPr>
          <w:rFonts w:ascii="Times New Roman" w:hAnsi="Times New Roman" w:cs="Times New Roman"/>
          <w:spacing w:val="-4"/>
          <w:sz w:val="24"/>
          <w:szCs w:val="24"/>
        </w:rPr>
        <w:t>ность, коммуникативную готовность, сформированность Я</w:t>
      </w:r>
      <w:r w:rsidRPr="005D2A26">
        <w:rPr>
          <w:rFonts w:ascii="Times New Roman" w:hAnsi="Times New Roman" w:cs="Times New Roman"/>
          <w:spacing w:val="-4"/>
          <w:sz w:val="24"/>
          <w:szCs w:val="24"/>
        </w:rPr>
        <w:softHyphen/>
      </w:r>
      <w:r>
        <w:rPr>
          <w:rFonts w:ascii="Times New Roman" w:hAnsi="Times New Roman" w:cs="Times New Roman"/>
          <w:spacing w:val="-4"/>
          <w:sz w:val="24"/>
          <w:szCs w:val="24"/>
        </w:rPr>
        <w:t>-</w:t>
      </w:r>
      <w:r w:rsidRPr="005D2A26">
        <w:rPr>
          <w:rFonts w:ascii="Times New Roman" w:hAnsi="Times New Roman" w:cs="Times New Roman"/>
          <w:spacing w:val="-4"/>
          <w:sz w:val="24"/>
          <w:szCs w:val="24"/>
        </w:rPr>
        <w:t>кон</w:t>
      </w:r>
      <w:r w:rsidRPr="005D2A26">
        <w:rPr>
          <w:rFonts w:ascii="Times New Roman" w:hAnsi="Times New Roman" w:cs="Times New Roman"/>
          <w:sz w:val="24"/>
          <w:szCs w:val="24"/>
        </w:rPr>
        <w:t>цепции и самооценки, эмоциональную зрелость. Мотиваци</w:t>
      </w:r>
      <w:r w:rsidRPr="005D2A26">
        <w:rPr>
          <w:rFonts w:ascii="Times New Roman" w:hAnsi="Times New Roman" w:cs="Times New Roman"/>
          <w:spacing w:val="-2"/>
          <w:sz w:val="24"/>
          <w:szCs w:val="24"/>
        </w:rPr>
        <w:t xml:space="preserve">онная готовность предполагает сформированность социальных </w:t>
      </w:r>
      <w:r w:rsidRPr="005D2A26">
        <w:rPr>
          <w:rFonts w:ascii="Times New Roman" w:hAnsi="Times New Roman" w:cs="Times New Roman"/>
          <w:sz w:val="24"/>
          <w:szCs w:val="24"/>
        </w:rPr>
        <w:t>мотивов (стремление к социально значимому статусу, потреб</w:t>
      </w:r>
      <w:r w:rsidRPr="005D2A26">
        <w:rPr>
          <w:rFonts w:ascii="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5D2A26">
        <w:rPr>
          <w:rFonts w:ascii="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Коммуникативная готовность выступает </w:t>
      </w:r>
      <w:r w:rsidRPr="005D2A26">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5D2A26">
        <w:rPr>
          <w:rFonts w:ascii="Times New Roman" w:hAnsi="Times New Roman" w:cs="Times New Roman"/>
          <w:spacing w:val="2"/>
          <w:sz w:val="24"/>
          <w:szCs w:val="24"/>
        </w:rPr>
        <w:t xml:space="preserve">чи и учебного содержания. Коммуникативная готовность </w:t>
      </w:r>
      <w:r w:rsidRPr="005D2A26">
        <w:rPr>
          <w:rFonts w:ascii="Times New Roman" w:hAnsi="Times New Roman" w:cs="Times New Roman"/>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5D2A26">
        <w:rPr>
          <w:rFonts w:ascii="Times New Roman" w:hAnsi="Times New Roman" w:cs="Times New Roman"/>
          <w:sz w:val="24"/>
          <w:szCs w:val="24"/>
        </w:rPr>
        <w:softHyphen/>
      </w:r>
      <w:r>
        <w:rPr>
          <w:rFonts w:ascii="Times New Roman" w:hAnsi="Times New Roman" w:cs="Times New Roman"/>
          <w:sz w:val="24"/>
          <w:szCs w:val="24"/>
        </w:rPr>
        <w:t>-</w:t>
      </w:r>
      <w:r w:rsidRPr="005D2A26">
        <w:rPr>
          <w:rFonts w:ascii="Times New Roman" w:hAnsi="Times New Roman" w:cs="Times New Roman"/>
          <w:sz w:val="24"/>
          <w:szCs w:val="24"/>
        </w:rPr>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5D2A26">
        <w:rPr>
          <w:rFonts w:ascii="Times New Roman" w:hAnsi="Times New Roman" w:cs="Times New Roman"/>
          <w:spacing w:val="2"/>
          <w:sz w:val="24"/>
          <w:szCs w:val="24"/>
        </w:rPr>
        <w:t xml:space="preserve">(личное сознание), характера отношения к нему взрослых, </w:t>
      </w:r>
      <w:r w:rsidRPr="005D2A26">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D2A26">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5D2A26">
        <w:rPr>
          <w:rFonts w:ascii="Times New Roman" w:hAnsi="Times New Roman" w:cs="Times New Roman"/>
          <w:sz w:val="24"/>
          <w:szCs w:val="24"/>
        </w:rPr>
        <w:t>чению является сформированность высших чувств — нрав</w:t>
      </w:r>
      <w:r w:rsidRPr="005D2A26">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5D2A26">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Умственную зрелость составляет интеллектуальная, речевая </w:t>
      </w:r>
      <w:r w:rsidRPr="005D2A26">
        <w:rPr>
          <w:rFonts w:ascii="Times New Roman" w:hAnsi="Times New Roman" w:cs="Times New Roman"/>
          <w:spacing w:val="2"/>
          <w:sz w:val="24"/>
          <w:szCs w:val="24"/>
        </w:rPr>
        <w:t>готовность и сформированность восприятия, памяти, вни</w:t>
      </w:r>
      <w:r w:rsidRPr="005D2A26">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D2A26">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D2A26">
        <w:rPr>
          <w:rFonts w:ascii="Times New Roman" w:hAnsi="Times New Roman" w:cs="Times New Roman"/>
          <w:spacing w:val="2"/>
          <w:sz w:val="24"/>
          <w:szCs w:val="24"/>
        </w:rPr>
        <w:t xml:space="preserve">представлений и умений. Речевая готовность предполагает </w:t>
      </w:r>
      <w:r w:rsidRPr="005D2A26">
        <w:rPr>
          <w:rFonts w:ascii="Times New Roman" w:hAnsi="Times New Roman" w:cs="Times New Roman"/>
          <w:sz w:val="24"/>
          <w:szCs w:val="24"/>
        </w:rPr>
        <w:t>сформированность фонематической, лексической, граммати</w:t>
      </w:r>
      <w:r w:rsidRPr="005D2A26">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D2A26">
        <w:rPr>
          <w:rFonts w:ascii="Times New Roman" w:hAnsi="Times New Roman" w:cs="Times New Roman"/>
          <w:spacing w:val="2"/>
          <w:sz w:val="24"/>
          <w:szCs w:val="24"/>
        </w:rPr>
        <w:t>её единицы. Восприятие характеризуется всё большей осо</w:t>
      </w:r>
      <w:r w:rsidRPr="005D2A26">
        <w:rPr>
          <w:rFonts w:ascii="Times New Roman" w:hAnsi="Times New Roman" w:cs="Times New Roman"/>
          <w:sz w:val="24"/>
          <w:szCs w:val="24"/>
        </w:rPr>
        <w:t>з</w:t>
      </w:r>
      <w:r w:rsidRPr="005D2A26">
        <w:rPr>
          <w:rFonts w:ascii="Times New Roman" w:hAnsi="Times New Roman" w:cs="Times New Roman"/>
          <w:spacing w:val="-2"/>
          <w:sz w:val="24"/>
          <w:szCs w:val="24"/>
        </w:rPr>
        <w:t>нанностью, опирается на использование системы обществен</w:t>
      </w:r>
      <w:r w:rsidRPr="005D2A26">
        <w:rPr>
          <w:rFonts w:ascii="Times New Roman" w:hAnsi="Times New Roman" w:cs="Times New Roman"/>
          <w:spacing w:val="2"/>
          <w:sz w:val="24"/>
          <w:szCs w:val="24"/>
        </w:rPr>
        <w:t xml:space="preserve">ных сенсорных эталонов и соответствующих перцептивных </w:t>
      </w:r>
      <w:r w:rsidRPr="005D2A26">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D2A26">
        <w:rPr>
          <w:rFonts w:ascii="Times New Roman" w:hAnsi="Times New Roman" w:cs="Times New Roman"/>
          <w:sz w:val="24"/>
          <w:szCs w:val="24"/>
        </w:rPr>
        <w:t>тивов, целеполагании и сохранении цели, способности при</w:t>
      </w:r>
      <w:r w:rsidRPr="005D2A26">
        <w:rPr>
          <w:rFonts w:ascii="Times New Roman" w:hAnsi="Times New Roman" w:cs="Times New Roman"/>
          <w:spacing w:val="2"/>
          <w:sz w:val="24"/>
          <w:szCs w:val="24"/>
        </w:rPr>
        <w:t xml:space="preserve">лагать волевое усилие для её достижения. Произвольность </w:t>
      </w:r>
      <w:r w:rsidRPr="005D2A26">
        <w:rPr>
          <w:rFonts w:ascii="Times New Roman" w:hAnsi="Times New Roman" w:cs="Times New Roman"/>
          <w:sz w:val="24"/>
          <w:szCs w:val="24"/>
        </w:rPr>
        <w:t xml:space="preserve">выступает как умение строить своё поведение и деятельность </w:t>
      </w:r>
      <w:r w:rsidRPr="005D2A26">
        <w:rPr>
          <w:rFonts w:ascii="Times New Roman" w:hAnsi="Times New Roman" w:cs="Times New Roman"/>
          <w:spacing w:val="2"/>
          <w:sz w:val="24"/>
          <w:szCs w:val="24"/>
        </w:rPr>
        <w:t xml:space="preserve">в соответствии с предлагаемыми образцами и правилами, </w:t>
      </w:r>
      <w:r w:rsidRPr="005D2A26">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5D2A26">
        <w:rPr>
          <w:rFonts w:ascii="Times New Roman" w:hAnsi="Times New Roman" w:cs="Times New Roman"/>
          <w:sz w:val="24"/>
          <w:szCs w:val="24"/>
        </w:rPr>
        <w:t>осуществляться в рамках специфически детских видов деятельности: сюжетно</w:t>
      </w:r>
      <w:r>
        <w:rPr>
          <w:rFonts w:ascii="Times New Roman" w:hAnsi="Times New Roman" w:cs="Times New Roman"/>
          <w:sz w:val="24"/>
          <w:szCs w:val="24"/>
        </w:rPr>
        <w:t>-</w:t>
      </w:r>
      <w:r w:rsidRPr="005D2A26">
        <w:rPr>
          <w:rFonts w:ascii="Times New Roman" w:hAnsi="Times New Roman" w:cs="Times New Roman"/>
          <w:sz w:val="24"/>
          <w:szCs w:val="24"/>
        </w:rPr>
        <w:softHyphen/>
        <w:t>ролевой игры, изобразительной деятельности, конструирования, восприятия сказки и</w:t>
      </w:r>
      <w:r w:rsidRPr="005D2A26">
        <w:rPr>
          <w:rFonts w:ascii="Times New Roman" w:hAnsi="Times New Roman" w:cs="Times New Roman"/>
          <w:sz w:val="24"/>
          <w:szCs w:val="24"/>
        </w:rPr>
        <w:t> </w:t>
      </w:r>
      <w:r w:rsidRPr="005D2A26">
        <w:rPr>
          <w:rFonts w:ascii="Times New Roman" w:hAnsi="Times New Roman" w:cs="Times New Roman"/>
          <w:sz w:val="24"/>
          <w:szCs w:val="24"/>
        </w:rPr>
        <w:t>пр.</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 xml:space="preserve">Не меньшее значение имеет проблема психологической </w:t>
      </w:r>
      <w:r w:rsidRPr="005D2A26">
        <w:rPr>
          <w:rFonts w:ascii="Times New Roman" w:hAnsi="Times New Roman" w:cs="Times New Roman"/>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5D2A26">
        <w:rPr>
          <w:rFonts w:ascii="Times New Roman" w:hAnsi="Times New Roman" w:cs="Times New Roman"/>
          <w:spacing w:val="2"/>
          <w:sz w:val="24"/>
          <w:szCs w:val="24"/>
        </w:rPr>
        <w:t>учению, возрастание эмоциональной нестабильности, нару</w:t>
      </w:r>
      <w:r w:rsidRPr="005D2A26">
        <w:rPr>
          <w:rFonts w:ascii="Times New Roman" w:hAnsi="Times New Roman" w:cs="Times New Roman"/>
          <w:sz w:val="24"/>
          <w:szCs w:val="24"/>
        </w:rPr>
        <w:t>шения поведения, которые обусловлены:</w:t>
      </w:r>
    </w:p>
    <w:p w:rsidR="000E6E31" w:rsidRPr="005D2A26" w:rsidRDefault="000E6E31" w:rsidP="00BD1DC3">
      <w:pPr>
        <w:pStyle w:val="ac"/>
        <w:numPr>
          <w:ilvl w:val="0"/>
          <w:numId w:val="17"/>
        </w:numPr>
        <w:tabs>
          <w:tab w:val="left" w:pos="993"/>
        </w:tabs>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необходимостью адаптации обучающихся к новой орга</w:t>
      </w:r>
      <w:r w:rsidRPr="005D2A26">
        <w:rPr>
          <w:rFonts w:ascii="Times New Roman" w:hAnsi="Times New Roman" w:cs="Times New Roman"/>
          <w:spacing w:val="2"/>
          <w:sz w:val="24"/>
          <w:szCs w:val="24"/>
        </w:rPr>
        <w:t>низации процесса и содержания обучения (предметная си</w:t>
      </w:r>
      <w:r w:rsidRPr="005D2A26">
        <w:rPr>
          <w:rFonts w:ascii="Times New Roman" w:hAnsi="Times New Roman" w:cs="Times New Roman"/>
          <w:sz w:val="24"/>
          <w:szCs w:val="24"/>
        </w:rPr>
        <w:t>стема, разные преподаватели и</w:t>
      </w:r>
      <w:r w:rsidRPr="005D2A26">
        <w:rPr>
          <w:rFonts w:ascii="Times New Roman" w:hAnsi="Times New Roman" w:cs="Times New Roman"/>
          <w:sz w:val="24"/>
          <w:szCs w:val="24"/>
        </w:rPr>
        <w:t> </w:t>
      </w:r>
      <w:r w:rsidRPr="005D2A26">
        <w:rPr>
          <w:rFonts w:ascii="Times New Roman" w:hAnsi="Times New Roman" w:cs="Times New Roman"/>
          <w:sz w:val="24"/>
          <w:szCs w:val="24"/>
        </w:rPr>
        <w:t>т.</w:t>
      </w:r>
      <w:r w:rsidRPr="005D2A26">
        <w:rPr>
          <w:rFonts w:ascii="Times New Roman" w:hAnsi="Times New Roman" w:cs="Times New Roman"/>
          <w:sz w:val="24"/>
          <w:szCs w:val="24"/>
        </w:rPr>
        <w:t> </w:t>
      </w:r>
      <w:r w:rsidRPr="005D2A26">
        <w:rPr>
          <w:rFonts w:ascii="Times New Roman" w:hAnsi="Times New Roman" w:cs="Times New Roman"/>
          <w:sz w:val="24"/>
          <w:szCs w:val="24"/>
        </w:rPr>
        <w:t>д.);</w:t>
      </w:r>
    </w:p>
    <w:p w:rsidR="000E6E31" w:rsidRPr="005D2A26" w:rsidRDefault="000E6E31" w:rsidP="00BD1DC3">
      <w:pPr>
        <w:pStyle w:val="ac"/>
        <w:numPr>
          <w:ilvl w:val="0"/>
          <w:numId w:val="17"/>
        </w:numPr>
        <w:tabs>
          <w:tab w:val="left" w:pos="993"/>
        </w:tabs>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5D2A26">
        <w:rPr>
          <w:rFonts w:ascii="Times New Roman" w:hAnsi="Times New Roman" w:cs="Times New Roman"/>
          <w:spacing w:val="2"/>
          <w:sz w:val="24"/>
          <w:szCs w:val="24"/>
        </w:rPr>
        <w:t xml:space="preserve">(переориентацией подростков на деятельность общения со </w:t>
      </w:r>
      <w:r w:rsidRPr="005D2A26">
        <w:rPr>
          <w:rFonts w:ascii="Times New Roman" w:hAnsi="Times New Roman" w:cs="Times New Roman"/>
          <w:sz w:val="24"/>
          <w:szCs w:val="24"/>
        </w:rPr>
        <w:t>сверстниками при сохранении значимости учебной деятельности);</w:t>
      </w:r>
    </w:p>
    <w:p w:rsidR="000E6E31" w:rsidRPr="005D2A26" w:rsidRDefault="000E6E31" w:rsidP="00BD1DC3">
      <w:pPr>
        <w:pStyle w:val="ac"/>
        <w:numPr>
          <w:ilvl w:val="0"/>
          <w:numId w:val="17"/>
        </w:numPr>
        <w:tabs>
          <w:tab w:val="left" w:pos="993"/>
        </w:tabs>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D2A26">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5D2A26">
        <w:rPr>
          <w:rFonts w:ascii="Times New Roman" w:hAnsi="Times New Roman" w:cs="Times New Roman"/>
          <w:sz w:val="24"/>
          <w:szCs w:val="24"/>
        </w:rPr>
        <w:t xml:space="preserve"> контроль, оценка);</w:t>
      </w:r>
    </w:p>
    <w:p w:rsidR="000E6E31" w:rsidRPr="005D2A26" w:rsidRDefault="000E6E31" w:rsidP="00BD1DC3">
      <w:pPr>
        <w:pStyle w:val="ac"/>
        <w:numPr>
          <w:ilvl w:val="0"/>
          <w:numId w:val="17"/>
        </w:numPr>
        <w:tabs>
          <w:tab w:val="left" w:pos="993"/>
        </w:tabs>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недостаточно подготовленным переходом с родного языка на русский язык обучения.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5D2A26">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D2A26">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D2A26">
        <w:rPr>
          <w:rFonts w:ascii="Times New Roman" w:hAnsi="Times New Roman" w:cs="Times New Roman"/>
          <w:spacing w:val="2"/>
          <w:sz w:val="24"/>
          <w:szCs w:val="24"/>
        </w:rPr>
        <w:t>.</w:t>
      </w:r>
    </w:p>
    <w:p w:rsidR="000E6E31" w:rsidRPr="005D2A26" w:rsidRDefault="000E6E31" w:rsidP="00644B68">
      <w:pPr>
        <w:pStyle w:val="BodyTextIndent"/>
        <w:spacing w:after="0" w:line="240" w:lineRule="auto"/>
        <w:ind w:firstLine="720"/>
        <w:jc w:val="both"/>
      </w:pPr>
      <w:r w:rsidRPr="005D2A26">
        <w:rPr>
          <w:b w:val="0"/>
          <w:i w:val="0"/>
          <w:sz w:val="24"/>
        </w:rPr>
        <w:t>В нижеследующих таблицах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предшкольного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w:t>
      </w:r>
    </w:p>
    <w:p w:rsidR="000E6E31" w:rsidRPr="005D2A26" w:rsidRDefault="000E6E31" w:rsidP="00644B68">
      <w:pPr>
        <w:pStyle w:val="BodyTextIndent"/>
        <w:spacing w:after="0" w:line="240" w:lineRule="auto"/>
        <w:ind w:firstLine="720"/>
        <w:jc w:val="both"/>
      </w:pPr>
    </w:p>
    <w:p w:rsidR="000E6E31" w:rsidRPr="005D2A26" w:rsidRDefault="000E6E31" w:rsidP="00644B68">
      <w:pPr>
        <w:pStyle w:val="BodyTextIndent"/>
        <w:spacing w:after="0" w:line="240" w:lineRule="auto"/>
        <w:ind w:firstLine="284"/>
      </w:pPr>
      <w:r w:rsidRPr="005D2A26">
        <w:rPr>
          <w:b w:val="0"/>
          <w:i w:val="0"/>
          <w:sz w:val="24"/>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p w:rsidR="000E6E31" w:rsidRPr="005D2A26" w:rsidRDefault="000E6E31" w:rsidP="00644B68">
      <w:pPr>
        <w:pStyle w:val="BodyTextIndent"/>
        <w:spacing w:after="0" w:line="240" w:lineRule="auto"/>
        <w:ind w:firstLine="284"/>
      </w:pPr>
    </w:p>
    <w:tbl>
      <w:tblPr>
        <w:tblW w:w="0" w:type="auto"/>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403"/>
        <w:gridCol w:w="3001"/>
        <w:gridCol w:w="2936"/>
      </w:tblGrid>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34"/>
            </w:pPr>
            <w:r w:rsidRPr="005D2A26">
              <w:rPr>
                <w:i w:val="0"/>
                <w:sz w:val="24"/>
              </w:rPr>
              <w:t>УУД</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pPr>
            <w:r w:rsidRPr="005D2A26">
              <w:rPr>
                <w:i w:val="0"/>
                <w:sz w:val="24"/>
              </w:rPr>
              <w:t>Результаты развития УУД</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33"/>
            </w:pPr>
            <w:r w:rsidRPr="005D2A26">
              <w:rPr>
                <w:i w:val="0"/>
                <w:sz w:val="24"/>
              </w:rPr>
              <w:t>Значение для обучения в первом классе</w:t>
            </w:r>
          </w:p>
        </w:tc>
      </w:tr>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34"/>
              <w:jc w:val="left"/>
            </w:pPr>
            <w:r w:rsidRPr="005D2A26">
              <w:rPr>
                <w:b w:val="0"/>
                <w:i w:val="0"/>
                <w:sz w:val="24"/>
              </w:rPr>
              <w:t>Личностные действия–</w:t>
            </w:r>
          </w:p>
          <w:p w:rsidR="000E6E31" w:rsidRPr="005D2A26" w:rsidRDefault="000E6E31" w:rsidP="00644B68">
            <w:pPr>
              <w:pStyle w:val="BodyTextIndent"/>
              <w:spacing w:after="0" w:line="240" w:lineRule="auto"/>
              <w:ind w:firstLine="34"/>
              <w:jc w:val="left"/>
            </w:pPr>
            <w:r w:rsidRPr="005D2A26">
              <w:rPr>
                <w:b w:val="0"/>
                <w:i w:val="0"/>
                <w:sz w:val="24"/>
              </w:rPr>
              <w:t>самоопределение, смыслообразование</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ВПШ (внутренняя позиция школьника)</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33"/>
              <w:jc w:val="left"/>
            </w:pPr>
            <w:r w:rsidRPr="005D2A26">
              <w:rPr>
                <w:b w:val="0"/>
                <w:i w:val="0"/>
                <w:sz w:val="24"/>
              </w:rPr>
              <w:t>Адекватная мотивация учебной деятельности</w:t>
            </w:r>
          </w:p>
        </w:tc>
      </w:tr>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34"/>
              <w:jc w:val="left"/>
            </w:pPr>
            <w:r w:rsidRPr="005D2A26">
              <w:rPr>
                <w:b w:val="0"/>
                <w:i w:val="0"/>
                <w:sz w:val="24"/>
              </w:rPr>
              <w:t xml:space="preserve">Познавательные  действия </w:t>
            </w:r>
          </w:p>
          <w:p w:rsidR="000E6E31" w:rsidRPr="005D2A26" w:rsidRDefault="000E6E31" w:rsidP="00644B68">
            <w:pPr>
              <w:pStyle w:val="BodyTextIndent"/>
              <w:spacing w:after="0" w:line="240" w:lineRule="auto"/>
              <w:ind w:firstLine="34"/>
              <w:jc w:val="left"/>
            </w:pPr>
            <w:r w:rsidRPr="005D2A26">
              <w:rPr>
                <w:b w:val="0"/>
                <w:i w:val="0"/>
                <w:sz w:val="24"/>
              </w:rPr>
              <w:t>(классификация, сериация);</w:t>
            </w:r>
          </w:p>
          <w:p w:rsidR="000E6E31" w:rsidRPr="005D2A26" w:rsidRDefault="000E6E31" w:rsidP="00644B68">
            <w:pPr>
              <w:pStyle w:val="BodyTextIndent"/>
              <w:spacing w:after="0" w:line="240" w:lineRule="auto"/>
              <w:ind w:firstLine="34"/>
              <w:jc w:val="left"/>
            </w:pPr>
            <w:r w:rsidRPr="005D2A26">
              <w:rPr>
                <w:b w:val="0"/>
                <w:i w:val="0"/>
                <w:sz w:val="24"/>
              </w:rPr>
              <w:t>коммуникативные действия  (умение вступать в кооперацию, соотносить позиции партнеров и собственную)</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Преодоление эгоцентризма и децентрация в мышлении и межличностном взаимодействии.</w:t>
            </w:r>
          </w:p>
          <w:p w:rsidR="000E6E31" w:rsidRPr="005D2A26" w:rsidRDefault="000E6E31" w:rsidP="00644B68">
            <w:pPr>
              <w:pStyle w:val="BodyTextIndent"/>
              <w:spacing w:after="0" w:line="240" w:lineRule="auto"/>
              <w:ind w:firstLine="68"/>
              <w:jc w:val="left"/>
            </w:pPr>
            <w:r w:rsidRPr="005D2A26">
              <w:rPr>
                <w:b w:val="0"/>
                <w:i w:val="0"/>
                <w:sz w:val="24"/>
              </w:rPr>
              <w:t>Понятие сохранения (на примере дискретного множества).</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33"/>
              <w:jc w:val="left"/>
            </w:pPr>
            <w:r w:rsidRPr="005D2A26">
              <w:rPr>
                <w:b w:val="0"/>
                <w:i w:val="0"/>
                <w:sz w:val="24"/>
              </w:rPr>
              <w:t>Предпосылки формирования числа как условие освоения математики.</w:t>
            </w:r>
          </w:p>
        </w:tc>
      </w:tr>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34"/>
              <w:jc w:val="left"/>
            </w:pPr>
            <w:r w:rsidRPr="005D2A26">
              <w:rPr>
                <w:b w:val="0"/>
                <w:i w:val="0"/>
                <w:sz w:val="24"/>
              </w:rPr>
              <w:t>Познавательные и знаково-символические действия</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 xml:space="preserve">Дифференциация планов символ/знак и означаемого. </w:t>
            </w:r>
          </w:p>
          <w:p w:rsidR="000E6E31" w:rsidRPr="005D2A26" w:rsidRDefault="000E6E31" w:rsidP="00644B68">
            <w:pPr>
              <w:pStyle w:val="BodyTextIndent"/>
              <w:spacing w:after="0" w:line="240" w:lineRule="auto"/>
              <w:ind w:firstLine="0"/>
              <w:jc w:val="left"/>
            </w:pPr>
            <w:r w:rsidRPr="005D2A26">
              <w:rPr>
                <w:b w:val="0"/>
                <w:i w:val="0"/>
                <w:sz w:val="24"/>
              </w:rPr>
              <w:t>Различение символов/знаков и замещаемой предметной действительности.</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Предпосылка и условие успешности овладения чтением (грамотой) и письмом.</w:t>
            </w:r>
          </w:p>
          <w:p w:rsidR="000E6E31" w:rsidRPr="005D2A26" w:rsidRDefault="000E6E31" w:rsidP="00644B68">
            <w:pPr>
              <w:pStyle w:val="BodyTextIndent"/>
              <w:spacing w:after="0" w:line="240" w:lineRule="auto"/>
              <w:ind w:firstLine="33"/>
              <w:jc w:val="left"/>
            </w:pPr>
            <w:r w:rsidRPr="005D2A26">
              <w:rPr>
                <w:b w:val="0"/>
                <w:i w:val="0"/>
                <w:sz w:val="24"/>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 xml:space="preserve">Регулятивные действия </w:t>
            </w:r>
          </w:p>
          <w:p w:rsidR="000E6E31" w:rsidRPr="005D2A26" w:rsidRDefault="000E6E31" w:rsidP="00644B68">
            <w:pPr>
              <w:pStyle w:val="BodyTextIndent"/>
              <w:spacing w:after="0" w:line="240" w:lineRule="auto"/>
              <w:ind w:firstLine="34"/>
              <w:jc w:val="left"/>
            </w:pPr>
            <w:r w:rsidRPr="005D2A26">
              <w:rPr>
                <w:b w:val="0"/>
                <w:i w:val="0"/>
                <w:sz w:val="24"/>
              </w:rPr>
              <w:t>- выделение и сохранение цели, заданной в виде образца-продукта действия,</w:t>
            </w:r>
          </w:p>
          <w:p w:rsidR="000E6E31" w:rsidRPr="005D2A26" w:rsidRDefault="000E6E31" w:rsidP="00644B68">
            <w:pPr>
              <w:pStyle w:val="BodyTextIndent"/>
              <w:spacing w:after="0" w:line="240" w:lineRule="auto"/>
              <w:ind w:firstLine="34"/>
              <w:jc w:val="left"/>
            </w:pPr>
            <w:r w:rsidRPr="005D2A26">
              <w:rPr>
                <w:b w:val="0"/>
                <w:i w:val="0"/>
                <w:sz w:val="24"/>
              </w:rPr>
              <w:t>- ориентация на образец и правило выполнения действия,</w:t>
            </w:r>
          </w:p>
          <w:p w:rsidR="000E6E31" w:rsidRPr="005D2A26" w:rsidRDefault="000E6E31" w:rsidP="00644B68">
            <w:pPr>
              <w:pStyle w:val="BodyTextIndent"/>
              <w:spacing w:after="0" w:line="240" w:lineRule="auto"/>
              <w:ind w:firstLine="0"/>
              <w:jc w:val="left"/>
            </w:pPr>
            <w:r w:rsidRPr="005D2A26">
              <w:rPr>
                <w:b w:val="0"/>
                <w:i w:val="0"/>
                <w:sz w:val="24"/>
              </w:rPr>
              <w:t>- контроль и коррекция,</w:t>
            </w:r>
          </w:p>
          <w:p w:rsidR="000E6E31" w:rsidRPr="005D2A26" w:rsidRDefault="000E6E31" w:rsidP="00644B68">
            <w:pPr>
              <w:pStyle w:val="BodyTextIndent"/>
              <w:spacing w:after="0" w:line="240" w:lineRule="auto"/>
              <w:ind w:firstLine="0"/>
              <w:jc w:val="left"/>
            </w:pPr>
            <w:r w:rsidRPr="005D2A26">
              <w:rPr>
                <w:b w:val="0"/>
                <w:i w:val="0"/>
                <w:sz w:val="24"/>
              </w:rPr>
              <w:t>-оценка</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33"/>
              <w:jc w:val="left"/>
            </w:pPr>
            <w:r w:rsidRPr="005D2A26">
              <w:rPr>
                <w:b w:val="0"/>
                <w:i w:val="0"/>
                <w:sz w:val="24"/>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p w:rsidR="000E6E31" w:rsidRPr="005D2A26" w:rsidRDefault="000E6E31" w:rsidP="00644B68">
            <w:pPr>
              <w:pStyle w:val="BodyTextIndent"/>
              <w:spacing w:after="0" w:line="240" w:lineRule="auto"/>
              <w:ind w:firstLine="33"/>
              <w:jc w:val="left"/>
            </w:pPr>
          </w:p>
        </w:tc>
      </w:tr>
      <w:tr w:rsidR="000E6E31" w:rsidRPr="005D2A26" w:rsidTr="00B0592D">
        <w:tc>
          <w:tcPr>
            <w:tcW w:w="3403" w:type="dxa"/>
            <w:tcMar>
              <w:left w:w="103" w:type="dxa"/>
            </w:tcMar>
          </w:tcPr>
          <w:p w:rsidR="000E6E31" w:rsidRPr="005D2A26" w:rsidRDefault="000E6E31" w:rsidP="00644B68">
            <w:pPr>
              <w:pStyle w:val="BodyTextIndent"/>
              <w:spacing w:after="0" w:line="240" w:lineRule="auto"/>
              <w:ind w:firstLine="34"/>
              <w:jc w:val="left"/>
            </w:pPr>
            <w:r w:rsidRPr="005D2A26">
              <w:rPr>
                <w:b w:val="0"/>
                <w:i w:val="0"/>
                <w:sz w:val="24"/>
              </w:rPr>
              <w:t xml:space="preserve">Коммуникативные действия </w:t>
            </w:r>
          </w:p>
        </w:tc>
        <w:tc>
          <w:tcPr>
            <w:tcW w:w="3001"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Коммуникация как общение и кооперация. Развитие планирующей регулирующей функции речи.</w:t>
            </w:r>
          </w:p>
        </w:tc>
        <w:tc>
          <w:tcPr>
            <w:tcW w:w="2936"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33"/>
              <w:jc w:val="left"/>
            </w:pPr>
            <w:r w:rsidRPr="005D2A26">
              <w:rPr>
                <w:b w:val="0"/>
                <w:i w:val="0"/>
                <w:sz w:val="24"/>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0E6E31" w:rsidRPr="005D2A26" w:rsidRDefault="000E6E31" w:rsidP="00644B68">
      <w:pPr>
        <w:pStyle w:val="BodyTextIndent"/>
        <w:spacing w:after="0" w:line="240" w:lineRule="auto"/>
        <w:ind w:firstLine="284"/>
      </w:pPr>
    </w:p>
    <w:p w:rsidR="000E6E31" w:rsidRPr="005D2A26" w:rsidRDefault="000E6E31" w:rsidP="00644B68">
      <w:pPr>
        <w:pStyle w:val="BodyTextIndent"/>
        <w:spacing w:after="0" w:line="240" w:lineRule="auto"/>
        <w:ind w:firstLine="284"/>
      </w:pPr>
      <w:r w:rsidRPr="005D2A26">
        <w:rPr>
          <w:b w:val="0"/>
          <w:i w:val="0"/>
          <w:sz w:val="24"/>
        </w:rPr>
        <w:t xml:space="preserve">Значение универсальных учебных действий </w:t>
      </w:r>
    </w:p>
    <w:p w:rsidR="000E6E31" w:rsidRPr="005D2A26" w:rsidRDefault="000E6E31" w:rsidP="00644B68">
      <w:pPr>
        <w:pStyle w:val="BodyTextIndent"/>
        <w:spacing w:after="0" w:line="240" w:lineRule="auto"/>
        <w:ind w:firstLine="284"/>
      </w:pPr>
      <w:r w:rsidRPr="005D2A26">
        <w:rPr>
          <w:b w:val="0"/>
          <w:i w:val="0"/>
          <w:sz w:val="24"/>
        </w:rPr>
        <w:t>для успешности обучения на ступени начального образования</w:t>
      </w:r>
    </w:p>
    <w:p w:rsidR="000E6E31" w:rsidRPr="005D2A26" w:rsidRDefault="000E6E31" w:rsidP="00644B68">
      <w:pPr>
        <w:pStyle w:val="BodyTextIndent"/>
        <w:spacing w:after="0" w:line="240" w:lineRule="auto"/>
        <w:ind w:firstLine="284"/>
      </w:pPr>
    </w:p>
    <w:tbl>
      <w:tblPr>
        <w:tblW w:w="0" w:type="auto"/>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808"/>
        <w:gridCol w:w="3685"/>
        <w:gridCol w:w="2995"/>
      </w:tblGrid>
      <w:tr w:rsidR="000E6E31" w:rsidRPr="005D2A26">
        <w:trPr>
          <w:cantSplit/>
          <w:trHeight w:val="350"/>
        </w:trPr>
        <w:tc>
          <w:tcPr>
            <w:tcW w:w="2808" w:type="dxa"/>
            <w:tcMar>
              <w:left w:w="103" w:type="dxa"/>
            </w:tcMar>
          </w:tcPr>
          <w:p w:rsidR="000E6E31" w:rsidRPr="005D2A26" w:rsidRDefault="000E6E31" w:rsidP="00644B68">
            <w:pPr>
              <w:pStyle w:val="BodyTextIndent"/>
              <w:spacing w:after="0" w:line="240" w:lineRule="auto"/>
              <w:jc w:val="both"/>
            </w:pPr>
            <w:r w:rsidRPr="005D2A26">
              <w:rPr>
                <w:i w:val="0"/>
                <w:sz w:val="24"/>
              </w:rPr>
              <w:t>УУД</w:t>
            </w:r>
          </w:p>
        </w:tc>
        <w:tc>
          <w:tcPr>
            <w:tcW w:w="3685" w:type="dxa"/>
            <w:tcBorders>
              <w:left w:val="single" w:sz="4" w:space="0" w:color="000000"/>
            </w:tcBorders>
            <w:tcMar>
              <w:left w:w="103" w:type="dxa"/>
            </w:tcMar>
          </w:tcPr>
          <w:p w:rsidR="000E6E31" w:rsidRPr="005D2A26" w:rsidRDefault="000E6E31" w:rsidP="00644B68">
            <w:pPr>
              <w:pStyle w:val="BodyTextIndent"/>
              <w:spacing w:after="0" w:line="240" w:lineRule="auto"/>
              <w:ind w:firstLine="61"/>
              <w:jc w:val="both"/>
            </w:pPr>
            <w:r w:rsidRPr="005D2A26">
              <w:rPr>
                <w:i w:val="0"/>
                <w:sz w:val="24"/>
              </w:rPr>
              <w:t>Результаты развития УУД</w:t>
            </w:r>
          </w:p>
        </w:tc>
        <w:tc>
          <w:tcPr>
            <w:tcW w:w="2995"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both"/>
            </w:pPr>
            <w:r w:rsidRPr="005D2A26">
              <w:rPr>
                <w:i w:val="0"/>
                <w:sz w:val="24"/>
              </w:rPr>
              <w:t>Значение для обучения</w:t>
            </w:r>
          </w:p>
        </w:tc>
      </w:tr>
      <w:tr w:rsidR="000E6E31" w:rsidRPr="005D2A26">
        <w:trPr>
          <w:cantSplit/>
        </w:trPr>
        <w:tc>
          <w:tcPr>
            <w:tcW w:w="2808" w:type="dxa"/>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Личностные действия</w:t>
            </w:r>
          </w:p>
          <w:p w:rsidR="000E6E31" w:rsidRPr="005D2A26" w:rsidRDefault="000E6E31" w:rsidP="00644B68">
            <w:pPr>
              <w:pStyle w:val="BodyTextIndent"/>
              <w:spacing w:after="0" w:line="240" w:lineRule="auto"/>
              <w:ind w:firstLine="0"/>
              <w:jc w:val="left"/>
            </w:pPr>
            <w:r w:rsidRPr="005D2A26">
              <w:rPr>
                <w:b w:val="0"/>
                <w:i w:val="0"/>
                <w:sz w:val="24"/>
              </w:rPr>
              <w:t>-смыслообразование</w:t>
            </w:r>
          </w:p>
          <w:p w:rsidR="000E6E31" w:rsidRPr="005D2A26" w:rsidRDefault="000E6E31" w:rsidP="00644B68">
            <w:pPr>
              <w:pStyle w:val="BodyTextIndent"/>
              <w:spacing w:after="0" w:line="240" w:lineRule="auto"/>
              <w:ind w:firstLine="0"/>
              <w:jc w:val="left"/>
            </w:pPr>
            <w:r w:rsidRPr="005D2A26">
              <w:rPr>
                <w:b w:val="0"/>
                <w:i w:val="0"/>
                <w:sz w:val="24"/>
              </w:rPr>
              <w:t>-самоопределение</w:t>
            </w:r>
          </w:p>
          <w:p w:rsidR="000E6E31" w:rsidRPr="005D2A26" w:rsidRDefault="000E6E31" w:rsidP="00644B68">
            <w:pPr>
              <w:pStyle w:val="BodyTextIndent"/>
              <w:spacing w:after="0" w:line="240" w:lineRule="auto"/>
              <w:ind w:firstLine="0"/>
              <w:jc w:val="left"/>
            </w:pPr>
            <w:r w:rsidRPr="005D2A26">
              <w:rPr>
                <w:b w:val="0"/>
                <w:i w:val="0"/>
                <w:sz w:val="24"/>
              </w:rPr>
              <w:t>Регулятивные действия</w:t>
            </w:r>
          </w:p>
        </w:tc>
        <w:tc>
          <w:tcPr>
            <w:tcW w:w="3685"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Адекватная школьная мотивация. Мотивация достижения.</w:t>
            </w:r>
          </w:p>
          <w:p w:rsidR="000E6E31" w:rsidRPr="005D2A26" w:rsidRDefault="000E6E31" w:rsidP="00644B68">
            <w:pPr>
              <w:pStyle w:val="BodyTextIndent"/>
              <w:spacing w:after="0" w:line="240" w:lineRule="auto"/>
              <w:ind w:firstLine="0"/>
              <w:jc w:val="left"/>
            </w:pPr>
            <w:r w:rsidRPr="005D2A26">
              <w:rPr>
                <w:b w:val="0"/>
                <w:i w:val="0"/>
                <w:sz w:val="24"/>
              </w:rPr>
              <w:t>Развитие основ гражданской идентичности.</w:t>
            </w:r>
          </w:p>
          <w:p w:rsidR="000E6E31" w:rsidRPr="005D2A26" w:rsidRDefault="000E6E31" w:rsidP="00644B68">
            <w:pPr>
              <w:pStyle w:val="BodyTextIndent"/>
              <w:spacing w:after="0" w:line="240" w:lineRule="auto"/>
              <w:ind w:firstLine="0"/>
              <w:jc w:val="left"/>
            </w:pPr>
            <w:r w:rsidRPr="005D2A26">
              <w:rPr>
                <w:b w:val="0"/>
                <w:i w:val="0"/>
                <w:sz w:val="24"/>
              </w:rPr>
              <w:t>Рефлексивная адекватная самооценка</w:t>
            </w:r>
          </w:p>
        </w:tc>
        <w:tc>
          <w:tcPr>
            <w:tcW w:w="2995"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p w:rsidR="000E6E31" w:rsidRPr="005D2A26" w:rsidRDefault="000E6E31" w:rsidP="00644B68">
            <w:pPr>
              <w:pStyle w:val="BodyTextIndent"/>
              <w:spacing w:after="0" w:line="240" w:lineRule="auto"/>
              <w:ind w:firstLine="0"/>
              <w:jc w:val="left"/>
            </w:pPr>
          </w:p>
        </w:tc>
      </w:tr>
      <w:tr w:rsidR="000E6E31" w:rsidRPr="005D2A26">
        <w:trPr>
          <w:cantSplit/>
        </w:trPr>
        <w:tc>
          <w:tcPr>
            <w:tcW w:w="2808" w:type="dxa"/>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Регулятивные, личностные, познавательные, коммуникативные действия</w:t>
            </w:r>
          </w:p>
        </w:tc>
        <w:tc>
          <w:tcPr>
            <w:tcW w:w="3685"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Функционально-структурная сформированность учебной деятельности. Произвольность восприятия, внимания,  памяти, воображения.</w:t>
            </w:r>
          </w:p>
        </w:tc>
        <w:tc>
          <w:tcPr>
            <w:tcW w:w="2995"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Высокая успешность в усвоении учебного содержания. Создание предпосылок для дальнейшего перехода к самообразованию.</w:t>
            </w:r>
          </w:p>
        </w:tc>
      </w:tr>
      <w:tr w:rsidR="000E6E31" w:rsidRPr="005D2A26">
        <w:trPr>
          <w:cantSplit/>
        </w:trPr>
        <w:tc>
          <w:tcPr>
            <w:tcW w:w="2808" w:type="dxa"/>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Коммуникативные (речевые), регулятивные действия</w:t>
            </w:r>
          </w:p>
        </w:tc>
        <w:tc>
          <w:tcPr>
            <w:tcW w:w="3685"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Внутренний план действия</w:t>
            </w:r>
          </w:p>
        </w:tc>
        <w:tc>
          <w:tcPr>
            <w:tcW w:w="2995"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Способность действовать «в уме». Отрыв слова от предмета, достижение нового уровня обобщения.</w:t>
            </w:r>
          </w:p>
        </w:tc>
      </w:tr>
      <w:tr w:rsidR="000E6E31" w:rsidRPr="005D2A26">
        <w:trPr>
          <w:cantSplit/>
        </w:trPr>
        <w:tc>
          <w:tcPr>
            <w:tcW w:w="2808" w:type="dxa"/>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Коммуникативные, регулятивные действия</w:t>
            </w:r>
          </w:p>
        </w:tc>
        <w:tc>
          <w:tcPr>
            <w:tcW w:w="3685" w:type="dxa"/>
            <w:tcBorders>
              <w:lef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Рефлексия – осознание учащимся содержания, последовательности и оснований действий</w:t>
            </w:r>
          </w:p>
        </w:tc>
        <w:tc>
          <w:tcPr>
            <w:tcW w:w="2995" w:type="dxa"/>
            <w:tcBorders>
              <w:left w:val="single" w:sz="4" w:space="0" w:color="000000"/>
              <w:right w:val="single" w:sz="4" w:space="0" w:color="000000"/>
            </w:tcBorders>
            <w:tcMar>
              <w:left w:w="103" w:type="dxa"/>
            </w:tcMar>
          </w:tcPr>
          <w:p w:rsidR="000E6E31" w:rsidRPr="005D2A26" w:rsidRDefault="000E6E31" w:rsidP="00644B68">
            <w:pPr>
              <w:pStyle w:val="BodyTextIndent"/>
              <w:spacing w:after="0" w:line="240" w:lineRule="auto"/>
              <w:ind w:firstLine="0"/>
              <w:jc w:val="left"/>
            </w:pPr>
            <w:r w:rsidRPr="005D2A26">
              <w:rPr>
                <w:b w:val="0"/>
                <w:i w:val="0"/>
                <w:sz w:val="24"/>
              </w:rPr>
              <w:t xml:space="preserve">Осознанность и критичность учебных действий. </w:t>
            </w:r>
          </w:p>
        </w:tc>
      </w:tr>
    </w:tbl>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b"/>
        <w:spacing w:after="0" w:line="240" w:lineRule="auto"/>
        <w:ind w:firstLine="709"/>
        <w:rPr>
          <w:rFonts w:ascii="Times New Roman" w:hAnsi="Times New Roman" w:cs="Times New Roman"/>
        </w:rPr>
      </w:pPr>
    </w:p>
    <w:p w:rsidR="000E6E31" w:rsidRPr="005D2A26" w:rsidRDefault="000E6E31" w:rsidP="00644B68">
      <w:pPr>
        <w:pStyle w:val="a"/>
        <w:autoSpaceDE w:val="0"/>
        <w:spacing w:after="0" w:line="240" w:lineRule="auto"/>
        <w:ind w:firstLine="709"/>
        <w:jc w:val="center"/>
      </w:pPr>
      <w:r w:rsidRPr="005D2A26">
        <w:rPr>
          <w:b/>
          <w:sz w:val="28"/>
          <w:szCs w:val="28"/>
        </w:rPr>
        <w:t>6. Методика и инструментарий оценки успешности освоения и применения обучающимися универсальных учебных действий</w:t>
      </w:r>
      <w:r w:rsidRPr="005D2A26">
        <w:rPr>
          <w:sz w:val="28"/>
          <w:szCs w:val="28"/>
        </w:rPr>
        <w:t>.</w:t>
      </w:r>
    </w:p>
    <w:p w:rsidR="000E6E31" w:rsidRPr="005D2A26" w:rsidRDefault="000E6E31" w:rsidP="00644B68">
      <w:pPr>
        <w:pStyle w:val="a"/>
        <w:autoSpaceDE w:val="0"/>
        <w:spacing w:after="0" w:line="240" w:lineRule="auto"/>
        <w:ind w:firstLine="360"/>
        <w:jc w:val="both"/>
      </w:pPr>
    </w:p>
    <w:p w:rsidR="000E6E31" w:rsidRPr="005D2A26" w:rsidRDefault="000E6E31" w:rsidP="00644B68">
      <w:pPr>
        <w:pStyle w:val="a"/>
        <w:autoSpaceDE w:val="0"/>
        <w:spacing w:after="0" w:line="240" w:lineRule="auto"/>
        <w:ind w:firstLine="360"/>
        <w:jc w:val="both"/>
      </w:pPr>
      <w:r w:rsidRPr="005D2A26">
        <w:rPr>
          <w:b/>
          <w:bCs/>
          <w:color w:val="000000"/>
        </w:rPr>
        <w:t xml:space="preserve">Оценка личностных результатов </w:t>
      </w:r>
      <w:r w:rsidRPr="005D2A26">
        <w:rPr>
          <w:color w:val="000000"/>
        </w:rPr>
        <w:t>представляет собой оценку достижения обучающимися планируемых результатов в их личностном развитии, представленных в разделе «Лич</w:t>
      </w:r>
      <w:r w:rsidRPr="005D2A26">
        <w:rPr>
          <w:color w:val="000000"/>
        </w:rPr>
        <w:softHyphen/>
        <w:t>ностные универсальные учебные действия».</w:t>
      </w:r>
    </w:p>
    <w:p w:rsidR="000E6E31" w:rsidRPr="005D2A26" w:rsidRDefault="000E6E31" w:rsidP="00644B68">
      <w:pPr>
        <w:pStyle w:val="a"/>
        <w:autoSpaceDE w:val="0"/>
        <w:spacing w:after="0" w:line="240" w:lineRule="auto"/>
        <w:ind w:firstLine="360"/>
        <w:jc w:val="both"/>
      </w:pPr>
      <w:r w:rsidRPr="005D2A26">
        <w:rPr>
          <w:color w:val="000000"/>
        </w:rPr>
        <w:t>Достижение личностных результатов обеспечивается в хо</w:t>
      </w:r>
      <w:r w:rsidRPr="005D2A26">
        <w:rPr>
          <w:color w:val="000000"/>
        </w:rPr>
        <w:softHyphen/>
        <w:t>де реализации всех компонентов образовательного процесса — учебных предметов, представленных в основной образователь</w:t>
      </w:r>
      <w:r w:rsidRPr="005D2A26">
        <w:rPr>
          <w:color w:val="000000"/>
        </w:rPr>
        <w:softHyphen/>
        <w:t>ной программе, включая внеурочную деятельность, реализуе</w:t>
      </w:r>
      <w:r w:rsidRPr="005D2A26">
        <w:rPr>
          <w:color w:val="000000"/>
        </w:rPr>
        <w:softHyphen/>
        <w:t>мую семьёй и школой.</w:t>
      </w:r>
    </w:p>
    <w:p w:rsidR="000E6E31" w:rsidRPr="005D2A26" w:rsidRDefault="000E6E31" w:rsidP="00644B68">
      <w:pPr>
        <w:pStyle w:val="a"/>
        <w:autoSpaceDE w:val="0"/>
        <w:spacing w:after="0" w:line="240" w:lineRule="auto"/>
        <w:ind w:firstLine="360"/>
        <w:jc w:val="both"/>
      </w:pPr>
      <w:r w:rsidRPr="005D2A26">
        <w:rPr>
          <w:color w:val="000000"/>
        </w:rPr>
        <w:t xml:space="preserve">Основным </w:t>
      </w:r>
      <w:r w:rsidRPr="005D2A26">
        <w:rPr>
          <w:b/>
          <w:bCs/>
          <w:color w:val="000000"/>
        </w:rPr>
        <w:t xml:space="preserve">объектом оценки личностных результатов </w:t>
      </w:r>
      <w:r w:rsidRPr="005D2A26">
        <w:rPr>
          <w:color w:val="000000"/>
        </w:rPr>
        <w:t>служит сформированность универсальных учебных действий, включаемых в следующие три основных блока:</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самоопределение — </w:t>
      </w:r>
      <w:r w:rsidRPr="005D2A26">
        <w:rPr>
          <w:color w:val="000000"/>
        </w:rPr>
        <w:t>сформированность внутренней по</w:t>
      </w:r>
      <w:r w:rsidRPr="005D2A26">
        <w:rPr>
          <w:color w:val="000000"/>
        </w:rPr>
        <w:softHyphen/>
        <w:t>зиции обучающегося — принятие и освоение новой социаль</w:t>
      </w:r>
      <w:r w:rsidRPr="005D2A26">
        <w:rPr>
          <w:color w:val="000000"/>
        </w:rPr>
        <w:softHyphen/>
        <w:t>ной роли обучающегося; становление основ российской граж</w:t>
      </w:r>
      <w:r w:rsidRPr="005D2A26">
        <w:rPr>
          <w:color w:val="000000"/>
        </w:rPr>
        <w:softHyphen/>
        <w:t>данской идентичности личности как чувства гордости за свою Родину, народ, историю и осознание своей этнической при</w:t>
      </w:r>
      <w:r w:rsidRPr="005D2A26">
        <w:rPr>
          <w:color w:val="000000"/>
        </w:rPr>
        <w:softHyphen/>
        <w:t>надлежности; развитие самоуважения и способности адекват</w:t>
      </w:r>
      <w:r w:rsidRPr="005D2A26">
        <w:rPr>
          <w:color w:val="000000"/>
        </w:rPr>
        <w:softHyphen/>
        <w:t>но оценивать себя и свои достижения, видеть сильные и сла</w:t>
      </w:r>
      <w:r w:rsidRPr="005D2A26">
        <w:rPr>
          <w:color w:val="000000"/>
        </w:rPr>
        <w:softHyphen/>
        <w:t>бые стороны своей личности;</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смыслоообразование </w:t>
      </w:r>
      <w:r w:rsidRPr="005D2A26">
        <w:rPr>
          <w:color w:val="000000"/>
        </w:rPr>
        <w:t>— поиск и установление личност</w:t>
      </w:r>
      <w:r w:rsidRPr="005D2A26">
        <w:rPr>
          <w:color w:val="000000"/>
        </w:rPr>
        <w:softHyphen/>
        <w:t>ного смысла (т. е. «значения для себя») учения обучающими</w:t>
      </w:r>
      <w:r w:rsidRPr="005D2A26">
        <w:rPr>
          <w:color w:val="000000"/>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5D2A26">
        <w:rPr>
          <w:color w:val="000000"/>
        </w:rPr>
        <w:softHyphen/>
        <w:t>лению этого разрыва;</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морально-этическая ориентация </w:t>
      </w:r>
      <w:r w:rsidRPr="005D2A26">
        <w:rPr>
          <w:color w:val="000000"/>
        </w:rPr>
        <w:t>— знание основных моральных норм и ориентация на их выполнение на основе понимания их социальной необходимости; способность к мо</w:t>
      </w:r>
      <w:r w:rsidRPr="005D2A26">
        <w:rPr>
          <w:color w:val="000000"/>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E6E31" w:rsidRPr="005D2A26" w:rsidRDefault="000E6E31" w:rsidP="00644B68">
      <w:pPr>
        <w:pStyle w:val="a"/>
        <w:autoSpaceDE w:val="0"/>
        <w:spacing w:after="0" w:line="240" w:lineRule="auto"/>
        <w:jc w:val="both"/>
      </w:pPr>
      <w:r w:rsidRPr="005D2A26">
        <w:rPr>
          <w:color w:val="000000"/>
        </w:rPr>
        <w:t xml:space="preserve">     Основное </w:t>
      </w:r>
      <w:r w:rsidRPr="005D2A26">
        <w:rPr>
          <w:b/>
          <w:bCs/>
          <w:color w:val="000000"/>
        </w:rPr>
        <w:t xml:space="preserve">содержание оценки личностных результатов </w:t>
      </w:r>
      <w:r w:rsidRPr="005D2A26">
        <w:rPr>
          <w:color w:val="000000"/>
        </w:rPr>
        <w:t>на ступени начального общего образования строится вокруг оценки:</w:t>
      </w:r>
    </w:p>
    <w:p w:rsidR="000E6E31" w:rsidRPr="005D2A26" w:rsidRDefault="000E6E31" w:rsidP="00644B68">
      <w:pPr>
        <w:pStyle w:val="a"/>
        <w:spacing w:after="0" w:line="240" w:lineRule="auto"/>
        <w:jc w:val="both"/>
      </w:pPr>
      <w:r w:rsidRPr="005D2A26">
        <w:rPr>
          <w:color w:val="000000"/>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5D2A26">
        <w:rPr>
          <w:color w:val="000000"/>
        </w:rPr>
        <w:softHyphen/>
        <w:t>ведения «хорошего ученика» как пример для подражания;</w:t>
      </w:r>
    </w:p>
    <w:p w:rsidR="000E6E31" w:rsidRPr="005D2A26" w:rsidRDefault="000E6E31" w:rsidP="00644B68">
      <w:pPr>
        <w:pStyle w:val="a"/>
        <w:autoSpaceDE w:val="0"/>
        <w:spacing w:after="0" w:line="240" w:lineRule="auto"/>
        <w:jc w:val="both"/>
      </w:pPr>
      <w:r w:rsidRPr="005D2A26">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5D2A26">
        <w:rPr>
          <w:color w:val="000000"/>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E6E31" w:rsidRPr="005D2A26" w:rsidRDefault="000E6E31" w:rsidP="00644B68">
      <w:pPr>
        <w:pStyle w:val="a"/>
        <w:autoSpaceDE w:val="0"/>
        <w:spacing w:after="0" w:line="240" w:lineRule="auto"/>
        <w:jc w:val="both"/>
      </w:pPr>
      <w:r w:rsidRPr="005D2A26">
        <w:rPr>
          <w:color w:val="000000"/>
        </w:rPr>
        <w:t>• сформированности самооценки, включая осознание сво</w:t>
      </w:r>
      <w:r w:rsidRPr="005D2A26">
        <w:rPr>
          <w:color w:val="000000"/>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E6E31" w:rsidRPr="005D2A26" w:rsidRDefault="000E6E31" w:rsidP="00644B68">
      <w:pPr>
        <w:pStyle w:val="a"/>
        <w:autoSpaceDE w:val="0"/>
        <w:spacing w:after="0" w:line="240" w:lineRule="auto"/>
        <w:jc w:val="both"/>
      </w:pPr>
      <w:r w:rsidRPr="005D2A26">
        <w:rPr>
          <w:color w:val="000000"/>
        </w:rPr>
        <w:t>• сформированности мотивации учебной деятельности, включая социальные, учебно-познавательные и внешние мо</w:t>
      </w:r>
      <w:r w:rsidRPr="005D2A26">
        <w:rPr>
          <w:color w:val="000000"/>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5D2A26">
        <w:rPr>
          <w:color w:val="000000"/>
        </w:rPr>
        <w:softHyphen/>
        <w:t>вершенствованию своих способностей;</w:t>
      </w:r>
    </w:p>
    <w:p w:rsidR="000E6E31" w:rsidRPr="005D2A26" w:rsidRDefault="000E6E31" w:rsidP="00644B68">
      <w:pPr>
        <w:pStyle w:val="a"/>
        <w:autoSpaceDE w:val="0"/>
        <w:spacing w:after="0" w:line="240" w:lineRule="auto"/>
        <w:jc w:val="both"/>
      </w:pPr>
      <w:r w:rsidRPr="005D2A26">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5D2A26">
        <w:rPr>
          <w:color w:val="000000"/>
        </w:rPr>
        <w:softHyphen/>
        <w:t>чек зрения на решение моральной дилеммы); способности к оценке своих поступков и действий других людей с точки зре</w:t>
      </w:r>
      <w:r w:rsidRPr="005D2A26">
        <w:rPr>
          <w:color w:val="000000"/>
        </w:rPr>
        <w:softHyphen/>
        <w:t>ния соблюдения/нарушения моральной нормы.</w:t>
      </w:r>
    </w:p>
    <w:p w:rsidR="000E6E31" w:rsidRPr="005D2A26" w:rsidRDefault="000E6E31" w:rsidP="00644B68">
      <w:pPr>
        <w:pStyle w:val="a"/>
        <w:autoSpaceDE w:val="0"/>
        <w:spacing w:after="0" w:line="240" w:lineRule="auto"/>
        <w:jc w:val="both"/>
      </w:pPr>
      <w:r w:rsidRPr="005D2A26">
        <w:rPr>
          <w:color w:val="000000"/>
        </w:rPr>
        <w:t xml:space="preserve">    </w:t>
      </w:r>
      <w:r w:rsidRPr="005D2A26">
        <w:rPr>
          <w:b/>
          <w:bCs/>
          <w:i/>
          <w:iCs/>
          <w:color w:val="000000"/>
        </w:rPr>
        <w:t>Лич</w:t>
      </w:r>
      <w:r w:rsidRPr="005D2A26">
        <w:rPr>
          <w:b/>
          <w:bCs/>
          <w:i/>
          <w:iCs/>
          <w:color w:val="000000"/>
        </w:rPr>
        <w:softHyphen/>
        <w:t>ностные результаты выпускников на ступени начально</w:t>
      </w:r>
      <w:r w:rsidRPr="005D2A26">
        <w:rPr>
          <w:b/>
          <w:bCs/>
          <w:i/>
          <w:iCs/>
          <w:color w:val="000000"/>
        </w:rPr>
        <w:softHyphen/>
        <w:t xml:space="preserve">го общего образования </w:t>
      </w:r>
      <w:r w:rsidRPr="005D2A26">
        <w:rPr>
          <w:color w:val="000000"/>
        </w:rPr>
        <w:t>в полном соответствии с требовани</w:t>
      </w:r>
      <w:r w:rsidRPr="005D2A26">
        <w:rPr>
          <w:color w:val="000000"/>
        </w:rPr>
        <w:softHyphen/>
        <w:t xml:space="preserve">ями Стандарта </w:t>
      </w:r>
      <w:r w:rsidRPr="005D2A26">
        <w:rPr>
          <w:b/>
          <w:bCs/>
          <w:i/>
          <w:iCs/>
          <w:color w:val="000000"/>
        </w:rPr>
        <w:t>не подлежат итоговой оценке.</w:t>
      </w:r>
    </w:p>
    <w:p w:rsidR="000E6E31" w:rsidRPr="005D2A26" w:rsidRDefault="000E6E31" w:rsidP="00644B68">
      <w:pPr>
        <w:pStyle w:val="a"/>
        <w:autoSpaceDE w:val="0"/>
        <w:spacing w:after="0" w:line="240" w:lineRule="auto"/>
        <w:jc w:val="both"/>
      </w:pPr>
      <w:r w:rsidRPr="005D2A26">
        <w:rPr>
          <w:b/>
          <w:bCs/>
          <w:color w:val="000000"/>
        </w:rPr>
        <w:t xml:space="preserve">     </w:t>
      </w:r>
    </w:p>
    <w:p w:rsidR="000E6E31" w:rsidRPr="005D2A26" w:rsidRDefault="000E6E31" w:rsidP="00644B68">
      <w:pPr>
        <w:pStyle w:val="a"/>
        <w:autoSpaceDE w:val="0"/>
        <w:spacing w:after="0" w:line="240" w:lineRule="auto"/>
        <w:jc w:val="both"/>
      </w:pPr>
      <w:r w:rsidRPr="005D2A26">
        <w:rPr>
          <w:color w:val="000000"/>
        </w:rPr>
        <w:t xml:space="preserve">     Основным </w:t>
      </w:r>
      <w:r w:rsidRPr="005D2A26">
        <w:rPr>
          <w:b/>
          <w:bCs/>
          <w:color w:val="000000"/>
        </w:rPr>
        <w:t>объектом оценки метапредметных результа</w:t>
      </w:r>
      <w:r w:rsidRPr="005D2A26">
        <w:rPr>
          <w:b/>
          <w:bCs/>
          <w:color w:val="000000"/>
        </w:rPr>
        <w:softHyphen/>
        <w:t xml:space="preserve">тов </w:t>
      </w:r>
      <w:r w:rsidRPr="005D2A26">
        <w:rPr>
          <w:color w:val="000000"/>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5D2A26">
        <w:rPr>
          <w:color w:val="000000"/>
        </w:rPr>
        <w:softHyphen/>
        <w:t xml:space="preserve">тельной деятельности и управление ею. </w:t>
      </w:r>
    </w:p>
    <w:p w:rsidR="000E6E31" w:rsidRPr="005D2A26" w:rsidRDefault="000E6E31" w:rsidP="00644B68">
      <w:pPr>
        <w:pStyle w:val="a"/>
        <w:autoSpaceDE w:val="0"/>
        <w:spacing w:after="0" w:line="240" w:lineRule="auto"/>
        <w:jc w:val="both"/>
      </w:pPr>
      <w:r w:rsidRPr="005D2A26">
        <w:rPr>
          <w:color w:val="000000"/>
        </w:rPr>
        <w:t xml:space="preserve">     К ним относятся:</w:t>
      </w:r>
    </w:p>
    <w:p w:rsidR="000E6E31" w:rsidRPr="005D2A26" w:rsidRDefault="000E6E31" w:rsidP="00644B68">
      <w:pPr>
        <w:pStyle w:val="a"/>
        <w:autoSpaceDE w:val="0"/>
        <w:spacing w:after="0" w:line="240" w:lineRule="auto"/>
        <w:jc w:val="both"/>
      </w:pPr>
      <w:r w:rsidRPr="005D2A26">
        <w:rPr>
          <w:color w:val="000000"/>
        </w:rPr>
        <w:t>• способность обучающегося принимать и сохранять учеб</w:t>
      </w:r>
      <w:r w:rsidRPr="005D2A26">
        <w:rPr>
          <w:color w:val="000000"/>
        </w:rPr>
        <w:softHyphen/>
        <w:t>ную цель и задачи; самостоятельно преобразовывать практи</w:t>
      </w:r>
      <w:r w:rsidRPr="005D2A26">
        <w:rPr>
          <w:color w:val="000000"/>
        </w:rPr>
        <w:softHyphen/>
        <w:t>ческую задачу в познавательную; умение планировать собственную деятельность в соответствии с поставленной за</w:t>
      </w:r>
      <w:r w:rsidRPr="005D2A26">
        <w:rPr>
          <w:color w:val="000000"/>
        </w:rPr>
        <w:softHyphen/>
        <w:t>дачей и условиями её реализации и искать средства её осу</w:t>
      </w:r>
      <w:r w:rsidRPr="005D2A26">
        <w:rPr>
          <w:color w:val="000000"/>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E6E31" w:rsidRPr="005D2A26" w:rsidRDefault="000E6E31" w:rsidP="00644B68">
      <w:pPr>
        <w:pStyle w:val="a"/>
        <w:autoSpaceDE w:val="0"/>
        <w:spacing w:after="0" w:line="240" w:lineRule="auto"/>
        <w:jc w:val="both"/>
      </w:pPr>
      <w:r w:rsidRPr="005D2A26">
        <w:rPr>
          <w:color w:val="000000"/>
        </w:rPr>
        <w:t>• умение осуществлять информационный поиск, сбор и выделение существенной информации из различных инфор</w:t>
      </w:r>
      <w:r w:rsidRPr="005D2A26">
        <w:rPr>
          <w:color w:val="000000"/>
        </w:rPr>
        <w:softHyphen/>
        <w:t>мационных источников;</w:t>
      </w:r>
    </w:p>
    <w:p w:rsidR="000E6E31" w:rsidRPr="005D2A26" w:rsidRDefault="000E6E31" w:rsidP="00644B68">
      <w:pPr>
        <w:pStyle w:val="a"/>
        <w:autoSpaceDE w:val="0"/>
        <w:spacing w:after="0" w:line="240" w:lineRule="auto"/>
        <w:jc w:val="both"/>
      </w:pPr>
      <w:r w:rsidRPr="005D2A26">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E6E31" w:rsidRPr="005D2A26" w:rsidRDefault="000E6E31" w:rsidP="00644B68">
      <w:pPr>
        <w:pStyle w:val="a"/>
        <w:autoSpaceDE w:val="0"/>
        <w:spacing w:after="0" w:line="240" w:lineRule="auto"/>
        <w:jc w:val="both"/>
      </w:pPr>
      <w:r w:rsidRPr="005D2A26">
        <w:rPr>
          <w:color w:val="000000"/>
        </w:rPr>
        <w:t>• способность к осуществлению логических операций сравнения, анализа, обобщения, классификации по родовидо</w:t>
      </w:r>
      <w:r w:rsidRPr="005D2A26">
        <w:rPr>
          <w:color w:val="000000"/>
        </w:rPr>
        <w:softHyphen/>
        <w:t>вым признакам, установлению аналогий, отнесению к известным понятиям;</w:t>
      </w:r>
    </w:p>
    <w:p w:rsidR="000E6E31" w:rsidRPr="005D2A26" w:rsidRDefault="000E6E31" w:rsidP="00644B68">
      <w:pPr>
        <w:pStyle w:val="a"/>
        <w:autoSpaceDE w:val="0"/>
        <w:spacing w:after="0" w:line="240" w:lineRule="auto"/>
        <w:jc w:val="both"/>
      </w:pPr>
      <w:r w:rsidRPr="005D2A26">
        <w:rPr>
          <w:color w:val="000000"/>
        </w:rPr>
        <w:t>• умение сотрудничать с педагогом и сверстниками при решении учебных проблем, принимать на себя ответствен</w:t>
      </w:r>
      <w:r w:rsidRPr="005D2A26">
        <w:rPr>
          <w:color w:val="000000"/>
        </w:rPr>
        <w:softHyphen/>
        <w:t>ность за результаты своих действий.</w:t>
      </w:r>
    </w:p>
    <w:p w:rsidR="000E6E31" w:rsidRPr="005D2A26" w:rsidRDefault="000E6E31" w:rsidP="00644B68">
      <w:pPr>
        <w:pStyle w:val="a"/>
        <w:autoSpaceDE w:val="0"/>
        <w:spacing w:after="0" w:line="240" w:lineRule="auto"/>
        <w:jc w:val="both"/>
      </w:pPr>
      <w:r w:rsidRPr="005D2A26">
        <w:rPr>
          <w:color w:val="000000"/>
        </w:rPr>
        <w:t xml:space="preserve">     Основное </w:t>
      </w:r>
      <w:r w:rsidRPr="005D2A26">
        <w:rPr>
          <w:b/>
          <w:bCs/>
          <w:color w:val="000000"/>
        </w:rPr>
        <w:t>содержание оценки метапредметных резуль</w:t>
      </w:r>
      <w:r w:rsidRPr="005D2A26">
        <w:rPr>
          <w:b/>
          <w:bCs/>
          <w:color w:val="000000"/>
        </w:rPr>
        <w:softHyphen/>
        <w:t xml:space="preserve">татов </w:t>
      </w:r>
      <w:r w:rsidRPr="005D2A26">
        <w:rPr>
          <w:color w:val="000000"/>
        </w:rPr>
        <w:t xml:space="preserve">на ступени начального общего образования строится вокруг </w:t>
      </w:r>
      <w:r w:rsidRPr="005D2A26">
        <w:rPr>
          <w:b/>
          <w:color w:val="000000"/>
        </w:rPr>
        <w:t>умения учиться</w:t>
      </w:r>
      <w:r w:rsidRPr="005D2A26">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E6E31" w:rsidRPr="005D2A26" w:rsidRDefault="000E6E31" w:rsidP="00644B68">
      <w:pPr>
        <w:pStyle w:val="a"/>
        <w:autoSpaceDE w:val="0"/>
        <w:spacing w:after="0" w:line="240" w:lineRule="auto"/>
        <w:jc w:val="both"/>
      </w:pPr>
      <w:r w:rsidRPr="005D2A26">
        <w:rPr>
          <w:color w:val="000000"/>
        </w:rPr>
        <w:t xml:space="preserve">     На персонифицированную итоговую оценку на ступени начального общего образования выносятся </w:t>
      </w:r>
      <w:r w:rsidRPr="005D2A26">
        <w:rPr>
          <w:b/>
          <w:bCs/>
          <w:i/>
          <w:iCs/>
          <w:color w:val="000000"/>
        </w:rPr>
        <w:t>только предметные и метапредметные результаты.</w:t>
      </w:r>
    </w:p>
    <w:p w:rsidR="000E6E31" w:rsidRPr="005D2A26" w:rsidRDefault="000E6E31" w:rsidP="00644B68">
      <w:pPr>
        <w:pStyle w:val="a"/>
        <w:autoSpaceDE w:val="0"/>
        <w:spacing w:after="0" w:line="240" w:lineRule="auto"/>
        <w:jc w:val="both"/>
      </w:pPr>
      <w:r w:rsidRPr="005D2A26">
        <w:rPr>
          <w:color w:val="000000"/>
        </w:rPr>
        <w:t xml:space="preserve">     Предметом итоговой оценки является </w:t>
      </w:r>
      <w:r w:rsidRPr="005D2A26">
        <w:rPr>
          <w:b/>
          <w:bCs/>
          <w:i/>
          <w:iCs/>
          <w:color w:val="000000"/>
        </w:rPr>
        <w:t>способность обуча</w:t>
      </w:r>
      <w:r w:rsidRPr="005D2A26">
        <w:rPr>
          <w:b/>
          <w:bCs/>
          <w:i/>
          <w:iCs/>
          <w:color w:val="000000"/>
        </w:rPr>
        <w:softHyphen/>
        <w:t>ющихся решать учебно-познавательные и учебно-практи</w:t>
      </w:r>
      <w:r w:rsidRPr="005D2A26">
        <w:rPr>
          <w:b/>
          <w:bCs/>
          <w:i/>
          <w:iCs/>
          <w:color w:val="000000"/>
        </w:rPr>
        <w:softHyphen/>
        <w:t>ческие задачи, построенные на материале опорной систе</w:t>
      </w:r>
      <w:r w:rsidRPr="005D2A26">
        <w:rPr>
          <w:b/>
          <w:bCs/>
          <w:i/>
          <w:iCs/>
          <w:color w:val="000000"/>
        </w:rPr>
        <w:softHyphen/>
        <w:t>мы знаний с использованием средств, релевантных содер</w:t>
      </w:r>
      <w:r w:rsidRPr="005D2A26">
        <w:rPr>
          <w:b/>
          <w:bCs/>
          <w:i/>
          <w:iCs/>
          <w:color w:val="000000"/>
        </w:rPr>
        <w:softHyphen/>
        <w:t xml:space="preserve">жанию учебных предметов, </w:t>
      </w:r>
      <w:r w:rsidRPr="005D2A26">
        <w:rPr>
          <w:color w:val="000000"/>
        </w:rPr>
        <w:t>в том числе на основе метапредметных действий.</w:t>
      </w:r>
    </w:p>
    <w:p w:rsidR="000E6E31" w:rsidRPr="005D2A26" w:rsidRDefault="000E6E31" w:rsidP="00644B68">
      <w:pPr>
        <w:pStyle w:val="a"/>
        <w:autoSpaceDE w:val="0"/>
        <w:spacing w:after="0" w:line="240" w:lineRule="auto"/>
        <w:jc w:val="both"/>
      </w:pPr>
      <w:r w:rsidRPr="005D2A26">
        <w:rPr>
          <w:b/>
          <w:color w:val="000000"/>
        </w:rPr>
        <w:t xml:space="preserve">     </w:t>
      </w:r>
    </w:p>
    <w:p w:rsidR="000E6E31" w:rsidRPr="005D2A26" w:rsidRDefault="000E6E31" w:rsidP="00644B68">
      <w:pPr>
        <w:pStyle w:val="a"/>
        <w:autoSpaceDE w:val="0"/>
        <w:spacing w:after="0" w:line="240" w:lineRule="auto"/>
        <w:jc w:val="both"/>
      </w:pPr>
      <w:r w:rsidRPr="005D2A26">
        <w:rPr>
          <w:color w:val="000000"/>
        </w:rPr>
        <w:t xml:space="preserve">          В процессе оценки используются разнообразные методы и формы, взаимно дополняющие друг друга (стандартизирован</w:t>
      </w:r>
      <w:r w:rsidRPr="005D2A26">
        <w:rPr>
          <w:color w:val="000000"/>
        </w:rPr>
        <w:softHyphen/>
        <w:t>ные письменные и устные работы, проекты, практические ра</w:t>
      </w:r>
      <w:r w:rsidRPr="005D2A26">
        <w:rPr>
          <w:color w:val="000000"/>
        </w:rPr>
        <w:softHyphen/>
        <w:t>боты, творческие работы, самоанализ и самооценка, наблю</w:t>
      </w:r>
      <w:r w:rsidRPr="005D2A26">
        <w:rPr>
          <w:color w:val="000000"/>
        </w:rPr>
        <w:softHyphen/>
        <w:t>дения, психологические диагностики и др.).</w:t>
      </w:r>
    </w:p>
    <w:p w:rsidR="000E6E31" w:rsidRPr="005D2A26" w:rsidRDefault="000E6E31" w:rsidP="00644B68">
      <w:pPr>
        <w:pStyle w:val="a"/>
        <w:spacing w:after="0" w:line="240" w:lineRule="auto"/>
        <w:contextualSpacing/>
        <w:jc w:val="both"/>
      </w:pPr>
      <w:r w:rsidRPr="005D2A26">
        <w:t xml:space="preserve">        В итоговой  оценке  реализации  ООП выделяются следующие  составляющие:</w:t>
      </w:r>
    </w:p>
    <w:p w:rsidR="000E6E31" w:rsidRPr="005D2A26" w:rsidRDefault="000E6E31" w:rsidP="00BD1DC3">
      <w:pPr>
        <w:pStyle w:val="a"/>
        <w:numPr>
          <w:ilvl w:val="0"/>
          <w:numId w:val="19"/>
        </w:numPr>
        <w:spacing w:after="0" w:line="240" w:lineRule="auto"/>
        <w:ind w:left="0"/>
        <w:contextualSpacing/>
        <w:jc w:val="both"/>
      </w:pPr>
      <w:r w:rsidRPr="005D2A26">
        <w:t>результаты  текущего (формативного, промежуточного) оценивания,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0E6E31" w:rsidRPr="005D2A26" w:rsidRDefault="000E6E31" w:rsidP="00B0592D">
      <w:pPr>
        <w:pStyle w:val="a"/>
        <w:numPr>
          <w:ilvl w:val="0"/>
          <w:numId w:val="19"/>
        </w:numPr>
        <w:spacing w:after="0" w:line="240" w:lineRule="auto"/>
        <w:ind w:left="0" w:firstLine="0"/>
        <w:contextualSpacing/>
        <w:jc w:val="both"/>
      </w:pPr>
      <w:r w:rsidRPr="005D2A26">
        <w:t>результаты  итоговых  работ (в том числе комплексной работы на межпредметной основе),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0E6E31" w:rsidRPr="005D2A26" w:rsidRDefault="000E6E31" w:rsidP="00B0592D">
      <w:pPr>
        <w:pStyle w:val="a"/>
        <w:numPr>
          <w:ilvl w:val="0"/>
          <w:numId w:val="19"/>
        </w:numPr>
        <w:spacing w:after="0" w:line="240" w:lineRule="auto"/>
        <w:ind w:left="0" w:firstLine="0"/>
        <w:contextualSpacing/>
        <w:jc w:val="both"/>
      </w:pPr>
      <w:r w:rsidRPr="005D2A26">
        <w:t>внеучебные достижения  младших школьников;</w:t>
      </w:r>
    </w:p>
    <w:p w:rsidR="000E6E31" w:rsidRPr="005D2A26" w:rsidRDefault="000E6E31" w:rsidP="00B0592D">
      <w:pPr>
        <w:pStyle w:val="a"/>
        <w:numPr>
          <w:ilvl w:val="0"/>
          <w:numId w:val="19"/>
        </w:numPr>
        <w:spacing w:after="0" w:line="240" w:lineRule="auto"/>
        <w:ind w:left="0" w:firstLine="0"/>
        <w:contextualSpacing/>
        <w:jc w:val="both"/>
      </w:pPr>
      <w:r w:rsidRPr="005D2A26">
        <w:t>самоанализ и самооценка;</w:t>
      </w:r>
    </w:p>
    <w:p w:rsidR="000E6E31" w:rsidRPr="005D2A26" w:rsidRDefault="000E6E31" w:rsidP="00B0592D">
      <w:pPr>
        <w:pStyle w:val="a"/>
        <w:numPr>
          <w:ilvl w:val="0"/>
          <w:numId w:val="19"/>
        </w:numPr>
        <w:spacing w:after="0" w:line="240" w:lineRule="auto"/>
        <w:ind w:left="0" w:firstLine="0"/>
        <w:contextualSpacing/>
        <w:jc w:val="both"/>
      </w:pPr>
      <w:r w:rsidRPr="005D2A26">
        <w:t>результаты психологических исследований;</w:t>
      </w:r>
    </w:p>
    <w:p w:rsidR="000E6E31" w:rsidRPr="005D2A26" w:rsidRDefault="000E6E31" w:rsidP="00B0592D">
      <w:pPr>
        <w:pStyle w:val="a"/>
        <w:numPr>
          <w:ilvl w:val="0"/>
          <w:numId w:val="19"/>
        </w:numPr>
        <w:spacing w:after="0" w:line="240" w:lineRule="auto"/>
        <w:ind w:left="0" w:firstLine="0"/>
        <w:contextualSpacing/>
        <w:jc w:val="both"/>
      </w:pPr>
      <w:r w:rsidRPr="005D2A26">
        <w:t>результаты мониторинга сфрмированности универсальных учебных действий;</w:t>
      </w:r>
    </w:p>
    <w:p w:rsidR="000E6E31" w:rsidRPr="005D2A26" w:rsidRDefault="000E6E31" w:rsidP="00B0592D">
      <w:pPr>
        <w:pStyle w:val="a"/>
        <w:numPr>
          <w:ilvl w:val="0"/>
          <w:numId w:val="19"/>
        </w:numPr>
        <w:spacing w:after="0" w:line="240" w:lineRule="auto"/>
        <w:ind w:left="0" w:firstLine="0"/>
        <w:contextualSpacing/>
        <w:jc w:val="both"/>
      </w:pPr>
      <w:r w:rsidRPr="005D2A26">
        <w:t>оценивание со стороны родителей.</w:t>
      </w:r>
    </w:p>
    <w:p w:rsidR="000E6E31" w:rsidRPr="005D2A26" w:rsidRDefault="000E6E31" w:rsidP="00B0592D">
      <w:pPr>
        <w:pStyle w:val="Heading4"/>
        <w:tabs>
          <w:tab w:val="left" w:pos="142"/>
        </w:tabs>
        <w:spacing w:before="0" w:after="0" w:line="240" w:lineRule="auto"/>
        <w:ind w:left="0" w:firstLine="0"/>
        <w:contextualSpacing/>
        <w:jc w:val="both"/>
      </w:pPr>
      <w:r w:rsidRPr="005D2A26">
        <w:rPr>
          <w:b w:val="0"/>
          <w:sz w:val="24"/>
          <w:szCs w:val="24"/>
        </w:rPr>
        <w:t>Для сохранения результатов практических работ учащихся используются:</w:t>
      </w:r>
    </w:p>
    <w:p w:rsidR="000E6E31" w:rsidRPr="005D2A26" w:rsidRDefault="000E6E31" w:rsidP="00B0592D">
      <w:pPr>
        <w:pStyle w:val="Heading4"/>
        <w:tabs>
          <w:tab w:val="left" w:pos="0"/>
        </w:tabs>
        <w:spacing w:before="0" w:after="0" w:line="240" w:lineRule="auto"/>
        <w:ind w:left="0" w:firstLine="0"/>
        <w:contextualSpacing/>
        <w:jc w:val="both"/>
      </w:pPr>
      <w:r w:rsidRPr="005D2A26">
        <w:rPr>
          <w:b w:val="0"/>
          <w:sz w:val="24"/>
          <w:szCs w:val="24"/>
        </w:rPr>
        <w:t>1) творческие работы  в форме портфолио (накопительных папок);</w:t>
      </w:r>
    </w:p>
    <w:p w:rsidR="000E6E31" w:rsidRPr="005D2A26" w:rsidRDefault="000E6E31" w:rsidP="00B0592D">
      <w:pPr>
        <w:pStyle w:val="Heading4"/>
        <w:tabs>
          <w:tab w:val="left" w:pos="0"/>
        </w:tabs>
        <w:spacing w:before="0" w:after="0" w:line="240" w:lineRule="auto"/>
        <w:ind w:left="0" w:firstLine="0"/>
        <w:contextualSpacing/>
        <w:jc w:val="both"/>
      </w:pPr>
      <w:r w:rsidRPr="005D2A26">
        <w:rPr>
          <w:b w:val="0"/>
          <w:sz w:val="24"/>
          <w:szCs w:val="24"/>
        </w:rPr>
        <w:t>2) презентации;</w:t>
      </w:r>
    </w:p>
    <w:p w:rsidR="000E6E31" w:rsidRPr="005D2A26" w:rsidRDefault="000E6E31" w:rsidP="00B0592D">
      <w:pPr>
        <w:pStyle w:val="Heading4"/>
        <w:tabs>
          <w:tab w:val="left" w:pos="0"/>
        </w:tabs>
        <w:spacing w:before="0" w:after="0" w:line="240" w:lineRule="auto"/>
        <w:ind w:left="0" w:firstLine="0"/>
        <w:contextualSpacing/>
        <w:jc w:val="both"/>
      </w:pPr>
      <w:r w:rsidRPr="005D2A26">
        <w:rPr>
          <w:b w:val="0"/>
          <w:sz w:val="24"/>
          <w:szCs w:val="24"/>
        </w:rPr>
        <w:t>3) таблицы и графики, отражающие состояние навыков ребенка;</w:t>
      </w:r>
    </w:p>
    <w:p w:rsidR="000E6E31" w:rsidRPr="005D2A26" w:rsidRDefault="000E6E31" w:rsidP="00644B68">
      <w:pPr>
        <w:pStyle w:val="Heading4"/>
        <w:numPr>
          <w:ilvl w:val="3"/>
          <w:numId w:val="5"/>
        </w:numPr>
        <w:tabs>
          <w:tab w:val="left" w:pos="0"/>
        </w:tabs>
        <w:spacing w:before="0" w:after="0" w:line="240" w:lineRule="auto"/>
        <w:ind w:left="0" w:firstLine="0"/>
        <w:contextualSpacing/>
        <w:jc w:val="both"/>
      </w:pPr>
      <w:r w:rsidRPr="005D2A26">
        <w:rPr>
          <w:b w:val="0"/>
          <w:sz w:val="24"/>
          <w:szCs w:val="24"/>
        </w:rPr>
        <w:t>4) карта мониторинга сформированности универсальных учебных действий.</w:t>
      </w:r>
    </w:p>
    <w:p w:rsidR="000E6E31" w:rsidRPr="005D2A26" w:rsidRDefault="000E6E31" w:rsidP="00644B68">
      <w:pPr>
        <w:pStyle w:val="BodyText"/>
        <w:tabs>
          <w:tab w:val="left" w:pos="4536"/>
        </w:tabs>
        <w:spacing w:after="0" w:line="240" w:lineRule="auto"/>
        <w:contextualSpacing/>
        <w:jc w:val="both"/>
      </w:pPr>
      <w:r w:rsidRPr="005D2A26">
        <w:t xml:space="preserve">     Все  материалы младшего  школьника по итогам  образования в начальной школе  оформляются  в форме «портфолио» (дневника, накопительной папки).</w:t>
      </w:r>
    </w:p>
    <w:p w:rsidR="000E6E31" w:rsidRPr="005D2A26" w:rsidRDefault="000E6E31" w:rsidP="00644B68">
      <w:pPr>
        <w:pStyle w:val="BodyText"/>
        <w:tabs>
          <w:tab w:val="left" w:pos="4536"/>
        </w:tabs>
        <w:spacing w:after="0" w:line="240" w:lineRule="auto"/>
        <w:contextualSpacing/>
        <w:jc w:val="both"/>
      </w:pPr>
      <w:r w:rsidRPr="005D2A26">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0E6E31" w:rsidRPr="005D2A26" w:rsidRDefault="000E6E31" w:rsidP="00644B68">
      <w:pPr>
        <w:pStyle w:val="a"/>
        <w:autoSpaceDE w:val="0"/>
        <w:spacing w:after="0" w:line="240" w:lineRule="auto"/>
        <w:jc w:val="both"/>
      </w:pPr>
      <w:r w:rsidRPr="005D2A26">
        <w:rPr>
          <w:color w:val="000000"/>
        </w:rPr>
        <w:t xml:space="preserve">     Обязательной со</w:t>
      </w:r>
      <w:r w:rsidRPr="005D2A26">
        <w:rPr>
          <w:color w:val="000000"/>
        </w:rPr>
        <w:softHyphen/>
        <w:t xml:space="preserve">ставляющей портфеля достижений являются материалы </w:t>
      </w:r>
      <w:r w:rsidRPr="005D2A26">
        <w:rPr>
          <w:b/>
          <w:bCs/>
          <w:i/>
          <w:iCs/>
          <w:color w:val="000000"/>
        </w:rPr>
        <w:t>стар</w:t>
      </w:r>
      <w:r w:rsidRPr="005D2A26">
        <w:rPr>
          <w:b/>
          <w:bCs/>
          <w:i/>
          <w:iCs/>
          <w:color w:val="000000"/>
        </w:rPr>
        <w:softHyphen/>
        <w:t xml:space="preserve">товой диагностики, промежуточных </w:t>
      </w:r>
      <w:r w:rsidRPr="005D2A26">
        <w:rPr>
          <w:color w:val="000000"/>
        </w:rPr>
        <w:t xml:space="preserve">и </w:t>
      </w:r>
      <w:r w:rsidRPr="005D2A26">
        <w:rPr>
          <w:b/>
          <w:bCs/>
          <w:i/>
          <w:iCs/>
          <w:color w:val="000000"/>
        </w:rPr>
        <w:t>итоговых стандар</w:t>
      </w:r>
      <w:r w:rsidRPr="005D2A26">
        <w:rPr>
          <w:b/>
          <w:bCs/>
          <w:i/>
          <w:iCs/>
          <w:color w:val="000000"/>
        </w:rPr>
        <w:softHyphen/>
        <w:t xml:space="preserve">тизированных работ </w:t>
      </w:r>
      <w:r w:rsidRPr="005D2A26">
        <w:rPr>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русскому, родному языкам </w:t>
      </w:r>
      <w:r w:rsidRPr="005D2A26">
        <w:rPr>
          <w:color w:val="000000"/>
        </w:rPr>
        <w:t xml:space="preserve">и </w:t>
      </w:r>
      <w:r w:rsidRPr="005D2A26">
        <w:rPr>
          <w:b/>
          <w:bCs/>
          <w:i/>
          <w:iCs/>
          <w:color w:val="000000"/>
        </w:rPr>
        <w:t>литературному чте</w:t>
      </w:r>
      <w:r w:rsidRPr="005D2A26">
        <w:rPr>
          <w:b/>
          <w:bCs/>
          <w:i/>
          <w:iCs/>
          <w:color w:val="000000"/>
        </w:rPr>
        <w:softHyphen/>
        <w:t xml:space="preserve">нию, иностранному языку </w:t>
      </w:r>
      <w:r w:rsidRPr="005D2A26">
        <w:rPr>
          <w:color w:val="000000"/>
        </w:rPr>
        <w:t>— диктанты и изложения, сочи</w:t>
      </w:r>
      <w:r w:rsidRPr="005D2A26">
        <w:rPr>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математике — </w:t>
      </w:r>
      <w:r w:rsidRPr="005D2A26">
        <w:rPr>
          <w:color w:val="000000"/>
        </w:rPr>
        <w:t>математические диктанты, оформ</w:t>
      </w:r>
      <w:r w:rsidRPr="005D2A26">
        <w:rPr>
          <w:color w:val="000000"/>
        </w:rPr>
        <w:softHyphen/>
        <w:t>ленные результаты мини-исследований, записи решения учеб</w:t>
      </w:r>
      <w:r w:rsidRPr="005D2A26">
        <w:rPr>
          <w:color w:val="000000"/>
        </w:rPr>
        <w:softHyphen/>
        <w:t>но-познавательных и учебно-практических задач, математи</w:t>
      </w:r>
      <w:r w:rsidRPr="005D2A26">
        <w:rPr>
          <w:color w:val="000000"/>
        </w:rPr>
        <w:softHyphen/>
        <w:t>ческие модели, аудиозаписи устных ответов (демонстрирую</w:t>
      </w:r>
      <w:r w:rsidRPr="005D2A26">
        <w:rPr>
          <w:color w:val="000000"/>
        </w:rPr>
        <w:softHyphen/>
        <w:t>щих навыки устного счёта, рассуждений, доказательств, выступлений, сообщений на математические темы), материа</w:t>
      </w:r>
      <w:r w:rsidRPr="005D2A26">
        <w:rPr>
          <w:color w:val="000000"/>
        </w:rPr>
        <w:softHyphen/>
        <w:t>лы самоанализа и рефлексии и т. п.;</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окружающему миру — </w:t>
      </w:r>
      <w:r w:rsidRPr="005D2A26">
        <w:rPr>
          <w:color w:val="000000"/>
        </w:rPr>
        <w:t>дневники наблюдений, оформленные результаты мини-исследований и мини-проек</w:t>
      </w:r>
      <w:r w:rsidRPr="005D2A26">
        <w:rPr>
          <w:color w:val="000000"/>
        </w:rPr>
        <w:softHyphen/>
        <w:t>тов, интервью, аудиозаписи устных ответов, творческие рабо</w:t>
      </w:r>
      <w:r w:rsidRPr="005D2A26">
        <w:rPr>
          <w:color w:val="000000"/>
        </w:rPr>
        <w:softHyphen/>
        <w:t>ты, материалы самоанализа и рефлексии и т. п.;</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предметам эстетического цикла — </w:t>
      </w:r>
      <w:r w:rsidRPr="005D2A26">
        <w:rPr>
          <w:color w:val="000000"/>
        </w:rPr>
        <w:t>аудиозаписи, фото- и видеоизображения примеров исполнительской дея</w:t>
      </w:r>
      <w:r w:rsidRPr="005D2A26">
        <w:rPr>
          <w:color w:val="000000"/>
        </w:rPr>
        <w:softHyphen/>
        <w:t>тельности, иллюстрации к музыкальным произведениям, ил</w:t>
      </w:r>
      <w:r w:rsidRPr="005D2A26">
        <w:rPr>
          <w:color w:val="000000"/>
        </w:rPr>
        <w:softHyphen/>
        <w:t>люстрации на заданную тему, продукты собственного творче</w:t>
      </w:r>
      <w:r w:rsidRPr="005D2A26">
        <w:rPr>
          <w:color w:val="000000"/>
        </w:rPr>
        <w:softHyphen/>
        <w:t>ства, аудиозаписи монологических высказываний-описаний, материалы самоанализа и рефлексии и т. п.;</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технологии — </w:t>
      </w:r>
      <w:r w:rsidRPr="005D2A26">
        <w:rPr>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E6E31" w:rsidRPr="005D2A26" w:rsidRDefault="000E6E31" w:rsidP="00644B68">
      <w:pPr>
        <w:pStyle w:val="a"/>
        <w:autoSpaceDE w:val="0"/>
        <w:spacing w:after="0" w:line="240" w:lineRule="auto"/>
        <w:jc w:val="both"/>
      </w:pPr>
      <w:r w:rsidRPr="005D2A26">
        <w:rPr>
          <w:b/>
          <w:bCs/>
          <w:i/>
          <w:iCs/>
          <w:color w:val="000000"/>
        </w:rPr>
        <w:t>•</w:t>
      </w:r>
      <w:r w:rsidRPr="005D2A26">
        <w:rPr>
          <w:color w:val="000000"/>
        </w:rPr>
        <w:t xml:space="preserve"> </w:t>
      </w:r>
      <w:r w:rsidRPr="005D2A26">
        <w:rPr>
          <w:b/>
          <w:bCs/>
          <w:i/>
          <w:iCs/>
          <w:color w:val="000000"/>
        </w:rPr>
        <w:t xml:space="preserve">по физкультуре — </w:t>
      </w:r>
      <w:r w:rsidRPr="005D2A26">
        <w:rPr>
          <w:color w:val="000000"/>
        </w:rPr>
        <w:t>видеоизображения примеров испол</w:t>
      </w:r>
      <w:r w:rsidRPr="005D2A26">
        <w:rPr>
          <w:color w:val="000000"/>
        </w:rPr>
        <w:softHyphen/>
        <w:t>нительской деятельности, дневники наблюдений и самоконт</w:t>
      </w:r>
      <w:r w:rsidRPr="005D2A26">
        <w:rPr>
          <w:color w:val="000000"/>
        </w:rPr>
        <w:softHyphen/>
        <w:t>роля, самостоятельно составленные расписания и режим дня, комплексы физических упражнений, материалы самоанализа и рефлексии и т. п.</w:t>
      </w:r>
    </w:p>
    <w:p w:rsidR="000E6E31" w:rsidRPr="005D2A26" w:rsidRDefault="000E6E31" w:rsidP="00644B68">
      <w:pPr>
        <w:pStyle w:val="BodyText"/>
        <w:tabs>
          <w:tab w:val="left" w:pos="4536"/>
        </w:tabs>
        <w:spacing w:after="0" w:line="240" w:lineRule="auto"/>
        <w:contextualSpacing/>
        <w:jc w:val="both"/>
      </w:pPr>
    </w:p>
    <w:p w:rsidR="000E6E31" w:rsidRPr="005D2A26" w:rsidRDefault="000E6E31" w:rsidP="00644B68">
      <w:pPr>
        <w:pStyle w:val="BodyText"/>
        <w:spacing w:after="0" w:line="240" w:lineRule="auto"/>
        <w:contextualSpacing/>
        <w:jc w:val="both"/>
      </w:pPr>
      <w:r w:rsidRPr="005D2A26">
        <w:t xml:space="preserve">      Оценка содержимого «портфеля» осуществляется одноклассниками и учителем в форме содержательной качественной оценки.</w:t>
      </w:r>
    </w:p>
    <w:p w:rsidR="000E6E31" w:rsidRPr="005D2A26" w:rsidRDefault="000E6E31" w:rsidP="00644B68">
      <w:pPr>
        <w:pStyle w:val="BodyText"/>
        <w:spacing w:after="0" w:line="240" w:lineRule="auto"/>
        <w:contextualSpacing/>
        <w:jc w:val="both"/>
      </w:pPr>
      <w:r w:rsidRPr="005D2A26">
        <w:t>Примеры рефлексивных материалов портфолио:</w:t>
      </w:r>
    </w:p>
    <w:p w:rsidR="000E6E31" w:rsidRPr="005D2A26" w:rsidRDefault="000E6E31" w:rsidP="00644B68">
      <w:pPr>
        <w:pStyle w:val="BodyText"/>
        <w:spacing w:after="0" w:line="240" w:lineRule="auto"/>
        <w:ind w:firstLine="360"/>
        <w:contextualSpacing/>
        <w:jc w:val="center"/>
      </w:pPr>
      <w:r w:rsidRPr="005D2A26">
        <w:t>Самооценка работы с данными:</w:t>
      </w: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36"/>
        <w:gridCol w:w="2527"/>
        <w:gridCol w:w="1698"/>
        <w:gridCol w:w="1839"/>
        <w:gridCol w:w="2271"/>
      </w:tblGrid>
      <w:tr w:rsidR="000E6E31" w:rsidRPr="005D2A26">
        <w:trPr>
          <w:cantSplit/>
        </w:trPr>
        <w:tc>
          <w:tcPr>
            <w:tcW w:w="1418" w:type="dxa"/>
            <w:vMerge w:val="restart"/>
            <w:tcMar>
              <w:left w:w="103" w:type="dxa"/>
            </w:tcMar>
            <w:vAlign w:val="center"/>
          </w:tcPr>
          <w:p w:rsidR="000E6E31" w:rsidRPr="005D2A26" w:rsidRDefault="000E6E31" w:rsidP="00644B68">
            <w:pPr>
              <w:pStyle w:val="BodyText"/>
              <w:spacing w:after="0" w:line="240" w:lineRule="auto"/>
              <w:contextualSpacing/>
              <w:jc w:val="center"/>
            </w:pPr>
            <w:r w:rsidRPr="005D2A26">
              <w:rPr>
                <w:bCs/>
              </w:rPr>
              <w:t>Полнота</w:t>
            </w:r>
          </w:p>
        </w:tc>
        <w:tc>
          <w:tcPr>
            <w:tcW w:w="255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 xml:space="preserve">Мои данные представлены подробно, полно </w:t>
            </w:r>
          </w:p>
          <w:p w:rsidR="000E6E31" w:rsidRPr="005D2A26" w:rsidRDefault="000E6E31" w:rsidP="00644B68">
            <w:pPr>
              <w:pStyle w:val="BodyText"/>
              <w:spacing w:after="0" w:line="240" w:lineRule="auto"/>
              <w:contextualSpacing/>
              <w:jc w:val="center"/>
            </w:pPr>
            <w:r w:rsidRPr="005D2A26">
              <w:t>и тщательно</w:t>
            </w:r>
          </w:p>
        </w:tc>
        <w:tc>
          <w:tcPr>
            <w:tcW w:w="1700"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Мои данные полны.</w:t>
            </w:r>
          </w:p>
        </w:tc>
        <w:tc>
          <w:tcPr>
            <w:tcW w:w="184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Мои данные в целом полны, но некоторые значения могли быть утеряны.</w:t>
            </w:r>
          </w:p>
        </w:tc>
        <w:tc>
          <w:tcPr>
            <w:tcW w:w="2288" w:type="dxa"/>
            <w:tcBorders>
              <w:left w:val="single" w:sz="4" w:space="0" w:color="000000"/>
              <w:righ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Мои данные не полны, некоторые значения отсутствуют</w:t>
            </w:r>
          </w:p>
        </w:tc>
      </w:tr>
      <w:tr w:rsidR="000E6E31" w:rsidRPr="005D2A26">
        <w:trPr>
          <w:cantSplit/>
        </w:trPr>
        <w:tc>
          <w:tcPr>
            <w:tcW w:w="1418" w:type="dxa"/>
            <w:vMerge/>
            <w:tcMar>
              <w:left w:w="103" w:type="dxa"/>
            </w:tcMar>
          </w:tcPr>
          <w:p w:rsidR="000E6E31" w:rsidRPr="005D2A26" w:rsidRDefault="000E6E31" w:rsidP="00644B68">
            <w:pPr>
              <w:pStyle w:val="BodyText"/>
              <w:snapToGrid w:val="0"/>
              <w:spacing w:after="0" w:line="240" w:lineRule="auto"/>
              <w:contextualSpacing/>
              <w:jc w:val="center"/>
            </w:pPr>
            <w:bookmarkStart w:id="0" w:name="OLE_LINK1"/>
            <w:bookmarkStart w:id="1" w:name="OLE_LINK2"/>
            <w:bookmarkEnd w:id="0"/>
            <w:bookmarkEnd w:id="1"/>
          </w:p>
        </w:tc>
        <w:tc>
          <w:tcPr>
            <w:tcW w:w="255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5</w:t>
            </w:r>
          </w:p>
        </w:tc>
        <w:tc>
          <w:tcPr>
            <w:tcW w:w="1700"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4.5</w:t>
            </w:r>
          </w:p>
        </w:tc>
        <w:tc>
          <w:tcPr>
            <w:tcW w:w="184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4</w:t>
            </w:r>
          </w:p>
        </w:tc>
        <w:tc>
          <w:tcPr>
            <w:tcW w:w="2288" w:type="dxa"/>
            <w:tcBorders>
              <w:left w:val="single" w:sz="4" w:space="0" w:color="000000"/>
              <w:righ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3.5</w:t>
            </w:r>
          </w:p>
        </w:tc>
      </w:tr>
      <w:tr w:rsidR="000E6E31" w:rsidRPr="005D2A26">
        <w:trPr>
          <w:cantSplit/>
        </w:trPr>
        <w:tc>
          <w:tcPr>
            <w:tcW w:w="1418" w:type="dxa"/>
            <w:vMerge w:val="restart"/>
            <w:tcMar>
              <w:left w:w="103" w:type="dxa"/>
            </w:tcMar>
            <w:vAlign w:val="center"/>
          </w:tcPr>
          <w:p w:rsidR="000E6E31" w:rsidRPr="005D2A26" w:rsidRDefault="000E6E31" w:rsidP="00644B68">
            <w:pPr>
              <w:pStyle w:val="BodyText"/>
              <w:spacing w:after="0" w:line="240" w:lineRule="auto"/>
              <w:contextualSpacing/>
              <w:jc w:val="center"/>
            </w:pPr>
            <w:r w:rsidRPr="005D2A26">
              <w:rPr>
                <w:bCs/>
              </w:rPr>
              <w:t>Организация</w:t>
            </w:r>
          </w:p>
        </w:tc>
        <w:tc>
          <w:tcPr>
            <w:tcW w:w="2553"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 xml:space="preserve">Мои данные организованы так, что я могу легко и быстро находить нужную информацию. </w:t>
            </w:r>
          </w:p>
        </w:tc>
        <w:tc>
          <w:tcPr>
            <w:tcW w:w="1700"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данные организованы так, что я могу найти нужную информацию</w:t>
            </w:r>
          </w:p>
        </w:tc>
        <w:tc>
          <w:tcPr>
            <w:tcW w:w="1843"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данные организованы, но иногда мне трудно найти то, что нужно.</w:t>
            </w:r>
          </w:p>
        </w:tc>
        <w:tc>
          <w:tcPr>
            <w:tcW w:w="2288" w:type="dxa"/>
            <w:tcBorders>
              <w:left w:val="single" w:sz="4" w:space="0" w:color="000000"/>
              <w:righ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данные плохо организованы. Мне очень сложно найти информацию, которую я ищу.</w:t>
            </w:r>
          </w:p>
        </w:tc>
      </w:tr>
      <w:tr w:rsidR="000E6E31" w:rsidRPr="005D2A26">
        <w:trPr>
          <w:cantSplit/>
        </w:trPr>
        <w:tc>
          <w:tcPr>
            <w:tcW w:w="1418" w:type="dxa"/>
            <w:vMerge/>
            <w:tcMar>
              <w:left w:w="103" w:type="dxa"/>
            </w:tcMar>
          </w:tcPr>
          <w:p w:rsidR="000E6E31" w:rsidRPr="005D2A26" w:rsidRDefault="000E6E31" w:rsidP="00644B68">
            <w:pPr>
              <w:pStyle w:val="BodyText"/>
              <w:snapToGrid w:val="0"/>
              <w:spacing w:after="0" w:line="240" w:lineRule="auto"/>
              <w:contextualSpacing/>
              <w:jc w:val="both"/>
            </w:pPr>
          </w:p>
        </w:tc>
        <w:tc>
          <w:tcPr>
            <w:tcW w:w="255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5</w:t>
            </w:r>
          </w:p>
        </w:tc>
        <w:tc>
          <w:tcPr>
            <w:tcW w:w="1700"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4.5</w:t>
            </w:r>
          </w:p>
        </w:tc>
        <w:tc>
          <w:tcPr>
            <w:tcW w:w="1843" w:type="dxa"/>
            <w:tcBorders>
              <w:lef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4</w:t>
            </w:r>
          </w:p>
        </w:tc>
        <w:tc>
          <w:tcPr>
            <w:tcW w:w="2288" w:type="dxa"/>
            <w:tcBorders>
              <w:left w:val="single" w:sz="4" w:space="0" w:color="000000"/>
              <w:right w:val="single" w:sz="4" w:space="0" w:color="000000"/>
            </w:tcBorders>
            <w:tcMar>
              <w:left w:w="103" w:type="dxa"/>
            </w:tcMar>
          </w:tcPr>
          <w:p w:rsidR="000E6E31" w:rsidRPr="005D2A26" w:rsidRDefault="000E6E31" w:rsidP="00644B68">
            <w:pPr>
              <w:pStyle w:val="BodyText"/>
              <w:spacing w:after="0" w:line="240" w:lineRule="auto"/>
              <w:contextualSpacing/>
              <w:jc w:val="center"/>
            </w:pPr>
            <w:r w:rsidRPr="005D2A26">
              <w:t>3.5</w:t>
            </w:r>
          </w:p>
        </w:tc>
      </w:tr>
      <w:tr w:rsidR="000E6E31" w:rsidRPr="005D2A26">
        <w:trPr>
          <w:cantSplit/>
        </w:trPr>
        <w:tc>
          <w:tcPr>
            <w:tcW w:w="1418" w:type="dxa"/>
            <w:tcMar>
              <w:left w:w="103" w:type="dxa"/>
            </w:tcMar>
            <w:vAlign w:val="center"/>
          </w:tcPr>
          <w:p w:rsidR="000E6E31" w:rsidRPr="005D2A26" w:rsidRDefault="000E6E31" w:rsidP="00644B68">
            <w:pPr>
              <w:pStyle w:val="BodyText"/>
              <w:spacing w:after="0" w:line="240" w:lineRule="auto"/>
              <w:contextualSpacing/>
              <w:jc w:val="center"/>
            </w:pPr>
            <w:r w:rsidRPr="005D2A26">
              <w:rPr>
                <w:bCs/>
              </w:rPr>
              <w:t>Внешний вид</w:t>
            </w:r>
          </w:p>
        </w:tc>
        <w:tc>
          <w:tcPr>
            <w:tcW w:w="2553"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записи аккуратны, красивы,  их легко читать.</w:t>
            </w:r>
          </w:p>
        </w:tc>
        <w:tc>
          <w:tcPr>
            <w:tcW w:w="1700"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записи  аккуратны, их  легко читать</w:t>
            </w:r>
          </w:p>
        </w:tc>
        <w:tc>
          <w:tcPr>
            <w:tcW w:w="1843" w:type="dxa"/>
            <w:tcBorders>
              <w:left w:val="single" w:sz="4" w:space="0" w:color="000000"/>
            </w:tcBorders>
            <w:tcMar>
              <w:left w:w="103" w:type="dxa"/>
            </w:tcMar>
          </w:tcPr>
          <w:p w:rsidR="000E6E31" w:rsidRPr="005D2A26" w:rsidRDefault="000E6E31" w:rsidP="00644B68">
            <w:pPr>
              <w:pStyle w:val="BodyText"/>
              <w:spacing w:after="0" w:line="240" w:lineRule="auto"/>
              <w:contextualSpacing/>
            </w:pPr>
            <w:r w:rsidRPr="005D2A26">
              <w:t>Части моих записей перемешаны, иногда их трудно читать</w:t>
            </w:r>
          </w:p>
        </w:tc>
        <w:tc>
          <w:tcPr>
            <w:tcW w:w="2288" w:type="dxa"/>
            <w:tcBorders>
              <w:left w:val="single" w:sz="4" w:space="0" w:color="000000"/>
              <w:right w:val="single" w:sz="4" w:space="0" w:color="000000"/>
            </w:tcBorders>
            <w:tcMar>
              <w:left w:w="103" w:type="dxa"/>
            </w:tcMar>
          </w:tcPr>
          <w:p w:rsidR="000E6E31" w:rsidRPr="005D2A26" w:rsidRDefault="000E6E31" w:rsidP="00644B68">
            <w:pPr>
              <w:pStyle w:val="BodyText"/>
              <w:spacing w:after="0" w:line="240" w:lineRule="auto"/>
              <w:contextualSpacing/>
            </w:pPr>
            <w:r w:rsidRPr="005D2A26">
              <w:t>Мои записи хаотичны, их трудно читать.</w:t>
            </w:r>
          </w:p>
        </w:tc>
      </w:tr>
    </w:tbl>
    <w:p w:rsidR="000E6E31" w:rsidRPr="005D2A26" w:rsidRDefault="000E6E31" w:rsidP="00644B68">
      <w:pPr>
        <w:pStyle w:val="BodyText"/>
        <w:spacing w:after="0" w:line="240" w:lineRule="auto"/>
        <w:ind w:firstLine="360"/>
        <w:contextualSpacing/>
        <w:jc w:val="both"/>
      </w:pPr>
    </w:p>
    <w:p w:rsidR="000E6E31" w:rsidRPr="005D2A26" w:rsidRDefault="000E6E31" w:rsidP="00644B68">
      <w:pPr>
        <w:pStyle w:val="Heading4"/>
        <w:tabs>
          <w:tab w:val="left" w:pos="0"/>
        </w:tabs>
        <w:spacing w:before="0" w:after="0" w:line="240" w:lineRule="auto"/>
        <w:ind w:left="0"/>
        <w:contextualSpacing/>
        <w:jc w:val="center"/>
      </w:pPr>
      <w:r w:rsidRPr="005D2A26">
        <w:rPr>
          <w:b w:val="0"/>
          <w:bCs w:val="0"/>
        </w:rPr>
        <w:t>Карта самоотчета по результативности участия в проекте</w:t>
      </w:r>
    </w:p>
    <w:p w:rsidR="000E6E31" w:rsidRPr="005D2A26" w:rsidRDefault="000E6E31" w:rsidP="00B0592D">
      <w:pPr>
        <w:pStyle w:val="Heading4"/>
        <w:tabs>
          <w:tab w:val="left" w:pos="0"/>
        </w:tabs>
        <w:spacing w:before="0" w:after="0" w:line="240" w:lineRule="auto"/>
        <w:ind w:left="0" w:firstLine="0"/>
        <w:contextualSpacing/>
      </w:pPr>
      <w:r w:rsidRPr="005D2A26">
        <w:rPr>
          <w:b w:val="0"/>
          <w:bCs w:val="0"/>
          <w:i/>
          <w:iCs/>
        </w:rPr>
        <w:t>В ходе проекта я …</w:t>
      </w:r>
    </w:p>
    <w:p w:rsidR="000E6E31" w:rsidRPr="005D2A26" w:rsidRDefault="000E6E31" w:rsidP="00B0592D">
      <w:pPr>
        <w:pStyle w:val="a"/>
        <w:keepNext/>
        <w:spacing w:after="0" w:line="240" w:lineRule="auto"/>
        <w:contextualSpacing/>
      </w:pPr>
      <w:r w:rsidRPr="005D2A26">
        <w:rPr>
          <w:bCs/>
          <w:iCs/>
        </w:rPr>
        <w:t xml:space="preserve">Попробовал новые вещи </w:t>
      </w:r>
    </w:p>
    <w:p w:rsidR="000E6E31" w:rsidRPr="005D2A26" w:rsidRDefault="000E6E31" w:rsidP="00B0592D">
      <w:pPr>
        <w:pStyle w:val="a"/>
        <w:keepNext/>
        <w:spacing w:after="0" w:line="240" w:lineRule="auto"/>
        <w:contextualSpacing/>
      </w:pPr>
      <w:r w:rsidRPr="005D2A26">
        <w:rPr>
          <w:bCs/>
          <w:iCs/>
        </w:rPr>
        <w:t xml:space="preserve">Ждал своей очереди </w:t>
      </w:r>
    </w:p>
    <w:p w:rsidR="000E6E31" w:rsidRPr="005D2A26" w:rsidRDefault="000E6E31" w:rsidP="00B0592D">
      <w:pPr>
        <w:pStyle w:val="a"/>
        <w:keepNext/>
        <w:spacing w:after="0" w:line="240" w:lineRule="auto"/>
        <w:contextualSpacing/>
      </w:pPr>
      <w:r w:rsidRPr="005D2A26">
        <w:rPr>
          <w:bCs/>
          <w:iCs/>
        </w:rPr>
        <w:t xml:space="preserve">Работал вместе </w:t>
      </w:r>
    </w:p>
    <w:p w:rsidR="000E6E31" w:rsidRPr="005D2A26" w:rsidRDefault="000E6E31" w:rsidP="00B0592D">
      <w:pPr>
        <w:pStyle w:val="a"/>
        <w:keepNext/>
        <w:spacing w:after="0" w:line="240" w:lineRule="auto"/>
        <w:contextualSpacing/>
      </w:pPr>
      <w:r w:rsidRPr="005D2A26">
        <w:rPr>
          <w:bCs/>
          <w:iCs/>
        </w:rPr>
        <w:t xml:space="preserve">Спрашивал/помогал </w:t>
      </w:r>
    </w:p>
    <w:p w:rsidR="000E6E31" w:rsidRPr="005D2A26" w:rsidRDefault="000E6E31" w:rsidP="00B0592D">
      <w:pPr>
        <w:pStyle w:val="a"/>
        <w:keepNext/>
        <w:spacing w:after="0" w:line="240" w:lineRule="auto"/>
        <w:contextualSpacing/>
      </w:pPr>
      <w:r w:rsidRPr="005D2A26">
        <w:rPr>
          <w:bCs/>
          <w:iCs/>
        </w:rPr>
        <w:t xml:space="preserve">Решал проблемы </w:t>
      </w:r>
    </w:p>
    <w:p w:rsidR="000E6E31" w:rsidRPr="005D2A26" w:rsidRDefault="000E6E31" w:rsidP="00B0592D">
      <w:pPr>
        <w:pStyle w:val="Heading4"/>
        <w:tabs>
          <w:tab w:val="left" w:pos="0"/>
        </w:tabs>
        <w:spacing w:before="0" w:after="0" w:line="240" w:lineRule="auto"/>
        <w:ind w:left="0" w:firstLine="0"/>
        <w:contextualSpacing/>
      </w:pPr>
      <w:r w:rsidRPr="005D2A26">
        <w:rPr>
          <w:b w:val="0"/>
          <w:bCs w:val="0"/>
          <w:iCs/>
          <w:sz w:val="24"/>
          <w:szCs w:val="24"/>
        </w:rPr>
        <w:t xml:space="preserve">Делал правильный выбор </w:t>
      </w:r>
    </w:p>
    <w:p w:rsidR="000E6E31" w:rsidRPr="005D2A26" w:rsidRDefault="000E6E31" w:rsidP="00B0592D">
      <w:pPr>
        <w:pStyle w:val="Heading4"/>
        <w:tabs>
          <w:tab w:val="left" w:pos="0"/>
        </w:tabs>
        <w:spacing w:before="0" w:after="0" w:line="240" w:lineRule="auto"/>
        <w:ind w:left="0" w:firstLine="0"/>
        <w:contextualSpacing/>
      </w:pPr>
      <w:r w:rsidRPr="005D2A26">
        <w:rPr>
          <w:b w:val="0"/>
          <w:bCs w:val="0"/>
          <w:iCs/>
          <w:sz w:val="24"/>
          <w:szCs w:val="24"/>
        </w:rPr>
        <w:t>Проверял свою работу</w:t>
      </w:r>
    </w:p>
    <w:p w:rsidR="000E6E31" w:rsidRPr="005D2A26" w:rsidRDefault="000E6E31" w:rsidP="00644B68">
      <w:pPr>
        <w:pStyle w:val="Heading4"/>
        <w:tabs>
          <w:tab w:val="left" w:pos="0"/>
        </w:tabs>
        <w:spacing w:before="0" w:after="0" w:line="240" w:lineRule="auto"/>
        <w:ind w:left="0"/>
        <w:contextualSpacing/>
      </w:pPr>
    </w:p>
    <w:p w:rsidR="000E6E31" w:rsidRPr="005D2A26" w:rsidRDefault="000E6E31" w:rsidP="00644B68">
      <w:pPr>
        <w:pStyle w:val="Heading4"/>
        <w:tabs>
          <w:tab w:val="left" w:pos="864"/>
        </w:tabs>
        <w:spacing w:before="0" w:after="0" w:line="240" w:lineRule="auto"/>
        <w:ind w:left="0" w:firstLine="720"/>
        <w:contextualSpacing/>
        <w:jc w:val="center"/>
      </w:pPr>
      <w:r w:rsidRPr="005D2A26">
        <w:rPr>
          <w:b w:val="0"/>
          <w:bCs w:val="0"/>
          <w:iCs/>
        </w:rPr>
        <w:t>Опросник самодиагностики</w:t>
      </w:r>
    </w:p>
    <w:tbl>
      <w:tblPr>
        <w:tblW w:w="0" w:type="auto"/>
        <w:tblInd w:w="2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119"/>
        <w:gridCol w:w="1564"/>
        <w:gridCol w:w="1559"/>
        <w:gridCol w:w="1762"/>
        <w:gridCol w:w="1508"/>
      </w:tblGrid>
      <w:tr w:rsidR="000E6E31" w:rsidRPr="005D2A26">
        <w:trPr>
          <w:cantSplit/>
        </w:trPr>
        <w:tc>
          <w:tcPr>
            <w:tcW w:w="3119" w:type="dxa"/>
            <w:tcMar>
              <w:left w:w="103" w:type="dxa"/>
            </w:tcMar>
          </w:tcPr>
          <w:p w:rsidR="000E6E31" w:rsidRPr="005D2A26" w:rsidRDefault="000E6E31" w:rsidP="00644B68">
            <w:pPr>
              <w:pStyle w:val="a"/>
              <w:spacing w:after="0" w:line="240" w:lineRule="auto"/>
              <w:contextualSpacing/>
            </w:pPr>
            <w:r w:rsidRPr="005D2A26">
              <w:t xml:space="preserve">Насколько уверенно ты чувствуешь себя в следующих ситуациях? </w:t>
            </w:r>
          </w:p>
          <w:p w:rsidR="000E6E31" w:rsidRPr="005D2A26" w:rsidRDefault="000E6E31" w:rsidP="00644B68">
            <w:pPr>
              <w:pStyle w:val="a"/>
              <w:spacing w:after="0" w:line="240" w:lineRule="auto"/>
              <w:contextualSpacing/>
            </w:pPr>
          </w:p>
        </w:tc>
        <w:tc>
          <w:tcPr>
            <w:tcW w:w="156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Очень уверенно</w:t>
            </w:r>
          </w:p>
          <w:p w:rsidR="000E6E31" w:rsidRPr="005D2A26" w:rsidRDefault="000E6E31" w:rsidP="00644B68">
            <w:pPr>
              <w:pStyle w:val="a"/>
              <w:spacing w:after="0" w:line="240" w:lineRule="auto"/>
              <w:contextualSpacing/>
            </w:pPr>
          </w:p>
        </w:tc>
        <w:tc>
          <w:tcPr>
            <w:tcW w:w="1559"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Уверенно</w:t>
            </w:r>
          </w:p>
          <w:p w:rsidR="000E6E31" w:rsidRPr="005D2A26" w:rsidRDefault="000E6E31" w:rsidP="00644B68">
            <w:pPr>
              <w:pStyle w:val="a"/>
              <w:spacing w:after="0" w:line="240" w:lineRule="auto"/>
              <w:contextualSpacing/>
            </w:pPr>
          </w:p>
        </w:tc>
        <w:tc>
          <w:tcPr>
            <w:tcW w:w="17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Довольно уверенно </w:t>
            </w:r>
          </w:p>
          <w:p w:rsidR="000E6E31" w:rsidRPr="005D2A26" w:rsidRDefault="000E6E31" w:rsidP="00644B68">
            <w:pPr>
              <w:pStyle w:val="a"/>
              <w:spacing w:after="0" w:line="240" w:lineRule="auto"/>
              <w:contextualSpacing/>
            </w:pPr>
          </w:p>
        </w:tc>
        <w:tc>
          <w:tcPr>
            <w:tcW w:w="1508"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Неуверенно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r>
      <w:tr w:rsidR="000E6E31" w:rsidRPr="005D2A26">
        <w:trPr>
          <w:cantSplit/>
        </w:trPr>
        <w:tc>
          <w:tcPr>
            <w:tcW w:w="3119" w:type="dxa"/>
            <w:tcMar>
              <w:left w:w="103" w:type="dxa"/>
            </w:tcMar>
          </w:tcPr>
          <w:p w:rsidR="000E6E31" w:rsidRPr="005D2A26" w:rsidRDefault="000E6E31" w:rsidP="00644B68">
            <w:pPr>
              <w:pStyle w:val="a"/>
              <w:spacing w:after="0" w:line="240" w:lineRule="auto"/>
              <w:contextualSpacing/>
            </w:pPr>
            <w:r w:rsidRPr="005D2A26">
              <w:t xml:space="preserve">1. Я могу высчитать площадь квадрата и прямоугольника </w:t>
            </w:r>
          </w:p>
          <w:p w:rsidR="000E6E31" w:rsidRPr="005D2A26" w:rsidRDefault="000E6E31" w:rsidP="00644B68">
            <w:pPr>
              <w:pStyle w:val="a"/>
              <w:spacing w:after="0" w:line="240" w:lineRule="auto"/>
              <w:contextualSpacing/>
            </w:pPr>
          </w:p>
        </w:tc>
        <w:tc>
          <w:tcPr>
            <w:tcW w:w="156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59"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762"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0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trPr>
          <w:cantSplit/>
        </w:trPr>
        <w:tc>
          <w:tcPr>
            <w:tcW w:w="3119" w:type="dxa"/>
            <w:tcMar>
              <w:left w:w="103" w:type="dxa"/>
            </w:tcMar>
          </w:tcPr>
          <w:p w:rsidR="000E6E31" w:rsidRPr="005D2A26" w:rsidRDefault="000E6E31" w:rsidP="00644B68">
            <w:pPr>
              <w:pStyle w:val="a"/>
              <w:spacing w:after="0" w:line="240" w:lineRule="auto"/>
              <w:contextualSpacing/>
            </w:pPr>
            <w:r w:rsidRPr="005D2A26">
              <w:t xml:space="preserve">2. Я могу объяснить, почему две плоскости с одинаковой площадью  выглядят не одинаково. </w:t>
            </w:r>
          </w:p>
          <w:p w:rsidR="000E6E31" w:rsidRPr="005D2A26" w:rsidRDefault="000E6E31" w:rsidP="00644B68">
            <w:pPr>
              <w:pStyle w:val="a"/>
              <w:spacing w:after="0" w:line="240" w:lineRule="auto"/>
              <w:contextualSpacing/>
            </w:pPr>
          </w:p>
        </w:tc>
        <w:tc>
          <w:tcPr>
            <w:tcW w:w="156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59"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762"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0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trPr>
          <w:cantSplit/>
        </w:trPr>
        <w:tc>
          <w:tcPr>
            <w:tcW w:w="3119" w:type="dxa"/>
            <w:tcMar>
              <w:left w:w="103" w:type="dxa"/>
            </w:tcMar>
          </w:tcPr>
          <w:p w:rsidR="000E6E31" w:rsidRPr="005D2A26" w:rsidRDefault="000E6E31" w:rsidP="00644B68">
            <w:pPr>
              <w:pStyle w:val="a"/>
              <w:spacing w:after="0" w:line="240" w:lineRule="auto"/>
              <w:contextualSpacing/>
            </w:pPr>
            <w:r w:rsidRPr="005D2A26">
              <w:t>3. Я могу вычислить, сколько квадратных метров ковра необходимо для конкретной комнаты</w:t>
            </w:r>
          </w:p>
          <w:p w:rsidR="000E6E31" w:rsidRPr="005D2A26" w:rsidRDefault="000E6E31" w:rsidP="00644B68">
            <w:pPr>
              <w:pStyle w:val="a"/>
              <w:spacing w:after="0" w:line="240" w:lineRule="auto"/>
              <w:contextualSpacing/>
            </w:pPr>
          </w:p>
        </w:tc>
        <w:tc>
          <w:tcPr>
            <w:tcW w:w="156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59"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762"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0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bl>
    <w:p w:rsidR="000E6E31" w:rsidRPr="005D2A26" w:rsidRDefault="000E6E31" w:rsidP="00644B68">
      <w:pPr>
        <w:pStyle w:val="a"/>
        <w:spacing w:after="0" w:line="240" w:lineRule="auto"/>
        <w:contextualSpacing/>
      </w:pPr>
    </w:p>
    <w:p w:rsidR="000E6E31" w:rsidRPr="005D2A26" w:rsidRDefault="000E6E31" w:rsidP="00644B68">
      <w:pPr>
        <w:pStyle w:val="Heading4"/>
        <w:tabs>
          <w:tab w:val="left" w:pos="864"/>
        </w:tabs>
        <w:spacing w:before="0" w:after="0" w:line="240" w:lineRule="auto"/>
        <w:ind w:left="0" w:firstLine="720"/>
        <w:contextualSpacing/>
        <w:jc w:val="center"/>
      </w:pPr>
      <w:r w:rsidRPr="005D2A26">
        <w:rPr>
          <w:b w:val="0"/>
          <w:bCs w:val="0"/>
          <w:iCs/>
        </w:rPr>
        <w:t>Методика «Недельные отчеты»</w:t>
      </w:r>
    </w:p>
    <w:p w:rsidR="000E6E31" w:rsidRPr="005D2A26" w:rsidRDefault="000E6E31" w:rsidP="00BD1DC3">
      <w:pPr>
        <w:pStyle w:val="Heading4"/>
        <w:keepLines/>
        <w:numPr>
          <w:ilvl w:val="0"/>
          <w:numId w:val="40"/>
        </w:numPr>
        <w:spacing w:before="0" w:after="0" w:line="240" w:lineRule="auto"/>
        <w:ind w:left="0"/>
        <w:contextualSpacing/>
        <w:jc w:val="both"/>
      </w:pPr>
      <w:r w:rsidRPr="005D2A26">
        <w:rPr>
          <w:b w:val="0"/>
          <w:sz w:val="24"/>
          <w:szCs w:val="24"/>
        </w:rPr>
        <w:t xml:space="preserve">Чему я научился за эту неделю? </w:t>
      </w:r>
    </w:p>
    <w:p w:rsidR="000E6E31" w:rsidRPr="005D2A26" w:rsidRDefault="000E6E31" w:rsidP="00BD1DC3">
      <w:pPr>
        <w:pStyle w:val="Heading4"/>
        <w:keepLines/>
        <w:numPr>
          <w:ilvl w:val="0"/>
          <w:numId w:val="40"/>
        </w:numPr>
        <w:spacing w:before="0" w:after="0" w:line="240" w:lineRule="auto"/>
        <w:ind w:left="0"/>
        <w:contextualSpacing/>
        <w:jc w:val="both"/>
      </w:pPr>
      <w:r w:rsidRPr="005D2A26">
        <w:rPr>
          <w:b w:val="0"/>
          <w:sz w:val="24"/>
          <w:szCs w:val="24"/>
        </w:rPr>
        <w:t>Какие вопросы остались для меня неясными?</w:t>
      </w:r>
    </w:p>
    <w:p w:rsidR="000E6E31" w:rsidRPr="005D2A26" w:rsidRDefault="000E6E31" w:rsidP="00BD1DC3">
      <w:pPr>
        <w:pStyle w:val="Heading4"/>
        <w:keepLines/>
        <w:numPr>
          <w:ilvl w:val="0"/>
          <w:numId w:val="40"/>
        </w:numPr>
        <w:spacing w:before="0" w:after="0" w:line="240" w:lineRule="auto"/>
        <w:ind w:left="0"/>
        <w:contextualSpacing/>
        <w:jc w:val="both"/>
      </w:pPr>
      <w:r w:rsidRPr="005D2A26">
        <w:rPr>
          <w:b w:val="0"/>
          <w:sz w:val="24"/>
          <w:szCs w:val="24"/>
        </w:rPr>
        <w:t>Какие вопросы я задал бы ученикам, если бы я был учителем, чтобы проверить, поняли ли они материал</w:t>
      </w:r>
      <w:r w:rsidRPr="005D2A26">
        <w:rPr>
          <w:sz w:val="24"/>
          <w:szCs w:val="24"/>
        </w:rPr>
        <w:t xml:space="preserve">? </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sz w:val="28"/>
          <w:szCs w:val="28"/>
        </w:rPr>
        <w:t>Основные  фазы учебного  года</w:t>
      </w:r>
    </w:p>
    <w:p w:rsidR="000E6E31" w:rsidRPr="005D2A26" w:rsidRDefault="000E6E31" w:rsidP="00644B68">
      <w:pPr>
        <w:pStyle w:val="a"/>
        <w:spacing w:after="0" w:line="240" w:lineRule="auto"/>
        <w:contextualSpacing/>
        <w:jc w:val="both"/>
      </w:pPr>
      <w:r w:rsidRPr="005D2A26">
        <w:rPr>
          <w:bCs/>
        </w:rPr>
        <w:t xml:space="preserve">     Учебный год соответствует этапам разворачивания учебной деятельности в классе. В связи с этим в нем  выделяются </w:t>
      </w:r>
      <w:r w:rsidRPr="005D2A26">
        <w:rPr>
          <w:b/>
          <w:bCs/>
        </w:rPr>
        <w:t>три фазы</w:t>
      </w:r>
      <w:r w:rsidRPr="005D2A26">
        <w:rPr>
          <w:bCs/>
        </w:rPr>
        <w:t>:  фаза совместного проектирования и планирования задач учебного года (фаза «запуска»); фаза постановки и решения учебных задач года; рефлексивная фаза  учебного года.</w:t>
      </w:r>
    </w:p>
    <w:p w:rsidR="000E6E31" w:rsidRPr="005D2A26" w:rsidRDefault="000E6E31" w:rsidP="00644B68">
      <w:pPr>
        <w:pStyle w:val="a"/>
        <w:spacing w:after="0" w:line="240" w:lineRule="auto"/>
        <w:contextualSpacing/>
        <w:jc w:val="both"/>
      </w:pPr>
      <w:r w:rsidRPr="005D2A26">
        <w:rPr>
          <w:b/>
          <w:bCs/>
          <w:i/>
        </w:rPr>
        <w:t xml:space="preserve">     Фаза  совместного  проектирования и планирования  учебного года (сентябрь)</w:t>
      </w:r>
    </w:p>
    <w:p w:rsidR="000E6E31" w:rsidRPr="005D2A26" w:rsidRDefault="000E6E31" w:rsidP="00644B68">
      <w:pPr>
        <w:pStyle w:val="a"/>
        <w:spacing w:after="0" w:line="240" w:lineRule="auto"/>
        <w:ind w:firstLine="567"/>
        <w:contextualSpacing/>
        <w:jc w:val="both"/>
      </w:pPr>
      <w:r w:rsidRPr="005D2A26">
        <w:rPr>
          <w:bCs/>
        </w:rPr>
        <w:t>Основными задачами первой фазы учебного года являются следующие:</w:t>
      </w:r>
    </w:p>
    <w:p w:rsidR="000E6E31" w:rsidRPr="005D2A26" w:rsidRDefault="000E6E31" w:rsidP="00BD1DC3">
      <w:pPr>
        <w:pStyle w:val="a"/>
        <w:numPr>
          <w:ilvl w:val="0"/>
          <w:numId w:val="13"/>
        </w:numPr>
        <w:spacing w:after="0" w:line="240" w:lineRule="auto"/>
        <w:ind w:left="0"/>
        <w:contextualSpacing/>
        <w:jc w:val="both"/>
      </w:pPr>
      <w:r w:rsidRPr="005D2A26">
        <w:rPr>
          <w:bCs/>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0E6E31" w:rsidRPr="005D2A26" w:rsidRDefault="000E6E31" w:rsidP="00BD1DC3">
      <w:pPr>
        <w:pStyle w:val="a"/>
        <w:numPr>
          <w:ilvl w:val="0"/>
          <w:numId w:val="13"/>
        </w:numPr>
        <w:spacing w:after="0" w:line="240" w:lineRule="auto"/>
        <w:ind w:left="0"/>
        <w:contextualSpacing/>
        <w:jc w:val="both"/>
      </w:pPr>
      <w:r w:rsidRPr="005D2A26">
        <w:rPr>
          <w:bCs/>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0E6E31" w:rsidRPr="005D2A26" w:rsidRDefault="000E6E31" w:rsidP="00BD1DC3">
      <w:pPr>
        <w:pStyle w:val="a"/>
        <w:numPr>
          <w:ilvl w:val="0"/>
          <w:numId w:val="13"/>
        </w:numPr>
        <w:spacing w:after="0" w:line="240" w:lineRule="auto"/>
        <w:ind w:left="0"/>
        <w:contextualSpacing/>
        <w:jc w:val="both"/>
      </w:pPr>
      <w:r w:rsidRPr="005D2A26">
        <w:rPr>
          <w:bCs/>
        </w:rPr>
        <w:t>создать ситуации, требующие от учеников определения границы своих знаний и очерчивания  возможных  будущих направлений  учения.</w:t>
      </w:r>
    </w:p>
    <w:p w:rsidR="000E6E31" w:rsidRPr="005D2A26" w:rsidRDefault="000E6E31" w:rsidP="00644B68">
      <w:pPr>
        <w:pStyle w:val="a"/>
        <w:spacing w:after="0" w:line="240" w:lineRule="auto"/>
        <w:contextualSpacing/>
        <w:jc w:val="both"/>
      </w:pPr>
      <w:r w:rsidRPr="005D2A26">
        <w:rPr>
          <w:bCs/>
        </w:rPr>
        <w:t xml:space="preserve">     Для решения этих  задач внутри первой фазы учебного года выделяется  четыре последовательных  этапа  совместных  действий  учащихся и учителя:</w:t>
      </w:r>
    </w:p>
    <w:p w:rsidR="000E6E31" w:rsidRPr="005D2A26" w:rsidRDefault="000E6E31" w:rsidP="00644B68">
      <w:pPr>
        <w:pStyle w:val="a"/>
        <w:spacing w:after="0" w:line="240" w:lineRule="auto"/>
        <w:contextualSpacing/>
        <w:jc w:val="both"/>
      </w:pPr>
      <w:r w:rsidRPr="005D2A26">
        <w:rPr>
          <w:bCs/>
        </w:rPr>
        <w:t>1 этап – проведение стартовых проверочных  работ по основным  учебным предметам;</w:t>
      </w:r>
    </w:p>
    <w:p w:rsidR="000E6E31" w:rsidRPr="005D2A26" w:rsidRDefault="000E6E31" w:rsidP="00644B68">
      <w:pPr>
        <w:pStyle w:val="a"/>
        <w:spacing w:after="0" w:line="240" w:lineRule="auto"/>
        <w:contextualSpacing/>
      </w:pPr>
      <w:r w:rsidRPr="005D2A26">
        <w:rPr>
          <w:bCs/>
        </w:rPr>
        <w:t>2 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0E6E31" w:rsidRPr="005D2A26" w:rsidRDefault="000E6E31" w:rsidP="00644B68">
      <w:pPr>
        <w:pStyle w:val="a"/>
        <w:spacing w:after="0" w:line="240" w:lineRule="auto"/>
        <w:contextualSpacing/>
      </w:pPr>
      <w:r w:rsidRPr="005D2A26">
        <w:rPr>
          <w:bCs/>
        </w:rPr>
        <w:t>3 этап – определение границ знания и незнания в каждом учебном предмете; фиксация  задач года и форма их представления;</w:t>
      </w:r>
    </w:p>
    <w:p w:rsidR="000E6E31" w:rsidRPr="005D2A26" w:rsidRDefault="000E6E31" w:rsidP="00644B68">
      <w:pPr>
        <w:pStyle w:val="a"/>
        <w:spacing w:after="0" w:line="240" w:lineRule="auto"/>
        <w:contextualSpacing/>
      </w:pPr>
      <w:r w:rsidRPr="005D2A26">
        <w:rPr>
          <w:bCs/>
        </w:rPr>
        <w:t>4 этап – представление результатов  самостоятельной работы  учащихся по коррекции их знаний.</w:t>
      </w:r>
    </w:p>
    <w:p w:rsidR="000E6E31" w:rsidRPr="005D2A26" w:rsidRDefault="000E6E31" w:rsidP="00644B68">
      <w:pPr>
        <w:pStyle w:val="a"/>
        <w:spacing w:after="0" w:line="240" w:lineRule="auto"/>
        <w:ind w:firstLine="426"/>
        <w:contextualSpacing/>
        <w:jc w:val="both"/>
      </w:pPr>
      <w:r w:rsidRPr="005D2A26">
        <w:rPr>
          <w:b/>
          <w:bCs/>
          <w:i/>
        </w:rPr>
        <w:t>Фаза совместной постановки и решения  системы  учебных задач (октябрь-первая половина апреля)</w:t>
      </w:r>
    </w:p>
    <w:p w:rsidR="000E6E31" w:rsidRPr="005D2A26" w:rsidRDefault="000E6E31" w:rsidP="00644B68">
      <w:pPr>
        <w:pStyle w:val="a"/>
        <w:spacing w:after="0" w:line="240" w:lineRule="auto"/>
        <w:contextualSpacing/>
        <w:jc w:val="both"/>
      </w:pPr>
      <w:r w:rsidRPr="005D2A26">
        <w:rPr>
          <w:bCs/>
        </w:rPr>
        <w:t xml:space="preserve">      В этой фазе в рамках постановки и решения учебных, учебно-практических задач создать условия и предоставить возможности для полноценного  освоения  следующих  действий  и систем действий:</w:t>
      </w:r>
    </w:p>
    <w:p w:rsidR="000E6E31" w:rsidRPr="005D2A26" w:rsidRDefault="000E6E31" w:rsidP="00BD1DC3">
      <w:pPr>
        <w:pStyle w:val="a"/>
        <w:numPr>
          <w:ilvl w:val="0"/>
          <w:numId w:val="10"/>
        </w:numPr>
        <w:spacing w:after="0" w:line="240" w:lineRule="auto"/>
        <w:ind w:left="0" w:firstLine="0"/>
        <w:contextualSpacing/>
        <w:jc w:val="both"/>
      </w:pPr>
      <w:r w:rsidRPr="005D2A26">
        <w:rPr>
          <w:bCs/>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0E6E31" w:rsidRPr="005D2A26" w:rsidRDefault="000E6E31" w:rsidP="00BD1DC3">
      <w:pPr>
        <w:pStyle w:val="a"/>
        <w:numPr>
          <w:ilvl w:val="0"/>
          <w:numId w:val="17"/>
        </w:numPr>
        <w:spacing w:after="0" w:line="240" w:lineRule="auto"/>
        <w:ind w:left="0" w:firstLine="0"/>
        <w:contextualSpacing/>
        <w:jc w:val="both"/>
      </w:pPr>
      <w:r w:rsidRPr="005D2A26">
        <w:rPr>
          <w:bCs/>
        </w:rPr>
        <w:t xml:space="preserve"> моделирования выделяемых отношений изучаемого объекта разными средствами, работа в модельных условиях и решение  частных задач;</w:t>
      </w:r>
    </w:p>
    <w:p w:rsidR="000E6E31" w:rsidRPr="005D2A26" w:rsidRDefault="000E6E31" w:rsidP="00BD1DC3">
      <w:pPr>
        <w:pStyle w:val="a"/>
        <w:numPr>
          <w:ilvl w:val="0"/>
          <w:numId w:val="17"/>
        </w:numPr>
        <w:spacing w:after="0" w:line="240" w:lineRule="auto"/>
        <w:ind w:left="0" w:firstLine="0"/>
        <w:contextualSpacing/>
        <w:jc w:val="both"/>
      </w:pPr>
      <w:r w:rsidRPr="005D2A26">
        <w:rPr>
          <w:bCs/>
        </w:rPr>
        <w:t>самоконтроля выполнения  отдельных действий: соотнесения средств, условий и результатов  выполнения  задания;</w:t>
      </w:r>
    </w:p>
    <w:p w:rsidR="000E6E31" w:rsidRPr="005D2A26" w:rsidRDefault="000E6E31" w:rsidP="00BD1DC3">
      <w:pPr>
        <w:pStyle w:val="a"/>
        <w:numPr>
          <w:ilvl w:val="0"/>
          <w:numId w:val="17"/>
        </w:numPr>
        <w:spacing w:after="0" w:line="240" w:lineRule="auto"/>
        <w:ind w:left="0" w:firstLine="0"/>
        <w:contextualSpacing/>
        <w:jc w:val="both"/>
      </w:pPr>
      <w:r w:rsidRPr="005D2A26">
        <w:rPr>
          <w:bCs/>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0E6E31" w:rsidRPr="005D2A26" w:rsidRDefault="000E6E31" w:rsidP="00BD1DC3">
      <w:pPr>
        <w:pStyle w:val="a"/>
        <w:numPr>
          <w:ilvl w:val="0"/>
          <w:numId w:val="17"/>
        </w:numPr>
        <w:spacing w:after="0" w:line="240" w:lineRule="auto"/>
        <w:ind w:left="0" w:firstLine="0"/>
        <w:contextualSpacing/>
        <w:jc w:val="both"/>
      </w:pPr>
      <w:r w:rsidRPr="005D2A26">
        <w:rPr>
          <w:bCs/>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0E6E31" w:rsidRPr="005D2A26" w:rsidRDefault="000E6E31" w:rsidP="00BD1DC3">
      <w:pPr>
        <w:pStyle w:val="a"/>
        <w:numPr>
          <w:ilvl w:val="0"/>
          <w:numId w:val="17"/>
        </w:numPr>
        <w:spacing w:after="0" w:line="240" w:lineRule="auto"/>
        <w:ind w:left="0" w:firstLine="0"/>
        <w:contextualSpacing/>
        <w:jc w:val="both"/>
      </w:pPr>
      <w:r w:rsidRPr="005D2A26">
        <w:rPr>
          <w:bCs/>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0E6E31" w:rsidRPr="005D2A26" w:rsidRDefault="000E6E31" w:rsidP="00BD1DC3">
      <w:pPr>
        <w:pStyle w:val="a"/>
        <w:numPr>
          <w:ilvl w:val="0"/>
          <w:numId w:val="17"/>
        </w:numPr>
        <w:spacing w:after="0" w:line="240" w:lineRule="auto"/>
        <w:ind w:left="0" w:firstLine="0"/>
        <w:contextualSpacing/>
        <w:jc w:val="both"/>
      </w:pPr>
      <w:r w:rsidRPr="005D2A26">
        <w:rPr>
          <w:bCs/>
        </w:rPr>
        <w:t>понимания устных и письменных высказываний.</w:t>
      </w:r>
    </w:p>
    <w:p w:rsidR="000E6E31" w:rsidRPr="005D2A26" w:rsidRDefault="000E6E31" w:rsidP="00644B68">
      <w:pPr>
        <w:pStyle w:val="a"/>
        <w:spacing w:after="0" w:line="240" w:lineRule="auto"/>
        <w:contextualSpacing/>
      </w:pPr>
      <w:r w:rsidRPr="005D2A26">
        <w:rPr>
          <w:b/>
          <w:bCs/>
          <w:i/>
        </w:rPr>
        <w:t xml:space="preserve">     Рефлексивная фаза  учебного года  (вторая половина апреля – май).</w:t>
      </w:r>
    </w:p>
    <w:p w:rsidR="000E6E31" w:rsidRPr="005D2A26" w:rsidRDefault="000E6E31" w:rsidP="00644B68">
      <w:pPr>
        <w:pStyle w:val="a"/>
        <w:spacing w:after="0" w:line="240" w:lineRule="auto"/>
        <w:contextualSpacing/>
      </w:pPr>
      <w:r w:rsidRPr="005D2A26">
        <w:rPr>
          <w:bCs/>
        </w:rPr>
        <w:t xml:space="preserve">     Основными задачами  заключительной фазы  учебного года являются:</w:t>
      </w:r>
    </w:p>
    <w:p w:rsidR="000E6E31" w:rsidRPr="005D2A26" w:rsidRDefault="000E6E31" w:rsidP="00BD1DC3">
      <w:pPr>
        <w:pStyle w:val="a"/>
        <w:numPr>
          <w:ilvl w:val="0"/>
          <w:numId w:val="15"/>
        </w:numPr>
        <w:spacing w:after="0" w:line="240" w:lineRule="auto"/>
        <w:ind w:left="0" w:firstLine="0"/>
        <w:contextualSpacing/>
        <w:jc w:val="both"/>
      </w:pPr>
      <w:r w:rsidRPr="005D2A26">
        <w:rPr>
          <w:bCs/>
        </w:rPr>
        <w:t>определение  количественного и качественного  прироста (дельту) в знаниях и способностях  учащихся по отношению к началу  учебного года;</w:t>
      </w:r>
    </w:p>
    <w:p w:rsidR="000E6E31" w:rsidRPr="005D2A26" w:rsidRDefault="000E6E31" w:rsidP="00BD1DC3">
      <w:pPr>
        <w:pStyle w:val="a"/>
        <w:numPr>
          <w:ilvl w:val="0"/>
          <w:numId w:val="15"/>
        </w:numPr>
        <w:spacing w:after="0" w:line="240" w:lineRule="auto"/>
        <w:ind w:left="0" w:firstLine="0"/>
        <w:contextualSpacing/>
        <w:jc w:val="both"/>
      </w:pPr>
      <w:r w:rsidRPr="005D2A26">
        <w:rPr>
          <w:bCs/>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0E6E31" w:rsidRPr="005D2A26" w:rsidRDefault="000E6E31" w:rsidP="00BD1DC3">
      <w:pPr>
        <w:pStyle w:val="a"/>
        <w:numPr>
          <w:ilvl w:val="0"/>
          <w:numId w:val="15"/>
        </w:numPr>
        <w:spacing w:after="0" w:line="240" w:lineRule="auto"/>
        <w:ind w:left="0" w:firstLine="0"/>
        <w:contextualSpacing/>
        <w:jc w:val="both"/>
      </w:pPr>
      <w:r w:rsidRPr="005D2A26">
        <w:rPr>
          <w:bCs/>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0E6E31" w:rsidRPr="005D2A26" w:rsidRDefault="000E6E31" w:rsidP="00644B68">
      <w:pPr>
        <w:pStyle w:val="a"/>
        <w:spacing w:after="0" w:line="240" w:lineRule="auto"/>
        <w:contextualSpacing/>
      </w:pPr>
      <w:r w:rsidRPr="005D2A26">
        <w:rPr>
          <w:bCs/>
        </w:rPr>
        <w:t>Данная фаза имеет  несколько этапов  организации образовательного  процесса:</w:t>
      </w:r>
    </w:p>
    <w:p w:rsidR="000E6E31" w:rsidRPr="005D2A26" w:rsidRDefault="000E6E31" w:rsidP="00644B68">
      <w:pPr>
        <w:pStyle w:val="a"/>
        <w:spacing w:after="0" w:line="240" w:lineRule="auto"/>
        <w:contextualSpacing/>
      </w:pPr>
      <w:r w:rsidRPr="005D2A26">
        <w:rPr>
          <w:bCs/>
        </w:rPr>
        <w:t>1 этап – подготовка и проведение итоговых проверочных  работ. Анализ и обсуждение их результатов;</w:t>
      </w:r>
    </w:p>
    <w:p w:rsidR="000E6E31" w:rsidRPr="005D2A26" w:rsidRDefault="000E6E31" w:rsidP="00644B68">
      <w:pPr>
        <w:pStyle w:val="a"/>
        <w:spacing w:after="0" w:line="240" w:lineRule="auto"/>
        <w:contextualSpacing/>
      </w:pPr>
      <w:r w:rsidRPr="005D2A26">
        <w:rPr>
          <w:bCs/>
        </w:rPr>
        <w:t>2 этап  - проведение  межпредметного (разновозрастного) образовательного модуля в форме проектной задачи;</w:t>
      </w:r>
    </w:p>
    <w:p w:rsidR="000E6E31" w:rsidRPr="005D2A26" w:rsidRDefault="000E6E31" w:rsidP="00644B68">
      <w:pPr>
        <w:pStyle w:val="NormalWeb"/>
        <w:widowControl w:val="0"/>
        <w:tabs>
          <w:tab w:val="left" w:pos="567"/>
        </w:tabs>
        <w:spacing w:before="0" w:after="0" w:line="240" w:lineRule="auto"/>
        <w:jc w:val="both"/>
      </w:pPr>
      <w:r w:rsidRPr="005D2A26">
        <w:rPr>
          <w:bCs/>
        </w:rPr>
        <w:t>3 этап  - подготовка  и демонстрация (презентация) личных достижений учащихся за год.</w:t>
      </w:r>
    </w:p>
    <w:p w:rsidR="000E6E31" w:rsidRPr="005D2A26" w:rsidRDefault="000E6E31" w:rsidP="00644B68">
      <w:pPr>
        <w:pStyle w:val="NormalWeb"/>
        <w:widowControl w:val="0"/>
        <w:tabs>
          <w:tab w:val="left" w:pos="567"/>
        </w:tabs>
        <w:spacing w:before="0" w:after="0" w:line="240" w:lineRule="auto"/>
        <w:ind w:firstLine="709"/>
        <w:jc w:val="both"/>
      </w:pPr>
    </w:p>
    <w:p w:rsidR="000E6E31" w:rsidRPr="005D2A26" w:rsidRDefault="000E6E31" w:rsidP="00644B68">
      <w:pPr>
        <w:pStyle w:val="NormalWeb"/>
        <w:widowControl w:val="0"/>
        <w:tabs>
          <w:tab w:val="left" w:pos="567"/>
        </w:tabs>
        <w:spacing w:before="0" w:after="0" w:line="240" w:lineRule="auto"/>
        <w:ind w:firstLine="709"/>
        <w:jc w:val="both"/>
      </w:pPr>
      <w:r w:rsidRPr="005D2A26">
        <w:rPr>
          <w:bCs/>
        </w:rPr>
        <w:t>Таким образом, с</w:t>
      </w:r>
      <w:r w:rsidRPr="005D2A26">
        <w:t>истема оценки в сфере УУД включает в себя следующие принципы и характеристики:</w:t>
      </w:r>
    </w:p>
    <w:p w:rsidR="000E6E31" w:rsidRPr="005D2A26" w:rsidRDefault="000E6E31" w:rsidP="00BD1DC3">
      <w:pPr>
        <w:pStyle w:val="NormalWeb"/>
        <w:widowControl w:val="0"/>
        <w:numPr>
          <w:ilvl w:val="0"/>
          <w:numId w:val="9"/>
        </w:numPr>
        <w:tabs>
          <w:tab w:val="left" w:pos="567"/>
          <w:tab w:val="left" w:pos="993"/>
        </w:tabs>
        <w:spacing w:before="0" w:after="0" w:line="240" w:lineRule="auto"/>
        <w:ind w:left="0" w:firstLine="709"/>
        <w:jc w:val="both"/>
        <w:textAlignment w:val="baseline"/>
      </w:pPr>
      <w:r w:rsidRPr="005D2A26">
        <w:t>систематичность сбора и анализа информации;</w:t>
      </w:r>
    </w:p>
    <w:p w:rsidR="000E6E31" w:rsidRPr="005D2A26" w:rsidRDefault="000E6E31" w:rsidP="00BD1DC3">
      <w:pPr>
        <w:pStyle w:val="NormalWeb"/>
        <w:widowControl w:val="0"/>
        <w:numPr>
          <w:ilvl w:val="0"/>
          <w:numId w:val="9"/>
        </w:numPr>
        <w:tabs>
          <w:tab w:val="left" w:pos="567"/>
          <w:tab w:val="left" w:pos="993"/>
        </w:tabs>
        <w:spacing w:before="0" w:after="0" w:line="240" w:lineRule="auto"/>
        <w:ind w:left="0" w:firstLine="709"/>
        <w:jc w:val="both"/>
        <w:textAlignment w:val="baseline"/>
      </w:pPr>
      <w:r w:rsidRPr="005D2A26">
        <w:t>совокупность показателей и индикаторов оценивания учитывает интересы всех участников образовательной деятельности, то есть информативна для управленцев, педагогов, родителей, учащихся;</w:t>
      </w:r>
    </w:p>
    <w:p w:rsidR="000E6E31" w:rsidRPr="005D2A26" w:rsidRDefault="000E6E31" w:rsidP="00BD1DC3">
      <w:pPr>
        <w:pStyle w:val="NormalWeb"/>
        <w:widowControl w:val="0"/>
        <w:numPr>
          <w:ilvl w:val="0"/>
          <w:numId w:val="9"/>
        </w:numPr>
        <w:tabs>
          <w:tab w:val="left" w:pos="567"/>
          <w:tab w:val="left" w:pos="993"/>
        </w:tabs>
        <w:spacing w:before="0" w:after="0" w:line="240" w:lineRule="auto"/>
        <w:ind w:left="0" w:firstLine="709"/>
        <w:jc w:val="both"/>
        <w:textAlignment w:val="baseline"/>
      </w:pPr>
      <w:r w:rsidRPr="005D2A26">
        <w:t>доступность и прозрачность данных о результатах оценивания для всех участников образовательной деятельности.</w:t>
      </w:r>
    </w:p>
    <w:p w:rsidR="000E6E31" w:rsidRPr="005D2A26" w:rsidRDefault="000E6E31" w:rsidP="00644B68">
      <w:pPr>
        <w:pStyle w:val="NormalWeb"/>
        <w:widowControl w:val="0"/>
        <w:tabs>
          <w:tab w:val="left" w:pos="567"/>
        </w:tabs>
        <w:spacing w:before="0" w:after="0" w:line="240" w:lineRule="auto"/>
        <w:ind w:firstLine="709"/>
        <w:jc w:val="both"/>
      </w:pPr>
      <w:r w:rsidRPr="005D2A26">
        <w:t>Система оценки универсальных учебных действий является:</w:t>
      </w:r>
    </w:p>
    <w:p w:rsidR="000E6E31" w:rsidRPr="005D2A26" w:rsidRDefault="000E6E31" w:rsidP="00BD1DC3">
      <w:pPr>
        <w:pStyle w:val="NormalWeb"/>
        <w:widowControl w:val="0"/>
        <w:numPr>
          <w:ilvl w:val="0"/>
          <w:numId w:val="14"/>
        </w:numPr>
        <w:tabs>
          <w:tab w:val="left" w:pos="567"/>
          <w:tab w:val="left" w:pos="993"/>
        </w:tabs>
        <w:spacing w:before="0" w:after="0" w:line="240" w:lineRule="auto"/>
        <w:ind w:left="0" w:firstLine="709"/>
        <w:jc w:val="both"/>
        <w:textAlignment w:val="baseline"/>
      </w:pPr>
      <w:r w:rsidRPr="005D2A26">
        <w:t>уровневой (определяются уровни владения универсальными учебными действиями);</w:t>
      </w:r>
    </w:p>
    <w:p w:rsidR="000E6E31" w:rsidRPr="005D2A26" w:rsidRDefault="000E6E31" w:rsidP="00BD1DC3">
      <w:pPr>
        <w:pStyle w:val="NormalWeb"/>
        <w:widowControl w:val="0"/>
        <w:numPr>
          <w:ilvl w:val="0"/>
          <w:numId w:val="14"/>
        </w:numPr>
        <w:tabs>
          <w:tab w:val="left" w:pos="567"/>
          <w:tab w:val="left" w:pos="993"/>
        </w:tabs>
        <w:spacing w:before="0" w:after="0" w:line="240" w:lineRule="auto"/>
        <w:ind w:left="0" w:firstLine="709"/>
        <w:jc w:val="both"/>
        <w:textAlignment w:val="baseline"/>
      </w:pPr>
      <w:r w:rsidRPr="005D2A2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психолога, родителей, сверстников, самого обучающегося.</w:t>
      </w:r>
    </w:p>
    <w:p w:rsidR="000E6E31" w:rsidRPr="005D2A26" w:rsidRDefault="000E6E31" w:rsidP="00644B68">
      <w:pPr>
        <w:pStyle w:val="NormalWeb"/>
        <w:widowControl w:val="0"/>
        <w:tabs>
          <w:tab w:val="left" w:pos="567"/>
        </w:tabs>
        <w:spacing w:before="0" w:after="0" w:line="240" w:lineRule="auto"/>
        <w:ind w:firstLine="709"/>
        <w:jc w:val="both"/>
        <w:textAlignment w:val="baseline"/>
      </w:pPr>
      <w:r w:rsidRPr="005D2A26">
        <w:t>В МБОУ «СОШ №64» разработана и реализуется программа мониторинга сформированности УУД у учащихся начальных классов. Два раза в год (в начале и в конце учебного года) классным руководителем и педагогом-психологом на основе специальных диагностических процедур и наблюдения проводится оценка сформированности универсальных учебных действий учащихся, результаты которой отражаются в карте мониторинга сформированности УУД, позволяющая увидеть динамику в данном направлении. Оцениваются следующие параметры:</w:t>
      </w:r>
    </w:p>
    <w:p w:rsidR="000E6E31" w:rsidRPr="005D2A26" w:rsidRDefault="000E6E31" w:rsidP="00644B68">
      <w:pPr>
        <w:pStyle w:val="NormalWeb"/>
        <w:widowControl w:val="0"/>
        <w:tabs>
          <w:tab w:val="left" w:pos="567"/>
        </w:tabs>
        <w:spacing w:before="0" w:after="0" w:line="240" w:lineRule="auto"/>
        <w:ind w:firstLine="709"/>
        <w:jc w:val="both"/>
        <w:textAlignment w:val="baseline"/>
      </w:pPr>
      <w:r w:rsidRPr="005D2A26">
        <w:t>- Личностные УУД – самопознание и самоопределение, смыслообразование, нравственно-этическая ориентация.</w:t>
      </w:r>
    </w:p>
    <w:p w:rsidR="000E6E31" w:rsidRPr="005D2A26" w:rsidRDefault="000E6E31" w:rsidP="00644B68">
      <w:pPr>
        <w:pStyle w:val="NormalWeb"/>
        <w:widowControl w:val="0"/>
        <w:tabs>
          <w:tab w:val="left" w:pos="567"/>
        </w:tabs>
        <w:spacing w:before="0" w:after="0" w:line="240" w:lineRule="auto"/>
        <w:ind w:firstLine="709"/>
        <w:jc w:val="both"/>
        <w:textAlignment w:val="baseline"/>
      </w:pPr>
      <w:r w:rsidRPr="005D2A26">
        <w:t>- Регулятивные УУД – целеполагание, контроль, оценка.</w:t>
      </w:r>
    </w:p>
    <w:p w:rsidR="000E6E31" w:rsidRPr="005D2A26" w:rsidRDefault="000E6E31" w:rsidP="00644B68">
      <w:pPr>
        <w:pStyle w:val="NormalWeb"/>
        <w:widowControl w:val="0"/>
        <w:tabs>
          <w:tab w:val="left" w:pos="567"/>
        </w:tabs>
        <w:spacing w:before="0" w:after="0" w:line="240" w:lineRule="auto"/>
        <w:ind w:firstLine="709"/>
        <w:jc w:val="both"/>
        <w:textAlignment w:val="baseline"/>
      </w:pPr>
      <w:r w:rsidRPr="005D2A26">
        <w:t>- Познавательные УУД – общеучебные действия, логические учебные действия, постановка и решение проблем.</w:t>
      </w:r>
    </w:p>
    <w:p w:rsidR="000E6E31" w:rsidRPr="005D2A26" w:rsidRDefault="000E6E31" w:rsidP="00644B68">
      <w:pPr>
        <w:pStyle w:val="NormalWeb"/>
        <w:widowControl w:val="0"/>
        <w:tabs>
          <w:tab w:val="left" w:pos="567"/>
        </w:tabs>
        <w:spacing w:before="0" w:after="0" w:line="240" w:lineRule="auto"/>
        <w:ind w:firstLine="709"/>
        <w:jc w:val="both"/>
        <w:textAlignment w:val="baseline"/>
      </w:pPr>
      <w:r w:rsidRPr="005D2A26">
        <w:t>- Коммуникативные УУД – коммуникация-кооперация, коммуникация-интеракция, коммуникация- интериоризация.</w:t>
      </w:r>
    </w:p>
    <w:p w:rsidR="000E6E31" w:rsidRPr="005D2A26" w:rsidRDefault="000E6E31" w:rsidP="00644B68">
      <w:pPr>
        <w:pStyle w:val="NormalWeb"/>
        <w:widowControl w:val="0"/>
        <w:tabs>
          <w:tab w:val="left" w:pos="567"/>
        </w:tabs>
        <w:spacing w:before="0" w:after="0" w:line="240" w:lineRule="auto"/>
        <w:ind w:firstLine="709"/>
        <w:jc w:val="both"/>
      </w:pPr>
      <w:r w:rsidRPr="005D2A26">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0E6E31" w:rsidRPr="005D2A26" w:rsidRDefault="000E6E31" w:rsidP="00644B68">
      <w:pPr>
        <w:pStyle w:val="a"/>
        <w:spacing w:after="0" w:line="240" w:lineRule="auto"/>
        <w:contextualSpacing/>
        <w:jc w:val="center"/>
      </w:pPr>
      <w:r w:rsidRPr="005D2A26">
        <w:rPr>
          <w:b/>
          <w:sz w:val="28"/>
          <w:szCs w:val="28"/>
        </w:rPr>
        <w:t xml:space="preserve">   </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 xml:space="preserve">  6.1. Программа мониторинга уровня сформированности </w:t>
      </w:r>
    </w:p>
    <w:p w:rsidR="000E6E31" w:rsidRPr="005D2A26" w:rsidRDefault="000E6E31" w:rsidP="00644B68">
      <w:pPr>
        <w:pStyle w:val="a"/>
        <w:spacing w:after="0" w:line="240" w:lineRule="auto"/>
        <w:contextualSpacing/>
        <w:jc w:val="center"/>
      </w:pPr>
      <w:r w:rsidRPr="005D2A26">
        <w:rPr>
          <w:b/>
          <w:sz w:val="28"/>
          <w:szCs w:val="28"/>
        </w:rPr>
        <w:t>универсальных учебных действий в начальной школе</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autoSpaceDE w:val="0"/>
        <w:spacing w:after="0" w:line="240" w:lineRule="auto"/>
        <w:jc w:val="center"/>
      </w:pPr>
      <w:r w:rsidRPr="005D2A26">
        <w:rPr>
          <w:b/>
          <w:sz w:val="28"/>
          <w:szCs w:val="28"/>
        </w:rPr>
        <w:t>6.1.1. Возрастные особенности и мониторинг развития личностных универсальных учебных действий</w:t>
      </w:r>
    </w:p>
    <w:p w:rsidR="000E6E31" w:rsidRPr="005D2A26" w:rsidRDefault="000E6E31" w:rsidP="00644B68">
      <w:pPr>
        <w:pStyle w:val="a"/>
        <w:autoSpaceDE w:val="0"/>
        <w:spacing w:after="0" w:line="240" w:lineRule="auto"/>
        <w:jc w:val="center"/>
      </w:pPr>
      <w:r w:rsidRPr="005D2A26">
        <w:rPr>
          <w:b/>
          <w:sz w:val="28"/>
          <w:szCs w:val="28"/>
        </w:rPr>
        <w:t>у младших школьников</w:t>
      </w:r>
    </w:p>
    <w:p w:rsidR="000E6E31" w:rsidRPr="005D2A26" w:rsidRDefault="000E6E31" w:rsidP="00644B68">
      <w:pPr>
        <w:pStyle w:val="a"/>
        <w:autoSpaceDE w:val="0"/>
        <w:spacing w:after="0" w:line="240" w:lineRule="auto"/>
        <w:jc w:val="center"/>
      </w:pPr>
    </w:p>
    <w:p w:rsidR="000E6E31" w:rsidRPr="005D2A26" w:rsidRDefault="000E6E31" w:rsidP="00644B68">
      <w:pPr>
        <w:pStyle w:val="a"/>
        <w:autoSpaceDE w:val="0"/>
        <w:spacing w:after="0" w:line="240" w:lineRule="auto"/>
        <w:jc w:val="both"/>
      </w:pPr>
      <w:r w:rsidRPr="005D2A26">
        <w:t xml:space="preserve">     В начале школьного обучения личностные универсальные учебные действия </w:t>
      </w:r>
      <w:r w:rsidRPr="005D2A26">
        <w:rPr>
          <w:i/>
          <w:iCs/>
        </w:rPr>
        <w:t>самоопределения</w:t>
      </w:r>
      <w:r w:rsidRPr="005D2A26">
        <w:t xml:space="preserve">, </w:t>
      </w:r>
      <w:r w:rsidRPr="005D2A26">
        <w:rPr>
          <w:i/>
          <w:iCs/>
        </w:rPr>
        <w:t xml:space="preserve">смыслообразования </w:t>
      </w:r>
      <w:r w:rsidRPr="005D2A26">
        <w:t xml:space="preserve">и </w:t>
      </w:r>
      <w:r w:rsidRPr="005D2A26">
        <w:rPr>
          <w:i/>
          <w:iCs/>
        </w:rPr>
        <w:t xml:space="preserve">нравственно-этической ориентации </w:t>
      </w:r>
      <w:r w:rsidRPr="005D2A26">
        <w:t xml:space="preserve">определяют личностную готовность ребенка к обучению в школе. </w:t>
      </w:r>
      <w:r w:rsidRPr="005D2A26">
        <w:rPr>
          <w:b/>
          <w:bCs/>
        </w:rPr>
        <w:t xml:space="preserve">Личностная готовность </w:t>
      </w:r>
      <w:r w:rsidRPr="005D2A26">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0E6E31" w:rsidRPr="005D2A26" w:rsidRDefault="000E6E31" w:rsidP="00644B68">
      <w:pPr>
        <w:pStyle w:val="a"/>
        <w:autoSpaceDE w:val="0"/>
        <w:spacing w:after="0" w:line="240" w:lineRule="auto"/>
        <w:jc w:val="both"/>
      </w:pPr>
      <w:r w:rsidRPr="005D2A26">
        <w:rPr>
          <w:b/>
          <w:bCs/>
        </w:rPr>
        <w:t xml:space="preserve">     Внутренняя позиция школьника </w:t>
      </w:r>
      <w:r w:rsidRPr="005D2A26">
        <w:t>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 внутренней позиции школьника, исследовали такие ученые, как М.Р. Гинзбург, Н.И. Гуткина, В.В. Давыдов, А.З. Зак, Т.А. Нежнова, К.Н. Поливанова, Д.Б. Эльконин.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0E6E31" w:rsidRPr="005D2A26" w:rsidRDefault="000E6E31" w:rsidP="00644B68">
      <w:pPr>
        <w:pStyle w:val="a"/>
        <w:autoSpaceDE w:val="0"/>
        <w:spacing w:after="0" w:line="240" w:lineRule="auto"/>
        <w:jc w:val="both"/>
      </w:pPr>
      <w:r w:rsidRPr="005D2A26">
        <w:rPr>
          <w:b/>
          <w:bCs/>
        </w:rPr>
        <w:t xml:space="preserve">     Критерии сформированности внутренней позиции школьника:</w:t>
      </w:r>
    </w:p>
    <w:p w:rsidR="000E6E31" w:rsidRPr="005D2A26" w:rsidRDefault="000E6E31" w:rsidP="00644B68">
      <w:pPr>
        <w:pStyle w:val="a"/>
        <w:autoSpaceDE w:val="0"/>
        <w:spacing w:after="0" w:line="240" w:lineRule="auto"/>
        <w:jc w:val="both"/>
      </w:pPr>
      <w:r w:rsidRPr="005D2A26">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0E6E31" w:rsidRPr="005D2A26" w:rsidRDefault="000E6E31" w:rsidP="00644B68">
      <w:pPr>
        <w:pStyle w:val="a"/>
        <w:autoSpaceDE w:val="0"/>
        <w:spacing w:after="0" w:line="240" w:lineRule="auto"/>
        <w:jc w:val="both"/>
      </w:pPr>
      <w:r w:rsidRPr="005D2A26">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0E6E31" w:rsidRPr="005D2A26" w:rsidRDefault="000E6E31" w:rsidP="00644B68">
      <w:pPr>
        <w:pStyle w:val="a"/>
        <w:autoSpaceDE w:val="0"/>
        <w:spacing w:after="0" w:line="240" w:lineRule="auto"/>
        <w:jc w:val="both"/>
      </w:pPr>
      <w:r w:rsidRPr="005D2A26">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0E6E31" w:rsidRPr="005D2A26" w:rsidRDefault="000E6E31" w:rsidP="00644B68">
      <w:pPr>
        <w:pStyle w:val="a"/>
        <w:autoSpaceDE w:val="0"/>
        <w:spacing w:after="0" w:line="240" w:lineRule="auto"/>
        <w:jc w:val="both"/>
      </w:pPr>
      <w:r w:rsidRPr="005D2A26">
        <w:t xml:space="preserve">     Можно выделить следующие </w:t>
      </w:r>
      <w:r w:rsidRPr="005D2A26">
        <w:rPr>
          <w:b/>
          <w:bCs/>
        </w:rPr>
        <w:t xml:space="preserve">уровни сформированности внутренней позиции школьника </w:t>
      </w:r>
      <w:r w:rsidRPr="005D2A26">
        <w:t>на седьмом году жизни:</w:t>
      </w:r>
    </w:p>
    <w:p w:rsidR="000E6E31" w:rsidRPr="005D2A26" w:rsidRDefault="000E6E31" w:rsidP="00644B68">
      <w:pPr>
        <w:pStyle w:val="a"/>
        <w:autoSpaceDE w:val="0"/>
        <w:spacing w:after="0" w:line="240" w:lineRule="auto"/>
        <w:jc w:val="both"/>
      </w:pPr>
      <w:r w:rsidRPr="005D2A26">
        <w:t>— отрицательное отношение к школе и поступлению в школу;</w:t>
      </w:r>
    </w:p>
    <w:p w:rsidR="000E6E31" w:rsidRPr="005D2A26" w:rsidRDefault="000E6E31" w:rsidP="00644B68">
      <w:pPr>
        <w:pStyle w:val="a"/>
        <w:autoSpaceDE w:val="0"/>
        <w:spacing w:after="0" w:line="240" w:lineRule="auto"/>
        <w:jc w:val="both"/>
      </w:pPr>
      <w:r w:rsidRPr="005D2A26">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0E6E31" w:rsidRPr="005D2A26" w:rsidRDefault="000E6E31" w:rsidP="00644B68">
      <w:pPr>
        <w:pStyle w:val="a"/>
        <w:autoSpaceDE w:val="0"/>
        <w:spacing w:after="0" w:line="240" w:lineRule="auto"/>
        <w:jc w:val="both"/>
      </w:pPr>
      <w:r w:rsidRPr="005D2A26">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0E6E31" w:rsidRPr="005D2A26" w:rsidRDefault="000E6E31" w:rsidP="00644B68">
      <w:pPr>
        <w:pStyle w:val="a"/>
        <w:autoSpaceDE w:val="0"/>
        <w:spacing w:after="0" w:line="240" w:lineRule="auto"/>
        <w:jc w:val="both"/>
      </w:pPr>
      <w:r w:rsidRPr="005D2A26">
        <w:t>— сочетание ориентации на социальные и собственно учебные аспекты школьной жизни.</w:t>
      </w:r>
    </w:p>
    <w:p w:rsidR="000E6E31" w:rsidRPr="005D2A26" w:rsidRDefault="000E6E31" w:rsidP="00644B68">
      <w:pPr>
        <w:pStyle w:val="a"/>
        <w:autoSpaceDE w:val="0"/>
        <w:spacing w:after="0" w:line="240" w:lineRule="auto"/>
        <w:jc w:val="both"/>
      </w:pPr>
      <w:r w:rsidRPr="005D2A26">
        <w:rPr>
          <w:b/>
          <w:bCs/>
          <w:i/>
          <w:iCs/>
        </w:rPr>
        <w:t xml:space="preserve">     Развитие мотивов учения </w:t>
      </w:r>
      <w:r w:rsidRPr="005D2A26">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0E6E31" w:rsidRPr="005D2A26" w:rsidRDefault="000E6E31" w:rsidP="00644B68">
      <w:pPr>
        <w:pStyle w:val="a"/>
        <w:autoSpaceDE w:val="0"/>
        <w:spacing w:after="0" w:line="240" w:lineRule="auto"/>
        <w:jc w:val="both"/>
      </w:pPr>
      <w:r w:rsidRPr="005D2A26">
        <w:t xml:space="preserve">     Общий перечень мотивов, характерных для перехода от предшкольного к начальному образованию:</w:t>
      </w:r>
    </w:p>
    <w:p w:rsidR="000E6E31" w:rsidRPr="005D2A26" w:rsidRDefault="000E6E31" w:rsidP="00644B68">
      <w:pPr>
        <w:pStyle w:val="a"/>
        <w:autoSpaceDE w:val="0"/>
        <w:spacing w:after="0" w:line="240" w:lineRule="auto"/>
        <w:jc w:val="both"/>
      </w:pPr>
      <w:r w:rsidRPr="005D2A26">
        <w:t>1. Учебно-познавательные мотивы.</w:t>
      </w:r>
    </w:p>
    <w:p w:rsidR="000E6E31" w:rsidRPr="005D2A26" w:rsidRDefault="000E6E31" w:rsidP="00644B68">
      <w:pPr>
        <w:pStyle w:val="a"/>
        <w:autoSpaceDE w:val="0"/>
        <w:spacing w:after="0" w:line="240" w:lineRule="auto"/>
        <w:jc w:val="both"/>
      </w:pPr>
      <w:r w:rsidRPr="005D2A26">
        <w:t>2. Широкие социальные мотивы (потребность в социально значимой деятельности, мотив долга).</w:t>
      </w:r>
    </w:p>
    <w:p w:rsidR="000E6E31" w:rsidRPr="005D2A26" w:rsidRDefault="000E6E31" w:rsidP="00644B68">
      <w:pPr>
        <w:pStyle w:val="a"/>
        <w:autoSpaceDE w:val="0"/>
        <w:spacing w:after="0" w:line="240" w:lineRule="auto"/>
        <w:jc w:val="both"/>
      </w:pPr>
      <w:r w:rsidRPr="005D2A26">
        <w:t>3. Позиционный мотив, связанный со стремлением занять новое положение в отношениях с окружающими.</w:t>
      </w:r>
    </w:p>
    <w:p w:rsidR="000E6E31" w:rsidRPr="005D2A26" w:rsidRDefault="000E6E31" w:rsidP="00644B68">
      <w:pPr>
        <w:pStyle w:val="a"/>
        <w:autoSpaceDE w:val="0"/>
        <w:spacing w:after="0" w:line="240" w:lineRule="auto"/>
        <w:jc w:val="both"/>
      </w:pPr>
      <w:r w:rsidRPr="005D2A26">
        <w:t>4. Внешние мотивы (власть и требования взрослых, утилитарно-прагматическая мотивация и т. д.).</w:t>
      </w:r>
    </w:p>
    <w:p w:rsidR="000E6E31" w:rsidRPr="005D2A26" w:rsidRDefault="000E6E31" w:rsidP="00644B68">
      <w:pPr>
        <w:pStyle w:val="a"/>
        <w:autoSpaceDE w:val="0"/>
        <w:spacing w:after="0" w:line="240" w:lineRule="auto"/>
        <w:jc w:val="both"/>
      </w:pPr>
      <w:r w:rsidRPr="005D2A26">
        <w:t>5. Игровой мотив.</w:t>
      </w:r>
    </w:p>
    <w:p w:rsidR="000E6E31" w:rsidRPr="005D2A26" w:rsidRDefault="000E6E31" w:rsidP="00644B68">
      <w:pPr>
        <w:pStyle w:val="a"/>
        <w:autoSpaceDE w:val="0"/>
        <w:spacing w:after="0" w:line="240" w:lineRule="auto"/>
        <w:jc w:val="both"/>
      </w:pPr>
      <w:r w:rsidRPr="005D2A26">
        <w:t>6. Мотив получения высокой оценки.</w:t>
      </w:r>
    </w:p>
    <w:p w:rsidR="000E6E31" w:rsidRPr="005D2A26" w:rsidRDefault="000E6E31" w:rsidP="00644B68">
      <w:pPr>
        <w:pStyle w:val="a"/>
        <w:autoSpaceDE w:val="0"/>
        <w:spacing w:after="0" w:line="240" w:lineRule="auto"/>
        <w:jc w:val="both"/>
      </w:pPr>
      <w:r w:rsidRPr="005D2A26">
        <w:t xml:space="preserve">     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0E6E31" w:rsidRPr="005D2A26" w:rsidRDefault="000E6E31" w:rsidP="00644B68">
      <w:pPr>
        <w:pStyle w:val="a"/>
        <w:autoSpaceDE w:val="0"/>
        <w:spacing w:after="0" w:line="240" w:lineRule="auto"/>
        <w:jc w:val="center"/>
      </w:pPr>
    </w:p>
    <w:p w:rsidR="000E6E31" w:rsidRPr="005D2A26" w:rsidRDefault="000E6E31" w:rsidP="00644B68">
      <w:pPr>
        <w:pStyle w:val="a"/>
        <w:autoSpaceDE w:val="0"/>
        <w:spacing w:after="0" w:line="240" w:lineRule="auto"/>
        <w:jc w:val="center"/>
      </w:pPr>
      <w:r w:rsidRPr="005D2A26">
        <w:rPr>
          <w:b/>
          <w:bCs/>
          <w:sz w:val="28"/>
          <w:szCs w:val="28"/>
        </w:rPr>
        <w:t>Самоопределение и смыслообразование</w:t>
      </w:r>
    </w:p>
    <w:p w:rsidR="000E6E31" w:rsidRPr="005D2A26" w:rsidRDefault="000E6E31" w:rsidP="00644B68">
      <w:pPr>
        <w:pStyle w:val="a"/>
        <w:autoSpaceDE w:val="0"/>
        <w:spacing w:after="0" w:line="240" w:lineRule="auto"/>
        <w:jc w:val="both"/>
      </w:pPr>
      <w:r w:rsidRPr="005D2A26">
        <w:rPr>
          <w:b/>
          <w:bCs/>
          <w:sz w:val="28"/>
          <w:szCs w:val="28"/>
        </w:rPr>
        <w:t xml:space="preserve">    </w:t>
      </w:r>
    </w:p>
    <w:p w:rsidR="000E6E31" w:rsidRPr="005D2A26" w:rsidRDefault="000E6E31" w:rsidP="00644B68">
      <w:pPr>
        <w:pStyle w:val="a"/>
        <w:autoSpaceDE w:val="0"/>
        <w:spacing w:after="0" w:line="240" w:lineRule="auto"/>
        <w:jc w:val="both"/>
      </w:pPr>
      <w:r w:rsidRPr="005D2A26">
        <w:rPr>
          <w:b/>
          <w:bCs/>
          <w:sz w:val="28"/>
          <w:szCs w:val="28"/>
        </w:rPr>
        <w:t xml:space="preserve">     </w:t>
      </w:r>
      <w:r w:rsidRPr="005D2A26">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sidRPr="005D2A26">
        <w:rPr>
          <w:i/>
          <w:iCs/>
        </w:rPr>
        <w:t>основ идентичности</w:t>
      </w:r>
      <w:r w:rsidRPr="005D2A26">
        <w:t xml:space="preserve">, </w:t>
      </w:r>
      <w:r w:rsidRPr="005D2A26">
        <w:rPr>
          <w:i/>
          <w:iCs/>
        </w:rPr>
        <w:t xml:space="preserve">Я-концепции и самооценки </w:t>
      </w:r>
      <w:r w:rsidRPr="005D2A26">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sidRPr="005D2A26">
        <w:rPr>
          <w:i/>
          <w:iCs/>
        </w:rPr>
        <w:t>мотивация учения</w:t>
      </w:r>
      <w:r w:rsidRPr="005D2A26">
        <w:t>. Применительно к начальной школе выделяют две группы мотивов:</w:t>
      </w:r>
    </w:p>
    <w:p w:rsidR="000E6E31" w:rsidRPr="005D2A26" w:rsidRDefault="000E6E31" w:rsidP="00644B68">
      <w:pPr>
        <w:pStyle w:val="a"/>
        <w:autoSpaceDE w:val="0"/>
        <w:spacing w:after="0" w:line="240" w:lineRule="auto"/>
        <w:jc w:val="both"/>
      </w:pPr>
      <w:r w:rsidRPr="005D2A26">
        <w:t xml:space="preserve">1) </w:t>
      </w:r>
      <w:r w:rsidRPr="005D2A26">
        <w:rPr>
          <w:i/>
          <w:iCs/>
        </w:rPr>
        <w:t>мотивы (учебные и познавательные</w:t>
      </w:r>
      <w:r w:rsidRPr="005D2A26">
        <w:t>), связанные с собственно учебной деятельностью и ее прямым продуктом, самим развивающимся субъектом учебной деятельности;</w:t>
      </w:r>
    </w:p>
    <w:p w:rsidR="000E6E31" w:rsidRPr="005D2A26" w:rsidRDefault="000E6E31" w:rsidP="00644B68">
      <w:pPr>
        <w:pStyle w:val="a"/>
        <w:autoSpaceDE w:val="0"/>
        <w:spacing w:after="0" w:line="240" w:lineRule="auto"/>
        <w:jc w:val="both"/>
      </w:pPr>
      <w:r w:rsidRPr="005D2A26">
        <w:t xml:space="preserve">2) </w:t>
      </w:r>
      <w:r w:rsidRPr="005D2A26">
        <w:rPr>
          <w:i/>
          <w:iCs/>
        </w:rPr>
        <w:t>мотивы (социальные, позиционные, в том числе статусные, узколичные</w:t>
      </w:r>
      <w:r w:rsidRPr="005D2A26">
        <w:t>),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0E6E31" w:rsidRPr="005D2A26" w:rsidRDefault="000E6E31" w:rsidP="00644B68">
      <w:pPr>
        <w:pStyle w:val="a"/>
        <w:autoSpaceDE w:val="0"/>
        <w:spacing w:after="0" w:line="240" w:lineRule="auto"/>
        <w:jc w:val="both"/>
      </w:pPr>
      <w:r w:rsidRPr="005D2A26">
        <w:rPr>
          <w:b/>
        </w:rPr>
        <w:t xml:space="preserve">     Развитие учебных и познавательных мотивов в начальной школе требует от учителя организации следующих </w:t>
      </w:r>
      <w:r w:rsidRPr="005D2A26">
        <w:rPr>
          <w:b/>
          <w:bCs/>
        </w:rPr>
        <w:t>условий</w:t>
      </w:r>
      <w:r w:rsidRPr="005D2A26">
        <w:t>:</w:t>
      </w:r>
    </w:p>
    <w:p w:rsidR="000E6E31" w:rsidRPr="005D2A26" w:rsidRDefault="000E6E31" w:rsidP="00644B68">
      <w:pPr>
        <w:pStyle w:val="a"/>
        <w:autoSpaceDE w:val="0"/>
        <w:spacing w:after="0" w:line="240" w:lineRule="auto"/>
        <w:jc w:val="both"/>
      </w:pPr>
      <w:r w:rsidRPr="005D2A26">
        <w:t>— создание проблемных ситуаций, активизация творческого отношения учащихся к учебе;</w:t>
      </w:r>
    </w:p>
    <w:p w:rsidR="000E6E31" w:rsidRPr="005D2A26" w:rsidRDefault="000E6E31" w:rsidP="00644B68">
      <w:pPr>
        <w:pStyle w:val="a"/>
        <w:autoSpaceDE w:val="0"/>
        <w:spacing w:after="0" w:line="240" w:lineRule="auto"/>
        <w:jc w:val="both"/>
      </w:pPr>
      <w:r w:rsidRPr="005D2A26">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0E6E31" w:rsidRPr="005D2A26" w:rsidRDefault="000E6E31" w:rsidP="00644B68">
      <w:pPr>
        <w:pStyle w:val="a"/>
        <w:autoSpaceDE w:val="0"/>
        <w:spacing w:after="0" w:line="240" w:lineRule="auto"/>
        <w:jc w:val="both"/>
      </w:pPr>
      <w:r w:rsidRPr="005D2A26">
        <w:t>- обеспечение учеников необходимыми средствами решения задач, оценивание знаний учащегося с учетом его новых достижений;</w:t>
      </w:r>
    </w:p>
    <w:p w:rsidR="000E6E31" w:rsidRPr="005D2A26" w:rsidRDefault="000E6E31" w:rsidP="00644B68">
      <w:pPr>
        <w:pStyle w:val="a"/>
        <w:autoSpaceDE w:val="0"/>
        <w:spacing w:after="0" w:line="240" w:lineRule="auto"/>
        <w:jc w:val="both"/>
      </w:pPr>
      <w:r w:rsidRPr="005D2A26">
        <w:t>— организация форм совместной учебной деятельности, учебного сотрудничества.</w:t>
      </w:r>
    </w:p>
    <w:p w:rsidR="000E6E31" w:rsidRPr="005D2A26" w:rsidRDefault="000E6E31" w:rsidP="00644B68">
      <w:pPr>
        <w:pStyle w:val="a"/>
        <w:autoSpaceDE w:val="0"/>
        <w:spacing w:after="0" w:line="240" w:lineRule="auto"/>
        <w:jc w:val="both"/>
      </w:pPr>
      <w:r w:rsidRPr="005D2A26">
        <w:t xml:space="preserve">     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0E6E31" w:rsidRPr="005D2A26" w:rsidRDefault="000E6E31" w:rsidP="00644B68">
      <w:pPr>
        <w:pStyle w:val="a"/>
        <w:autoSpaceDE w:val="0"/>
        <w:spacing w:after="0" w:line="240" w:lineRule="auto"/>
        <w:jc w:val="both"/>
      </w:pPr>
      <w:r w:rsidRPr="005D2A26">
        <w:rPr>
          <w:b/>
        </w:rPr>
        <w:t xml:space="preserve">     Развитие рефлексивной самооценки основывается на следующих </w:t>
      </w:r>
      <w:r w:rsidRPr="005D2A26">
        <w:rPr>
          <w:b/>
          <w:bCs/>
        </w:rPr>
        <w:t>действиях</w:t>
      </w:r>
      <w:r w:rsidRPr="005D2A26">
        <w:rPr>
          <w:b/>
        </w:rPr>
        <w:t>:</w:t>
      </w:r>
    </w:p>
    <w:p w:rsidR="000E6E31" w:rsidRPr="005D2A26" w:rsidRDefault="000E6E31" w:rsidP="00644B68">
      <w:pPr>
        <w:pStyle w:val="a"/>
        <w:autoSpaceDE w:val="0"/>
        <w:spacing w:after="0" w:line="240" w:lineRule="auto"/>
        <w:jc w:val="both"/>
      </w:pPr>
      <w:r w:rsidRPr="005D2A26">
        <w:t>— сравнение ребенком своих достижений;</w:t>
      </w:r>
    </w:p>
    <w:p w:rsidR="000E6E31" w:rsidRPr="005D2A26" w:rsidRDefault="000E6E31" w:rsidP="00644B68">
      <w:pPr>
        <w:pStyle w:val="a"/>
        <w:autoSpaceDE w:val="0"/>
        <w:spacing w:after="0" w:line="240" w:lineRule="auto"/>
        <w:jc w:val="both"/>
      </w:pPr>
      <w:r w:rsidRPr="005D2A26">
        <w:t>— сравнение ребенком своих достижений вчера и сегодня и выработка на этой основе предельно конкретной дифференцированной самооценки;</w:t>
      </w:r>
    </w:p>
    <w:p w:rsidR="000E6E31" w:rsidRPr="005D2A26" w:rsidRDefault="000E6E31" w:rsidP="00644B68">
      <w:pPr>
        <w:pStyle w:val="a"/>
        <w:autoSpaceDE w:val="0"/>
        <w:spacing w:after="0" w:line="240" w:lineRule="auto"/>
        <w:jc w:val="both"/>
      </w:pPr>
      <w:r w:rsidRPr="005D2A26">
        <w:t>—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0E6E31" w:rsidRPr="005D2A26" w:rsidRDefault="000E6E31" w:rsidP="00644B68">
      <w:pPr>
        <w:pStyle w:val="a"/>
        <w:autoSpaceDE w:val="0"/>
        <w:spacing w:after="0" w:line="240" w:lineRule="auto"/>
        <w:jc w:val="both"/>
      </w:pPr>
      <w:r w:rsidRPr="005D2A26">
        <w:t xml:space="preserve">     Существует </w:t>
      </w:r>
      <w:r w:rsidRPr="005D2A26">
        <w:rPr>
          <w:b/>
          <w:bCs/>
        </w:rPr>
        <w:t>два варианта нарушения развития самооценки:</w:t>
      </w:r>
    </w:p>
    <w:p w:rsidR="000E6E31" w:rsidRPr="005D2A26" w:rsidRDefault="000E6E31" w:rsidP="00644B68">
      <w:pPr>
        <w:pStyle w:val="a"/>
        <w:autoSpaceDE w:val="0"/>
        <w:spacing w:after="0" w:line="240" w:lineRule="auto"/>
        <w:jc w:val="both"/>
      </w:pPr>
      <w:r w:rsidRPr="005D2A26">
        <w:t xml:space="preserve">1. </w:t>
      </w:r>
      <w:r w:rsidRPr="005D2A26">
        <w:rPr>
          <w:i/>
          <w:iCs/>
        </w:rPr>
        <w:t>Заниженная самооценка</w:t>
      </w:r>
      <w:r w:rsidRPr="005D2A26">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0E6E31" w:rsidRPr="005D2A26" w:rsidRDefault="000E6E31" w:rsidP="00644B68">
      <w:pPr>
        <w:pStyle w:val="a"/>
        <w:tabs>
          <w:tab w:val="left" w:pos="4140"/>
        </w:tabs>
        <w:autoSpaceDE w:val="0"/>
        <w:spacing w:after="0" w:line="240" w:lineRule="auto"/>
        <w:jc w:val="both"/>
      </w:pPr>
      <w:r w:rsidRPr="005D2A26">
        <w:t xml:space="preserve">2. </w:t>
      </w:r>
      <w:r w:rsidRPr="005D2A26">
        <w:rPr>
          <w:i/>
          <w:iCs/>
        </w:rPr>
        <w:t>Завышенная самооценка</w:t>
      </w:r>
      <w:r w:rsidRPr="005D2A26">
        <w:rPr>
          <w:iCs/>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0E6E31" w:rsidRPr="005D2A26" w:rsidRDefault="000E6E31" w:rsidP="00644B68">
      <w:pPr>
        <w:pStyle w:val="a"/>
        <w:tabs>
          <w:tab w:val="left" w:pos="4140"/>
        </w:tabs>
        <w:autoSpaceDE w:val="0"/>
        <w:spacing w:after="0" w:line="240" w:lineRule="auto"/>
        <w:jc w:val="both"/>
      </w:pPr>
      <w:r w:rsidRPr="005D2A26">
        <w:rPr>
          <w:iCs/>
        </w:rPr>
        <w:t xml:space="preserve">     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sidRPr="005D2A26">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sidRPr="005D2A26">
        <w:rPr>
          <w:iCs/>
        </w:rPr>
        <w:t>Личностная саморегуляция</w:t>
      </w:r>
      <w:r w:rsidRPr="005D2A26">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0E6E31" w:rsidRPr="005D2A26" w:rsidRDefault="000E6E31" w:rsidP="00644B68">
      <w:pPr>
        <w:pStyle w:val="a"/>
        <w:autoSpaceDE w:val="0"/>
        <w:spacing w:after="0" w:line="240" w:lineRule="auto"/>
        <w:jc w:val="both"/>
      </w:pPr>
      <w:r w:rsidRPr="005D2A26">
        <w:t xml:space="preserve">     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0E6E31" w:rsidRPr="005D2A26" w:rsidRDefault="000E6E31" w:rsidP="00644B68">
      <w:pPr>
        <w:pStyle w:val="a"/>
        <w:autoSpaceDE w:val="0"/>
        <w:spacing w:after="0" w:line="240" w:lineRule="auto"/>
        <w:jc w:val="both"/>
      </w:pPr>
    </w:p>
    <w:p w:rsidR="000E6E31" w:rsidRPr="005D2A26" w:rsidRDefault="000E6E31" w:rsidP="00644B68">
      <w:pPr>
        <w:pStyle w:val="a"/>
        <w:autoSpaceDE w:val="0"/>
        <w:spacing w:after="0" w:line="240" w:lineRule="auto"/>
        <w:jc w:val="both"/>
      </w:pPr>
      <w:r w:rsidRPr="005D2A26">
        <w:rPr>
          <w:b/>
          <w:bCs/>
        </w:rPr>
        <w:t xml:space="preserve">     Психолого-педагогические условия</w:t>
      </w:r>
      <w:r w:rsidRPr="005D2A26">
        <w:t>, способствующие адекватному пониманию учащимися начальной школы причин неуспеха, являются:</w:t>
      </w:r>
    </w:p>
    <w:p w:rsidR="000E6E31" w:rsidRPr="005D2A26" w:rsidRDefault="000E6E31" w:rsidP="00644B68">
      <w:pPr>
        <w:pStyle w:val="a"/>
        <w:autoSpaceDE w:val="0"/>
        <w:spacing w:after="0" w:line="240" w:lineRule="auto"/>
        <w:jc w:val="both"/>
      </w:pPr>
      <w:r w:rsidRPr="005D2A26">
        <w:t>— обеспечение успешности в учебе за счет организации ориентировки ученика в учебном содержании и усвоения системы научных понятий;</w:t>
      </w:r>
    </w:p>
    <w:p w:rsidR="000E6E31" w:rsidRPr="005D2A26" w:rsidRDefault="000E6E31" w:rsidP="00644B68">
      <w:pPr>
        <w:pStyle w:val="a"/>
        <w:autoSpaceDE w:val="0"/>
        <w:spacing w:after="0" w:line="240" w:lineRule="auto"/>
        <w:jc w:val="both"/>
      </w:pPr>
      <w:r w:rsidRPr="005D2A26">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0E6E31" w:rsidRPr="005D2A26" w:rsidRDefault="000E6E31" w:rsidP="00644B68">
      <w:pPr>
        <w:pStyle w:val="a"/>
        <w:autoSpaceDE w:val="0"/>
        <w:spacing w:after="0" w:line="240" w:lineRule="auto"/>
        <w:jc w:val="both"/>
      </w:pPr>
      <w:r w:rsidRPr="005D2A26">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0E6E31" w:rsidRPr="005D2A26" w:rsidRDefault="000E6E31" w:rsidP="00644B68">
      <w:pPr>
        <w:pStyle w:val="a"/>
        <w:autoSpaceDE w:val="0"/>
        <w:spacing w:after="0" w:line="240" w:lineRule="auto"/>
        <w:jc w:val="both"/>
      </w:pPr>
      <w:r w:rsidRPr="005D2A26">
        <w:t>— стимулирование активности и познавательной инициативы ребенка, отсутствие жесткого контроля в обучении;</w:t>
      </w:r>
    </w:p>
    <w:p w:rsidR="000E6E31" w:rsidRPr="005D2A26" w:rsidRDefault="000E6E31" w:rsidP="00644B68">
      <w:pPr>
        <w:pStyle w:val="a"/>
        <w:autoSpaceDE w:val="0"/>
        <w:spacing w:after="0" w:line="240" w:lineRule="auto"/>
        <w:jc w:val="both"/>
      </w:pPr>
      <w:r w:rsidRPr="005D2A26">
        <w:t>— ориентация учеников на то, что неуспех обусловлен недостаточностью усилий, и перенос акцента на чувство ответственности самого учащегося;</w:t>
      </w:r>
    </w:p>
    <w:p w:rsidR="000E6E31" w:rsidRPr="005D2A26" w:rsidRDefault="000E6E31" w:rsidP="00644B68">
      <w:pPr>
        <w:pStyle w:val="a"/>
        <w:autoSpaceDE w:val="0"/>
        <w:spacing w:after="0" w:line="240" w:lineRule="auto"/>
        <w:jc w:val="both"/>
      </w:pPr>
      <w:r w:rsidRPr="005D2A26">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0E6E31" w:rsidRPr="005D2A26" w:rsidRDefault="000E6E31" w:rsidP="00644B68">
      <w:pPr>
        <w:pStyle w:val="a"/>
        <w:autoSpaceDE w:val="0"/>
        <w:spacing w:after="0" w:line="240" w:lineRule="auto"/>
        <w:jc w:val="both"/>
      </w:pPr>
      <w:r w:rsidRPr="005D2A26">
        <w:t>— ориентация учителей на необходимость учета индивидуально-психологических особенностей учащихся и зону ближайшего развития.</w:t>
      </w:r>
    </w:p>
    <w:p w:rsidR="000E6E31" w:rsidRPr="005D2A26" w:rsidRDefault="000E6E31" w:rsidP="00644B68">
      <w:pPr>
        <w:pStyle w:val="a"/>
        <w:autoSpaceDE w:val="0"/>
        <w:spacing w:after="0" w:line="240" w:lineRule="auto"/>
        <w:jc w:val="both"/>
      </w:pPr>
      <w:r w:rsidRPr="005D2A26">
        <w:rPr>
          <w:b/>
          <w:bCs/>
        </w:rPr>
        <w:t xml:space="preserve">     Основные характеристики личностного развития учащихся начальной школы</w:t>
      </w:r>
    </w:p>
    <w:p w:rsidR="000E6E31" w:rsidRPr="005D2A26" w:rsidRDefault="000E6E31" w:rsidP="00644B68">
      <w:pPr>
        <w:pStyle w:val="a"/>
        <w:autoSpaceDE w:val="0"/>
        <w:spacing w:after="0" w:line="240" w:lineRule="auto"/>
        <w:jc w:val="both"/>
      </w:pPr>
      <w:r w:rsidRPr="005D2A26">
        <w:rPr>
          <w:i/>
          <w:iCs/>
        </w:rPr>
        <w:t>Самоопределение</w:t>
      </w:r>
    </w:p>
    <w:p w:rsidR="000E6E31" w:rsidRPr="005D2A26" w:rsidRDefault="000E6E31" w:rsidP="00644B68">
      <w:pPr>
        <w:pStyle w:val="a"/>
        <w:autoSpaceDE w:val="0"/>
        <w:spacing w:after="0" w:line="240" w:lineRule="auto"/>
        <w:jc w:val="both"/>
      </w:pPr>
      <w:r w:rsidRPr="005D2A26">
        <w:t>1. Формирование основ гражданской идентичности личности:</w:t>
      </w:r>
    </w:p>
    <w:p w:rsidR="000E6E31" w:rsidRPr="005D2A26" w:rsidRDefault="000E6E31" w:rsidP="00644B68">
      <w:pPr>
        <w:pStyle w:val="a"/>
        <w:autoSpaceDE w:val="0"/>
        <w:spacing w:after="0" w:line="240" w:lineRule="auto"/>
        <w:jc w:val="both"/>
      </w:pPr>
      <w:r w:rsidRPr="005D2A26">
        <w:t>— чувства сопричастности своей Родине, народу и истории и гордости за них, ответственности человека за благосостояние общества;</w:t>
      </w:r>
    </w:p>
    <w:p w:rsidR="000E6E31" w:rsidRPr="005D2A26" w:rsidRDefault="000E6E31" w:rsidP="00644B68">
      <w:pPr>
        <w:pStyle w:val="a"/>
        <w:autoSpaceDE w:val="0"/>
        <w:spacing w:after="0" w:line="240" w:lineRule="auto"/>
        <w:jc w:val="both"/>
      </w:pPr>
      <w:r w:rsidRPr="005D2A26">
        <w:t>— осознания этнической принадлежности и культурной идентичности на основе осознания «Я» как гражданина России.</w:t>
      </w:r>
    </w:p>
    <w:p w:rsidR="000E6E31" w:rsidRPr="005D2A26" w:rsidRDefault="000E6E31" w:rsidP="00644B68">
      <w:pPr>
        <w:pStyle w:val="a"/>
        <w:autoSpaceDE w:val="0"/>
        <w:spacing w:after="0" w:line="240" w:lineRule="auto"/>
        <w:jc w:val="both"/>
      </w:pPr>
      <w:r w:rsidRPr="005D2A26">
        <w:t>2. Формирование картины мира культуры как порождения трудовой предметно-преобразующей деятельности человека:</w:t>
      </w:r>
    </w:p>
    <w:p w:rsidR="000E6E31" w:rsidRPr="005D2A26" w:rsidRDefault="000E6E31" w:rsidP="00644B68">
      <w:pPr>
        <w:pStyle w:val="a"/>
        <w:autoSpaceDE w:val="0"/>
        <w:spacing w:after="0" w:line="240" w:lineRule="auto"/>
        <w:jc w:val="both"/>
      </w:pPr>
      <w:r w:rsidRPr="005D2A26">
        <w:t>— ознакомление с миром профессий, их социальной значимостью и содержанием.</w:t>
      </w:r>
    </w:p>
    <w:p w:rsidR="000E6E31" w:rsidRPr="005D2A26" w:rsidRDefault="000E6E31" w:rsidP="00644B68">
      <w:pPr>
        <w:pStyle w:val="a"/>
        <w:autoSpaceDE w:val="0"/>
        <w:spacing w:after="0" w:line="240" w:lineRule="auto"/>
        <w:jc w:val="both"/>
      </w:pPr>
      <w:r w:rsidRPr="005D2A26">
        <w:t>3. Развитие Я-концепции и самооценки личности:</w:t>
      </w:r>
    </w:p>
    <w:p w:rsidR="000E6E31" w:rsidRPr="005D2A26" w:rsidRDefault="000E6E31" w:rsidP="00644B68">
      <w:pPr>
        <w:pStyle w:val="a"/>
        <w:autoSpaceDE w:val="0"/>
        <w:spacing w:after="0" w:line="240" w:lineRule="auto"/>
        <w:jc w:val="both"/>
      </w:pPr>
      <w:r w:rsidRPr="005D2A26">
        <w:t>— формирование адекватной позитивной осознанной самооценки и самопринятия.</w:t>
      </w:r>
    </w:p>
    <w:p w:rsidR="000E6E31" w:rsidRPr="005D2A26" w:rsidRDefault="000E6E31" w:rsidP="00644B68">
      <w:pPr>
        <w:pStyle w:val="a"/>
        <w:autoSpaceDE w:val="0"/>
        <w:spacing w:after="0" w:line="240" w:lineRule="auto"/>
        <w:jc w:val="both"/>
      </w:pPr>
      <w:r w:rsidRPr="005D2A26">
        <w:rPr>
          <w:i/>
          <w:iCs/>
        </w:rPr>
        <w:t>Смыслообразование</w:t>
      </w:r>
    </w:p>
    <w:p w:rsidR="000E6E31" w:rsidRPr="005D2A26" w:rsidRDefault="000E6E31" w:rsidP="00644B68">
      <w:pPr>
        <w:pStyle w:val="a"/>
        <w:autoSpaceDE w:val="0"/>
        <w:spacing w:after="0" w:line="240" w:lineRule="auto"/>
        <w:jc w:val="both"/>
      </w:pPr>
      <w:r w:rsidRPr="005D2A26">
        <w:t>Формирование ценностных ориентиров и смыслов учебной деятельности на основе:</w:t>
      </w:r>
    </w:p>
    <w:p w:rsidR="000E6E31" w:rsidRPr="005D2A26" w:rsidRDefault="000E6E31" w:rsidP="00644B68">
      <w:pPr>
        <w:pStyle w:val="a"/>
        <w:autoSpaceDE w:val="0"/>
        <w:spacing w:after="0" w:line="240" w:lineRule="auto"/>
        <w:jc w:val="both"/>
      </w:pPr>
      <w:r w:rsidRPr="005D2A26">
        <w:t>— развития познавательных интересов, учебных мотивов;</w:t>
      </w:r>
    </w:p>
    <w:p w:rsidR="000E6E31" w:rsidRPr="005D2A26" w:rsidRDefault="000E6E31" w:rsidP="00644B68">
      <w:pPr>
        <w:pStyle w:val="a"/>
        <w:autoSpaceDE w:val="0"/>
        <w:spacing w:after="0" w:line="240" w:lineRule="auto"/>
        <w:jc w:val="both"/>
      </w:pPr>
      <w:r w:rsidRPr="005D2A26">
        <w:t>— формирования мотивов достижения и социального</w:t>
      </w:r>
    </w:p>
    <w:p w:rsidR="000E6E31" w:rsidRPr="005D2A26" w:rsidRDefault="000E6E31" w:rsidP="00644B68">
      <w:pPr>
        <w:pStyle w:val="a"/>
        <w:autoSpaceDE w:val="0"/>
        <w:spacing w:after="0" w:line="240" w:lineRule="auto"/>
        <w:jc w:val="both"/>
      </w:pPr>
      <w:r w:rsidRPr="005D2A26">
        <w:t>признания;</w:t>
      </w:r>
    </w:p>
    <w:p w:rsidR="000E6E31" w:rsidRPr="005D2A26" w:rsidRDefault="000E6E31" w:rsidP="00644B68">
      <w:pPr>
        <w:pStyle w:val="a"/>
        <w:autoSpaceDE w:val="0"/>
        <w:spacing w:after="0" w:line="240" w:lineRule="auto"/>
        <w:jc w:val="both"/>
      </w:pPr>
      <w:r w:rsidRPr="005D2A26">
        <w:t>— мотива, реализующего потребность в социально значимой и социально оцениваемой деятельности.</w:t>
      </w:r>
    </w:p>
    <w:p w:rsidR="000E6E31" w:rsidRPr="005D2A26" w:rsidRDefault="000E6E31" w:rsidP="00644B68">
      <w:pPr>
        <w:pStyle w:val="a"/>
        <w:autoSpaceDE w:val="0"/>
        <w:spacing w:after="0" w:line="240" w:lineRule="auto"/>
        <w:jc w:val="both"/>
      </w:pPr>
      <w:r w:rsidRPr="005D2A26">
        <w:rPr>
          <w:i/>
          <w:iCs/>
        </w:rPr>
        <w:t>Нравственно-этическая ориентация включает:</w:t>
      </w:r>
    </w:p>
    <w:p w:rsidR="000E6E31" w:rsidRPr="005D2A26" w:rsidRDefault="000E6E31" w:rsidP="00644B68">
      <w:pPr>
        <w:pStyle w:val="a"/>
        <w:autoSpaceDE w:val="0"/>
        <w:spacing w:after="0" w:line="240" w:lineRule="auto"/>
        <w:jc w:val="both"/>
      </w:pPr>
      <w:r w:rsidRPr="005D2A26">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0E6E31" w:rsidRPr="005D2A26" w:rsidRDefault="000E6E31" w:rsidP="00644B68">
      <w:pPr>
        <w:pStyle w:val="a"/>
        <w:autoSpaceDE w:val="0"/>
        <w:spacing w:after="0" w:line="240" w:lineRule="auto"/>
        <w:jc w:val="both"/>
      </w:pPr>
      <w:r w:rsidRPr="005D2A26">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0E6E31" w:rsidRPr="005D2A26" w:rsidRDefault="000E6E31" w:rsidP="00644B68">
      <w:pPr>
        <w:pStyle w:val="a"/>
        <w:autoSpaceDE w:val="0"/>
        <w:spacing w:after="0" w:line="240" w:lineRule="auto"/>
        <w:jc w:val="both"/>
      </w:pPr>
      <w:r w:rsidRPr="005D2A26">
        <w:t>— знание основных моральных норм (справедливое распределение, взаимопомощь, правдивость, честность, ответственность);</w:t>
      </w:r>
    </w:p>
    <w:p w:rsidR="000E6E31" w:rsidRPr="005D2A26" w:rsidRDefault="000E6E31" w:rsidP="00644B68">
      <w:pPr>
        <w:pStyle w:val="a"/>
        <w:autoSpaceDE w:val="0"/>
        <w:spacing w:after="0" w:line="240" w:lineRule="auto"/>
        <w:jc w:val="both"/>
      </w:pPr>
      <w:r w:rsidRPr="005D2A26">
        <w:t>— выделение нравственного содержания поступков на основе различения конвенциональных, персональных и моральных норм;</w:t>
      </w:r>
    </w:p>
    <w:p w:rsidR="000E6E31" w:rsidRPr="005D2A26" w:rsidRDefault="000E6E31" w:rsidP="00644B68">
      <w:pPr>
        <w:pStyle w:val="a"/>
        <w:autoSpaceDE w:val="0"/>
        <w:spacing w:after="0" w:line="240" w:lineRule="auto"/>
        <w:jc w:val="both"/>
      </w:pPr>
      <w:r w:rsidRPr="005D2A26">
        <w:t>— формирование моральной самооценки;</w:t>
      </w:r>
    </w:p>
    <w:p w:rsidR="000E6E31" w:rsidRPr="005D2A26" w:rsidRDefault="000E6E31" w:rsidP="00644B68">
      <w:pPr>
        <w:pStyle w:val="a"/>
        <w:autoSpaceDE w:val="0"/>
        <w:spacing w:after="0" w:line="240" w:lineRule="auto"/>
        <w:jc w:val="both"/>
      </w:pPr>
      <w:r w:rsidRPr="005D2A26">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0E6E31" w:rsidRPr="005D2A26" w:rsidRDefault="000E6E31" w:rsidP="00644B68">
      <w:pPr>
        <w:pStyle w:val="a"/>
        <w:autoSpaceDE w:val="0"/>
        <w:spacing w:after="0" w:line="240" w:lineRule="auto"/>
        <w:jc w:val="both"/>
      </w:pPr>
      <w:r w:rsidRPr="005D2A26">
        <w:t>— развитие эмпатии и сопереживания, эмоционально-нравственной отзывчивости;</w:t>
      </w:r>
    </w:p>
    <w:p w:rsidR="000E6E31" w:rsidRPr="005D2A26" w:rsidRDefault="000E6E31" w:rsidP="00644B68">
      <w:pPr>
        <w:pStyle w:val="a"/>
        <w:autoSpaceDE w:val="0"/>
        <w:spacing w:after="0" w:line="240" w:lineRule="auto"/>
        <w:jc w:val="both"/>
      </w:pPr>
      <w:r w:rsidRPr="005D2A26">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0E6E31" w:rsidRPr="005D2A26" w:rsidRDefault="000E6E31" w:rsidP="00644B68">
      <w:pPr>
        <w:pStyle w:val="a"/>
        <w:autoSpaceDE w:val="0"/>
        <w:spacing w:after="0" w:line="240" w:lineRule="auto"/>
        <w:jc w:val="both"/>
      </w:pPr>
      <w:r w:rsidRPr="005D2A26">
        <w:t>— формирование чувства прекрасного и эстетических чувств на основе знакомства с мировой и отечественной художественной культурой.</w:t>
      </w: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autoSpaceDE w:val="0"/>
        <w:spacing w:after="0" w:line="240" w:lineRule="auto"/>
        <w:contextualSpacing/>
        <w:jc w:val="both"/>
        <w:sectPr w:rsidR="000E6E31" w:rsidRPr="005D2A26">
          <w:footerReference w:type="default" r:id="rId8"/>
          <w:pgSz w:w="11906" w:h="16838"/>
          <w:pgMar w:top="720" w:right="720" w:bottom="765" w:left="1418" w:header="0" w:footer="709" w:gutter="0"/>
          <w:cols w:space="720"/>
          <w:formProt w:val="0"/>
          <w:docGrid w:linePitch="360"/>
        </w:sectP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Технологическая карта формирования личностных УУД в начальной школе</w:t>
      </w:r>
    </w:p>
    <w:p w:rsidR="000E6E31" w:rsidRPr="005D2A26" w:rsidRDefault="000E6E31" w:rsidP="00644B68">
      <w:pPr>
        <w:pStyle w:val="a"/>
        <w:spacing w:after="0" w:line="240" w:lineRule="auto"/>
        <w:contextualSpacing/>
        <w:jc w:val="center"/>
      </w:pPr>
    </w:p>
    <w:tbl>
      <w:tblPr>
        <w:tblW w:w="15273" w:type="dxa"/>
        <w:tblInd w:w="-32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1560"/>
        <w:gridCol w:w="1560"/>
        <w:gridCol w:w="850"/>
        <w:gridCol w:w="475"/>
        <w:gridCol w:w="2226"/>
        <w:gridCol w:w="103"/>
        <w:gridCol w:w="2866"/>
        <w:gridCol w:w="2977"/>
        <w:gridCol w:w="1134"/>
        <w:gridCol w:w="1522"/>
      </w:tblGrid>
      <w:tr w:rsidR="000E6E31" w:rsidRPr="005D2A26" w:rsidTr="00A60784">
        <w:trPr>
          <w:trHeight w:val="42"/>
        </w:trPr>
        <w:tc>
          <w:tcPr>
            <w:tcW w:w="1560" w:type="dxa"/>
            <w:vMerge w:val="restart"/>
            <w:tcMar>
              <w:left w:w="103" w:type="dxa"/>
            </w:tcMar>
          </w:tcPr>
          <w:p w:rsidR="000E6E31" w:rsidRPr="005D2A26" w:rsidRDefault="000E6E31" w:rsidP="00644B68">
            <w:pPr>
              <w:pStyle w:val="a"/>
              <w:spacing w:after="0" w:line="240" w:lineRule="auto"/>
              <w:contextualSpacing/>
              <w:jc w:val="center"/>
            </w:pPr>
            <w:r w:rsidRPr="005D2A26">
              <w:rPr>
                <w:b/>
              </w:rPr>
              <w:t>УУД</w:t>
            </w:r>
          </w:p>
        </w:tc>
        <w:tc>
          <w:tcPr>
            <w:tcW w:w="15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Нормативный</w:t>
            </w:r>
          </w:p>
          <w:p w:rsidR="000E6E31" w:rsidRPr="005D2A26" w:rsidRDefault="000E6E31" w:rsidP="00644B68">
            <w:pPr>
              <w:pStyle w:val="a"/>
              <w:spacing w:after="0" w:line="240" w:lineRule="auto"/>
              <w:contextualSpacing/>
              <w:jc w:val="center"/>
            </w:pPr>
            <w:r w:rsidRPr="005D2A26">
              <w:rPr>
                <w:b/>
              </w:rPr>
              <w:t>показатель</w:t>
            </w:r>
            <w:r w:rsidRPr="005D2A26">
              <w:rPr>
                <w:b/>
                <w:lang w:val="en-US"/>
              </w:rPr>
              <w:t xml:space="preserve"> </w:t>
            </w:r>
            <w:r w:rsidRPr="005D2A26">
              <w:rPr>
                <w:b/>
              </w:rPr>
              <w:t>УУД</w:t>
            </w:r>
          </w:p>
        </w:tc>
        <w:tc>
          <w:tcPr>
            <w:tcW w:w="850"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Класс</w:t>
            </w:r>
          </w:p>
        </w:tc>
        <w:tc>
          <w:tcPr>
            <w:tcW w:w="8647" w:type="dxa"/>
            <w:gridSpan w:val="5"/>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Уровни сформированности</w:t>
            </w:r>
          </w:p>
        </w:tc>
        <w:tc>
          <w:tcPr>
            <w:tcW w:w="2656" w:type="dxa"/>
            <w:gridSpan w:val="2"/>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Диагностика</w:t>
            </w:r>
          </w:p>
        </w:tc>
      </w:tr>
      <w:tr w:rsidR="000E6E31" w:rsidRPr="005D2A26" w:rsidTr="00A60784">
        <w:trPr>
          <w:trHeight w:val="42"/>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850" w:type="dxa"/>
            <w:vMerge/>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2804" w:type="dxa"/>
            <w:gridSpan w:val="3"/>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высокий</w:t>
            </w:r>
          </w:p>
        </w:tc>
        <w:tc>
          <w:tcPr>
            <w:tcW w:w="28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средний</w:t>
            </w:r>
          </w:p>
        </w:tc>
        <w:tc>
          <w:tcPr>
            <w:tcW w:w="2977"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низкий</w:t>
            </w:r>
          </w:p>
        </w:tc>
        <w:tc>
          <w:tcPr>
            <w:tcW w:w="1134"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учитель</w:t>
            </w:r>
          </w:p>
        </w:tc>
        <w:tc>
          <w:tcPr>
            <w:tcW w:w="1522"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психолог</w:t>
            </w:r>
          </w:p>
        </w:tc>
      </w:tr>
      <w:tr w:rsidR="000E6E31" w:rsidRPr="005D2A26" w:rsidTr="00A60784">
        <w:trPr>
          <w:trHeight w:val="42"/>
        </w:trPr>
        <w:tc>
          <w:tcPr>
            <w:tcW w:w="1560" w:type="dxa"/>
            <w:vMerge w:val="restart"/>
            <w:tcMar>
              <w:left w:w="103" w:type="dxa"/>
            </w:tcMar>
          </w:tcPr>
          <w:p w:rsidR="000E6E31" w:rsidRPr="005D2A26" w:rsidRDefault="000E6E31" w:rsidP="00644B68">
            <w:pPr>
              <w:pStyle w:val="a"/>
              <w:spacing w:after="0" w:line="240" w:lineRule="auto"/>
              <w:contextualSpacing/>
              <w:jc w:val="center"/>
            </w:pPr>
            <w:r w:rsidRPr="005D2A26">
              <w:t>Самопознание и самоопределение</w:t>
            </w:r>
          </w:p>
          <w:p w:rsidR="000E6E31" w:rsidRPr="005D2A26" w:rsidRDefault="000E6E31" w:rsidP="00644B68">
            <w:pPr>
              <w:pStyle w:val="a"/>
              <w:spacing w:after="0" w:line="240" w:lineRule="auto"/>
              <w:contextualSpacing/>
              <w:jc w:val="center"/>
            </w:pPr>
          </w:p>
        </w:tc>
        <w:tc>
          <w:tcPr>
            <w:tcW w:w="1560"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Самооценка</w:t>
            </w:r>
          </w:p>
          <w:p w:rsidR="000E6E31" w:rsidRPr="005D2A26" w:rsidRDefault="000E6E31" w:rsidP="00644B68">
            <w:pPr>
              <w:pStyle w:val="a"/>
              <w:spacing w:after="0" w:line="240" w:lineRule="auto"/>
              <w:contextualSpacing/>
              <w:jc w:val="center"/>
            </w:pPr>
          </w:p>
        </w:tc>
        <w:tc>
          <w:tcPr>
            <w:tcW w:w="850"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804" w:type="dxa"/>
            <w:gridSpan w:val="3"/>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чувство необходимости учения,</w:t>
            </w:r>
          </w:p>
          <w:p w:rsidR="000E6E31" w:rsidRPr="005D2A26" w:rsidRDefault="000E6E31" w:rsidP="00644B68">
            <w:pPr>
              <w:pStyle w:val="a"/>
              <w:spacing w:after="0" w:line="240" w:lineRule="auto"/>
              <w:contextualSpacing/>
            </w:pPr>
            <w:r w:rsidRPr="005D2A26">
              <w:t>- формирование своей точки зрения,</w:t>
            </w:r>
          </w:p>
          <w:p w:rsidR="000E6E31" w:rsidRPr="005D2A26" w:rsidRDefault="000E6E31" w:rsidP="00644B68">
            <w:pPr>
              <w:pStyle w:val="a"/>
              <w:spacing w:after="0" w:line="240" w:lineRule="auto"/>
              <w:contextualSpacing/>
            </w:pPr>
            <w:r w:rsidRPr="005D2A26">
              <w:t>- адекватное  содержательное представление о школе;</w:t>
            </w:r>
          </w:p>
          <w:p w:rsidR="000E6E31" w:rsidRPr="005D2A26" w:rsidRDefault="000E6E31" w:rsidP="00644B68">
            <w:pPr>
              <w:pStyle w:val="a"/>
              <w:spacing w:after="0" w:line="240" w:lineRule="auto"/>
              <w:contextualSpacing/>
            </w:pPr>
            <w:r w:rsidRPr="005D2A26">
              <w:t xml:space="preserve">-  предпочтение классных коллективных занятий индивидуальным занятиям дома, </w:t>
            </w:r>
          </w:p>
          <w:p w:rsidR="000E6E31" w:rsidRPr="005D2A26" w:rsidRDefault="000E6E31" w:rsidP="00644B68">
            <w:pPr>
              <w:pStyle w:val="a"/>
              <w:spacing w:after="0" w:line="240" w:lineRule="auto"/>
              <w:contextualSpacing/>
            </w:pPr>
            <w:r w:rsidRPr="005D2A26">
              <w:t xml:space="preserve"> -  предпочтение социального способа оценки своих знаний </w:t>
            </w:r>
          </w:p>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tc>
        <w:tc>
          <w:tcPr>
            <w:tcW w:w="286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положительное отношение к школе; </w:t>
            </w:r>
          </w:p>
          <w:p w:rsidR="000E6E31" w:rsidRPr="005D2A26" w:rsidRDefault="000E6E31" w:rsidP="00644B68">
            <w:pPr>
              <w:pStyle w:val="a"/>
              <w:spacing w:after="0" w:line="240" w:lineRule="auto"/>
              <w:contextualSpacing/>
            </w:pPr>
            <w:r w:rsidRPr="005D2A26">
              <w:t xml:space="preserve">- ориентация на содержательные моменты школьной действительности и образец «хорошего ученика», </w:t>
            </w:r>
          </w:p>
          <w:p w:rsidR="000E6E31" w:rsidRPr="005D2A26" w:rsidRDefault="000E6E31" w:rsidP="00644B68">
            <w:pPr>
              <w:pStyle w:val="a"/>
              <w:spacing w:after="0" w:line="240" w:lineRule="auto"/>
              <w:contextualSpacing/>
            </w:pPr>
            <w:r w:rsidRPr="005D2A26">
              <w:t>- школа привлекает внеучебной деятельностью</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стабилизировать психоэмоциональное состояние ребенка, организовать самостоятельную деятельность на уроке.</w:t>
            </w:r>
          </w:p>
          <w:p w:rsidR="000E6E31" w:rsidRPr="005D2A26" w:rsidRDefault="000E6E31" w:rsidP="00644B68">
            <w:pPr>
              <w:pStyle w:val="a"/>
              <w:spacing w:after="0" w:line="240" w:lineRule="auto"/>
              <w:contextualSpacing/>
            </w:pP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отрицательное отношение к школе и поступлению в школу</w:t>
            </w:r>
          </w:p>
          <w:p w:rsidR="000E6E31" w:rsidRPr="005D2A26" w:rsidRDefault="000E6E31" w:rsidP="00644B68">
            <w:pPr>
              <w:pStyle w:val="a"/>
              <w:spacing w:after="0" w:line="240" w:lineRule="auto"/>
              <w:contextualSpacing/>
            </w:pPr>
            <w:r w:rsidRPr="005D2A26">
              <w:t>- Ребенок хочет пойти в школу, но при сохранении дошкольного образа жизни.</w:t>
            </w:r>
            <w:r w:rsidRPr="005D2A26">
              <w:rPr>
                <w:b/>
              </w:rPr>
              <w:t xml:space="preserve">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результат, давать небольшие поручения, но с достижимым положительным результатом.</w:t>
            </w:r>
          </w:p>
        </w:tc>
        <w:tc>
          <w:tcPr>
            <w:tcW w:w="1134"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наблюдение</w:t>
            </w:r>
          </w:p>
        </w:tc>
        <w:tc>
          <w:tcPr>
            <w:tcW w:w="1522" w:type="dxa"/>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r>
      <w:tr w:rsidR="000E6E31" w:rsidRPr="005D2A26" w:rsidTr="00A60784">
        <w:trPr>
          <w:trHeight w:val="4308"/>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850"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804" w:type="dxa"/>
            <w:gridSpan w:val="3"/>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чувство необходимости учения,</w:t>
            </w:r>
          </w:p>
          <w:p w:rsidR="000E6E31" w:rsidRPr="005D2A26" w:rsidRDefault="000E6E31" w:rsidP="00644B68">
            <w:pPr>
              <w:pStyle w:val="a"/>
              <w:spacing w:after="0" w:line="240" w:lineRule="auto"/>
              <w:contextualSpacing/>
            </w:pPr>
            <w:r w:rsidRPr="005D2A26">
              <w:t>- формируется собственная точка зрения,</w:t>
            </w:r>
          </w:p>
          <w:p w:rsidR="000E6E31" w:rsidRPr="005D2A26" w:rsidRDefault="000E6E31" w:rsidP="00644B68">
            <w:pPr>
              <w:pStyle w:val="a"/>
              <w:spacing w:after="0" w:line="240" w:lineRule="auto"/>
              <w:contextualSpacing/>
            </w:pPr>
            <w:r w:rsidRPr="005D2A26">
              <w:t>-  предпочтение социального способа оценки своих знаний.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0E6E31" w:rsidRPr="005D2A26" w:rsidRDefault="000E6E31" w:rsidP="00644B68">
            <w:pPr>
              <w:pStyle w:val="a"/>
              <w:spacing w:after="0" w:line="240" w:lineRule="auto"/>
              <w:contextualSpacing/>
            </w:pPr>
          </w:p>
        </w:tc>
        <w:tc>
          <w:tcPr>
            <w:tcW w:w="286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положительное отношение к школе; </w:t>
            </w:r>
          </w:p>
          <w:p w:rsidR="000E6E31" w:rsidRPr="005D2A26" w:rsidRDefault="000E6E31" w:rsidP="00644B68">
            <w:pPr>
              <w:pStyle w:val="a"/>
              <w:spacing w:after="0" w:line="240" w:lineRule="auto"/>
              <w:contextualSpacing/>
            </w:pPr>
            <w:r w:rsidRPr="005D2A26">
              <w:t>Проявляет собственную точку зрения в отдельных вопросах.</w:t>
            </w:r>
          </w:p>
          <w:p w:rsidR="000E6E31" w:rsidRPr="005D2A26" w:rsidRDefault="000E6E31" w:rsidP="00644B68">
            <w:pPr>
              <w:pStyle w:val="a"/>
              <w:spacing w:after="0" w:line="240" w:lineRule="auto"/>
              <w:contextualSpacing/>
            </w:pPr>
            <w:r w:rsidRPr="005D2A26">
              <w:t>Частично зависит от ситуации успеха.</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Посещение школы с цель общения со сверстниками.</w:t>
            </w:r>
          </w:p>
          <w:p w:rsidR="000E6E31" w:rsidRPr="005D2A26" w:rsidRDefault="000E6E31" w:rsidP="00644B68">
            <w:pPr>
              <w:pStyle w:val="a"/>
              <w:spacing w:after="0" w:line="240" w:lineRule="auto"/>
              <w:contextualSpacing/>
            </w:pPr>
            <w:r w:rsidRPr="005D2A26">
              <w:t>Нет стремления иметь собственную точку зрения.</w:t>
            </w:r>
          </w:p>
          <w:p w:rsidR="000E6E31" w:rsidRPr="005D2A26" w:rsidRDefault="000E6E31" w:rsidP="00644B68">
            <w:pPr>
              <w:pStyle w:val="a"/>
              <w:spacing w:after="0" w:line="240" w:lineRule="auto"/>
              <w:contextualSpacing/>
            </w:pPr>
            <w:r w:rsidRPr="005D2A26">
              <w:t>Полностью зависит от ситуации успеха.</w:t>
            </w:r>
          </w:p>
          <w:p w:rsidR="000E6E31" w:rsidRPr="005D2A26" w:rsidRDefault="000E6E31" w:rsidP="00644B68">
            <w:pPr>
              <w:pStyle w:val="a"/>
              <w:spacing w:after="0" w:line="240" w:lineRule="auto"/>
              <w:contextualSpacing/>
            </w:pPr>
            <w:r w:rsidRPr="005D2A26">
              <w:t>Тенденция к переоценке достигнутых результатов и возможностей.</w:t>
            </w:r>
          </w:p>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результат,  давать небольшие поручения, но с достижимым положительным результатом.</w:t>
            </w:r>
          </w:p>
        </w:tc>
        <w:tc>
          <w:tcPr>
            <w:tcW w:w="1134"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наблюдение</w:t>
            </w:r>
          </w:p>
        </w:tc>
        <w:tc>
          <w:tcPr>
            <w:tcW w:w="1522" w:type="dxa"/>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r>
      <w:tr w:rsidR="000E6E31" w:rsidRPr="005D2A26" w:rsidTr="00A60784">
        <w:trPr>
          <w:trHeight w:val="1789"/>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850"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804" w:type="dxa"/>
            <w:gridSpan w:val="3"/>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чувство необходимости учения,</w:t>
            </w:r>
          </w:p>
          <w:p w:rsidR="000E6E31" w:rsidRPr="005D2A26" w:rsidRDefault="000E6E31" w:rsidP="00644B68">
            <w:pPr>
              <w:pStyle w:val="a"/>
              <w:spacing w:after="0" w:line="240" w:lineRule="auto"/>
              <w:contextualSpacing/>
            </w:pPr>
            <w:r w:rsidRPr="005D2A26">
              <w:t xml:space="preserve">- адекватное определение задач саморазвития, решение которых необходимо для реализации требований роли «хороший ученик»,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0E6E31" w:rsidRPr="005D2A26" w:rsidRDefault="000E6E31" w:rsidP="00644B68">
            <w:pPr>
              <w:pStyle w:val="a"/>
              <w:spacing w:after="0" w:line="240" w:lineRule="auto"/>
              <w:contextualSpacing/>
            </w:pPr>
          </w:p>
        </w:tc>
        <w:tc>
          <w:tcPr>
            <w:tcW w:w="2866" w:type="dxa"/>
            <w:tcBorders>
              <w:left w:val="single" w:sz="4" w:space="0" w:color="000000"/>
            </w:tcBorders>
            <w:tcMar>
              <w:left w:w="103" w:type="dxa"/>
            </w:tcMar>
          </w:tcPr>
          <w:p w:rsidR="000E6E31" w:rsidRPr="005D2A26" w:rsidRDefault="000E6E31" w:rsidP="00644B68">
            <w:pPr>
              <w:pStyle w:val="a"/>
              <w:pBdr>
                <w:bottom w:val="single" w:sz="12" w:space="0" w:color="000000"/>
              </w:pBdr>
              <w:spacing w:after="0" w:line="240" w:lineRule="auto"/>
              <w:contextualSpacing/>
            </w:pPr>
            <w:r w:rsidRPr="005D2A26">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0E6E31" w:rsidRPr="005D2A26" w:rsidRDefault="000E6E31" w:rsidP="00644B68">
            <w:pPr>
              <w:pStyle w:val="a"/>
              <w:pBdr>
                <w:bottom w:val="single" w:sz="12" w:space="0" w:color="000000"/>
              </w:pBdr>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0E6E31" w:rsidRPr="005D2A26" w:rsidRDefault="000E6E31" w:rsidP="00644B68">
            <w:pPr>
              <w:pStyle w:val="a"/>
              <w:spacing w:after="0" w:line="240" w:lineRule="auto"/>
              <w:contextualSpacing/>
            </w:pP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Неумение адекватно оценить свои способности.</w:t>
            </w:r>
          </w:p>
          <w:p w:rsidR="000E6E31" w:rsidRPr="005D2A26" w:rsidRDefault="000E6E31" w:rsidP="00644B68">
            <w:pPr>
              <w:pStyle w:val="a"/>
              <w:spacing w:after="0" w:line="240" w:lineRule="auto"/>
              <w:contextualSpacing/>
            </w:pPr>
            <w:r w:rsidRPr="005D2A26">
              <w:t>Самооценка ситуативна.</w:t>
            </w:r>
            <w:r w:rsidRPr="005D2A26">
              <w:rPr>
                <w:b/>
              </w:rPr>
              <w:t xml:space="preserve">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0E6E31" w:rsidRPr="005D2A26" w:rsidRDefault="000E6E31" w:rsidP="00644B68">
            <w:pPr>
              <w:pStyle w:val="a"/>
              <w:spacing w:after="0" w:line="240" w:lineRule="auto"/>
              <w:contextualSpacing/>
            </w:pPr>
          </w:p>
        </w:tc>
        <w:tc>
          <w:tcPr>
            <w:tcW w:w="1134"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наблюдение</w:t>
            </w:r>
          </w:p>
        </w:tc>
        <w:tc>
          <w:tcPr>
            <w:tcW w:w="1522" w:type="dxa"/>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r>
      <w:tr w:rsidR="000E6E31" w:rsidRPr="005D2A26" w:rsidTr="00A60784">
        <w:trPr>
          <w:trHeight w:val="5513"/>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850"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804" w:type="dxa"/>
            <w:gridSpan w:val="3"/>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-адекватное представление о себе как личности и своих способностях, осознание  способов поддержания своей самооценки.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p>
        </w:tc>
        <w:tc>
          <w:tcPr>
            <w:tcW w:w="2866" w:type="dxa"/>
            <w:tcBorders>
              <w:left w:val="single" w:sz="4" w:space="0" w:color="000000"/>
            </w:tcBorders>
            <w:tcMar>
              <w:left w:w="103" w:type="dxa"/>
            </w:tcMar>
          </w:tcPr>
          <w:p w:rsidR="000E6E31" w:rsidRPr="005D2A26" w:rsidRDefault="000E6E31" w:rsidP="00644B68">
            <w:pPr>
              <w:pStyle w:val="a"/>
              <w:pBdr>
                <w:bottom w:val="single" w:sz="12" w:space="0" w:color="000000"/>
              </w:pBdr>
              <w:spacing w:after="0" w:line="240" w:lineRule="auto"/>
              <w:contextualSpacing/>
            </w:pPr>
            <w:r w:rsidRPr="005D2A26">
              <w:t xml:space="preserve">- выполнение норм школьной жизни, положительные отношения с одноклассниками и учителем, </w:t>
            </w:r>
          </w:p>
          <w:p w:rsidR="000E6E31" w:rsidRPr="005D2A26" w:rsidRDefault="000E6E31" w:rsidP="00644B68">
            <w:pPr>
              <w:pStyle w:val="a"/>
              <w:pBdr>
                <w:bottom w:val="single" w:sz="12" w:space="0" w:color="000000"/>
              </w:pBdr>
              <w:spacing w:after="0" w:line="240" w:lineRule="auto"/>
              <w:contextualSpacing/>
            </w:pPr>
            <w:r w:rsidRPr="005D2A26">
              <w:t xml:space="preserve">интерес к учению   </w:t>
            </w:r>
          </w:p>
          <w:p w:rsidR="000E6E31" w:rsidRPr="005D2A26" w:rsidRDefault="000E6E31" w:rsidP="00644B68">
            <w:pPr>
              <w:pStyle w:val="a"/>
              <w:pBdr>
                <w:bottom w:val="single" w:sz="12" w:space="0" w:color="000000"/>
              </w:pBdr>
              <w:spacing w:after="0" w:line="240" w:lineRule="auto"/>
              <w:contextualSpacing/>
            </w:pPr>
          </w:p>
          <w:p w:rsidR="000E6E31" w:rsidRPr="005D2A26" w:rsidRDefault="000E6E31" w:rsidP="00644B68">
            <w:pPr>
              <w:pStyle w:val="a"/>
              <w:pBdr>
                <w:bottom w:val="single" w:sz="12" w:space="0" w:color="000000"/>
              </w:pBdr>
              <w:spacing w:after="0" w:line="240" w:lineRule="auto"/>
              <w:contextualSpacing/>
            </w:pPr>
          </w:p>
          <w:p w:rsidR="000E6E31" w:rsidRPr="005D2A26" w:rsidRDefault="000E6E31" w:rsidP="00644B68">
            <w:pPr>
              <w:pStyle w:val="a"/>
              <w:pBdr>
                <w:bottom w:val="single" w:sz="12" w:space="0" w:color="000000"/>
              </w:pBdr>
              <w:spacing w:after="0" w:line="240" w:lineRule="auto"/>
              <w:contextualSpacing/>
            </w:pPr>
          </w:p>
          <w:p w:rsidR="000E6E31" w:rsidRPr="005D2A26" w:rsidRDefault="000E6E31" w:rsidP="00644B68">
            <w:pPr>
              <w:pStyle w:val="a"/>
              <w:spacing w:after="0" w:line="240" w:lineRule="auto"/>
              <w:contextualSpacing/>
            </w:pPr>
            <w:r w:rsidRPr="005D2A26">
              <w:rPr>
                <w:b/>
              </w:rPr>
              <w:t xml:space="preserve"> Рекомендации:</w:t>
            </w:r>
            <w:r w:rsidRPr="005D2A26">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0E6E31" w:rsidRPr="005D2A26" w:rsidRDefault="000E6E31" w:rsidP="00644B68">
            <w:pPr>
              <w:pStyle w:val="a"/>
              <w:spacing w:after="0" w:line="240" w:lineRule="auto"/>
              <w:contextualSpacing/>
            </w:pP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Неумение адекватно оценить свои способности.</w:t>
            </w:r>
          </w:p>
          <w:p w:rsidR="000E6E31" w:rsidRPr="005D2A26" w:rsidRDefault="000E6E31" w:rsidP="00644B68">
            <w:pPr>
              <w:pStyle w:val="a"/>
              <w:spacing w:after="0" w:line="240" w:lineRule="auto"/>
              <w:contextualSpacing/>
            </w:pPr>
            <w:r w:rsidRPr="005D2A26">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результат, создать ситуацию успешности среди одноклассников,</w:t>
            </w:r>
          </w:p>
          <w:p w:rsidR="000E6E31" w:rsidRPr="005D2A26" w:rsidRDefault="000E6E31" w:rsidP="00644B68">
            <w:pPr>
              <w:pStyle w:val="a"/>
              <w:spacing w:after="0" w:line="240" w:lineRule="auto"/>
              <w:contextualSpacing/>
            </w:pPr>
            <w:r w:rsidRPr="005D2A26">
              <w:t>поручение небольших поручений, но с достижимым положительным результатом</w:t>
            </w:r>
          </w:p>
          <w:p w:rsidR="000E6E31" w:rsidRPr="005D2A26" w:rsidRDefault="000E6E31" w:rsidP="00644B68">
            <w:pPr>
              <w:pStyle w:val="a"/>
              <w:spacing w:after="0" w:line="240" w:lineRule="auto"/>
              <w:contextualSpacing/>
            </w:pPr>
          </w:p>
        </w:tc>
        <w:tc>
          <w:tcPr>
            <w:tcW w:w="1134"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наблюдение</w:t>
            </w:r>
          </w:p>
        </w:tc>
        <w:tc>
          <w:tcPr>
            <w:tcW w:w="1522" w:type="dxa"/>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r>
      <w:tr w:rsidR="000E6E31" w:rsidRPr="005D2A26" w:rsidTr="00A60784">
        <w:trPr>
          <w:trHeight w:val="135"/>
        </w:trPr>
        <w:tc>
          <w:tcPr>
            <w:tcW w:w="1560" w:type="dxa"/>
            <w:vMerge w:val="restart"/>
            <w:tcMar>
              <w:left w:w="103" w:type="dxa"/>
            </w:tcMar>
          </w:tcPr>
          <w:p w:rsidR="000E6E31" w:rsidRPr="005D2A26" w:rsidRDefault="000E6E31" w:rsidP="00644B68">
            <w:pPr>
              <w:pStyle w:val="a"/>
              <w:spacing w:after="0" w:line="240" w:lineRule="auto"/>
              <w:contextualSpacing/>
              <w:jc w:val="center"/>
            </w:pPr>
            <w:r w:rsidRPr="005D2A26">
              <w:rPr>
                <w:bCs/>
              </w:rPr>
              <w:t>Смыслообразование</w:t>
            </w:r>
          </w:p>
          <w:p w:rsidR="000E6E31" w:rsidRPr="005D2A26" w:rsidRDefault="000E6E31" w:rsidP="00644B68">
            <w:pPr>
              <w:pStyle w:val="a"/>
              <w:spacing w:after="0" w:line="240" w:lineRule="auto"/>
              <w:contextualSpacing/>
              <w:jc w:val="center"/>
            </w:pPr>
          </w:p>
        </w:tc>
        <w:tc>
          <w:tcPr>
            <w:tcW w:w="1560"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Мотивация</w:t>
            </w: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интерес к новому;</w:t>
            </w:r>
          </w:p>
          <w:p w:rsidR="000E6E31" w:rsidRPr="005D2A26" w:rsidRDefault="000E6E31" w:rsidP="00644B68">
            <w:pPr>
              <w:pStyle w:val="a"/>
              <w:spacing w:after="0" w:line="240" w:lineRule="auto"/>
              <w:contextualSpacing/>
            </w:pPr>
            <w:r w:rsidRPr="005D2A26">
              <w:t xml:space="preserve">- сформированность </w:t>
            </w:r>
            <w:r w:rsidRPr="005D2A26">
              <w:rPr>
                <w:i/>
              </w:rPr>
              <w:t xml:space="preserve">учебных </w:t>
            </w:r>
            <w:r w:rsidRPr="005D2A26">
              <w:t xml:space="preserve">мотивов </w:t>
            </w:r>
          </w:p>
          <w:p w:rsidR="000E6E31" w:rsidRPr="005D2A26" w:rsidRDefault="000E6E31" w:rsidP="00644B68">
            <w:pPr>
              <w:pStyle w:val="a"/>
              <w:spacing w:after="0" w:line="240" w:lineRule="auto"/>
              <w:contextualSpacing/>
            </w:pPr>
            <w:r w:rsidRPr="005D2A26">
              <w:t>– стремление к  получению высоких оценок</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способствовать развитию  высокой учебной мотивации и уровня притязаний.</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частично сформирован интерес к новому;</w:t>
            </w:r>
          </w:p>
          <w:p w:rsidR="000E6E31" w:rsidRPr="005D2A26" w:rsidRDefault="000E6E31" w:rsidP="00644B68">
            <w:pPr>
              <w:pStyle w:val="a"/>
              <w:spacing w:after="0" w:line="240" w:lineRule="auto"/>
              <w:contextualSpacing/>
            </w:pPr>
            <w:r w:rsidRPr="005D2A26">
              <w:t xml:space="preserve">- частично сформированы </w:t>
            </w:r>
            <w:r w:rsidRPr="005D2A26">
              <w:rPr>
                <w:i/>
              </w:rPr>
              <w:t xml:space="preserve">учебные  </w:t>
            </w:r>
            <w:r w:rsidRPr="005D2A26">
              <w:t xml:space="preserve">мотивы, </w:t>
            </w:r>
          </w:p>
          <w:p w:rsidR="000E6E31" w:rsidRPr="005D2A26" w:rsidRDefault="000E6E31" w:rsidP="00644B68">
            <w:pPr>
              <w:pStyle w:val="a"/>
              <w:spacing w:after="0" w:line="240" w:lineRule="auto"/>
              <w:contextualSpacing/>
            </w:pPr>
            <w:r w:rsidRPr="005D2A26">
              <w:t>– стремление получать хорошие оценки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
              </w:rPr>
              <w:t xml:space="preserve"> - </w:t>
            </w:r>
            <w:r w:rsidRPr="005D2A26">
              <w:t>формирование мотивации достижения и успеха.</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-к школе безразличен;</w:t>
            </w:r>
          </w:p>
          <w:p w:rsidR="000E6E31" w:rsidRPr="005D2A26" w:rsidRDefault="000E6E31" w:rsidP="00644B68">
            <w:pPr>
              <w:pStyle w:val="a"/>
              <w:spacing w:after="0" w:line="240" w:lineRule="auto"/>
              <w:contextualSpacing/>
            </w:pPr>
            <w:r w:rsidRPr="005D2A26">
              <w:t xml:space="preserve">- сформированность </w:t>
            </w:r>
            <w:r w:rsidRPr="005D2A26">
              <w:rPr>
                <w:i/>
              </w:rPr>
              <w:t xml:space="preserve">учебных </w:t>
            </w:r>
            <w:r w:rsidRPr="005D2A26">
              <w:t xml:space="preserve">мотивов недостаточна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
              </w:rPr>
              <w:t xml:space="preserve"> - </w:t>
            </w:r>
            <w:r w:rsidRPr="005D2A26">
              <w:t>консультация специалистов,</w:t>
            </w:r>
          </w:p>
          <w:p w:rsidR="000E6E31" w:rsidRPr="005D2A26" w:rsidRDefault="000E6E31" w:rsidP="00644B68">
            <w:pPr>
              <w:pStyle w:val="a"/>
              <w:spacing w:after="0" w:line="240" w:lineRule="auto"/>
              <w:contextualSpacing/>
            </w:pPr>
            <w:r w:rsidRPr="005D2A26">
              <w:t>- включение ребенка в активную деятельность на основе использования его  интересов</w:t>
            </w:r>
          </w:p>
          <w:p w:rsidR="000E6E31" w:rsidRPr="005D2A26" w:rsidRDefault="000E6E31" w:rsidP="00644B68">
            <w:pPr>
              <w:pStyle w:val="a"/>
              <w:spacing w:after="0" w:line="240" w:lineRule="auto"/>
              <w:contextualSpacing/>
            </w:pPr>
          </w:p>
        </w:tc>
        <w:tc>
          <w:tcPr>
            <w:tcW w:w="1134"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Беседа о школе</w:t>
            </w:r>
          </w:p>
        </w:tc>
        <w:tc>
          <w:tcPr>
            <w:tcW w:w="1522"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t>Методика «Школа зверей»</w:t>
            </w:r>
          </w:p>
        </w:tc>
      </w:tr>
      <w:tr w:rsidR="000E6E31" w:rsidRPr="005D2A26" w:rsidTr="00A60784">
        <w:trPr>
          <w:trHeight w:val="977"/>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формируются  познавательные мотивы и интересы,</w:t>
            </w:r>
          </w:p>
          <w:p w:rsidR="000E6E31" w:rsidRPr="005D2A26" w:rsidRDefault="000E6E31" w:rsidP="00644B68">
            <w:pPr>
              <w:pStyle w:val="a"/>
              <w:spacing w:after="0" w:line="240" w:lineRule="auto"/>
              <w:contextualSpacing/>
            </w:pPr>
            <w:r w:rsidRPr="005D2A26">
              <w:t>- сформированы учебные мотивы - желание учиться, желание выполнять действия согласно школьному распорядку</w:t>
            </w:r>
            <w:r w:rsidRPr="005D2A26">
              <w:rPr>
                <w:i/>
                <w:color w:val="FF0000"/>
              </w:rPr>
              <w:t>,</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BB2062">
            <w:pPr>
              <w:pStyle w:val="a"/>
              <w:spacing w:after="0" w:line="240" w:lineRule="auto"/>
              <w:contextualSpacing/>
            </w:pPr>
            <w:r w:rsidRPr="005D2A26">
              <w:t xml:space="preserve">Включить в учебный процесс мероприятия по формированию социальных навыков представления своих результатов </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частично сформированы </w:t>
            </w:r>
            <w:r w:rsidRPr="005D2A26">
              <w:rPr>
                <w:i/>
              </w:rPr>
              <w:t xml:space="preserve">познавательные </w:t>
            </w:r>
            <w:r w:rsidRPr="005D2A26">
              <w:t>мотивы и интересы,</w:t>
            </w:r>
          </w:p>
          <w:p w:rsidR="000E6E31" w:rsidRPr="005D2A26" w:rsidRDefault="000E6E31" w:rsidP="00644B68">
            <w:pPr>
              <w:pStyle w:val="a"/>
              <w:spacing w:after="0" w:line="240" w:lineRule="auto"/>
              <w:contextualSpacing/>
            </w:pPr>
            <w:r w:rsidRPr="005D2A26">
              <w:t>- в стадии формирования учебные мотивы</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организация учебного процесса на поиск решений, приводящих к открытию</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-к школе безразличен;</w:t>
            </w:r>
          </w:p>
          <w:p w:rsidR="000E6E31" w:rsidRPr="005D2A26" w:rsidRDefault="000E6E31" w:rsidP="00644B68">
            <w:pPr>
              <w:pStyle w:val="a"/>
              <w:spacing w:after="0" w:line="240" w:lineRule="auto"/>
              <w:contextualSpacing/>
            </w:pPr>
            <w:r w:rsidRPr="005D2A26">
              <w:t>- преобладает плохое настроение,</w:t>
            </w:r>
          </w:p>
          <w:p w:rsidR="000E6E31" w:rsidRPr="005D2A26" w:rsidRDefault="000E6E31" w:rsidP="00644B68">
            <w:pPr>
              <w:pStyle w:val="a"/>
              <w:spacing w:after="0" w:line="240" w:lineRule="auto"/>
              <w:contextualSpacing/>
            </w:pPr>
            <w:r w:rsidRPr="005D2A26">
              <w:t>- учебный материал усваивает фрагментарно,</w:t>
            </w:r>
          </w:p>
          <w:p w:rsidR="000E6E31" w:rsidRPr="005D2A26" w:rsidRDefault="000E6E31" w:rsidP="00644B68">
            <w:pPr>
              <w:pStyle w:val="a"/>
              <w:spacing w:after="0" w:line="240" w:lineRule="auto"/>
              <w:contextualSpacing/>
            </w:pPr>
            <w:r w:rsidRPr="005D2A26">
              <w:t>- к занятиям интерес не проявляет</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-консультация специалистов;</w:t>
            </w:r>
          </w:p>
          <w:p w:rsidR="000E6E31" w:rsidRPr="005D2A26" w:rsidRDefault="000E6E31" w:rsidP="00644B68">
            <w:pPr>
              <w:pStyle w:val="a"/>
              <w:spacing w:after="0" w:line="240" w:lineRule="auto"/>
              <w:contextualSpacing/>
            </w:pPr>
            <w:r w:rsidRPr="005D2A26">
              <w:t>- организация успеха в рамках учебной программы.</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522"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trHeight w:val="126"/>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сформированы </w:t>
            </w:r>
            <w:r w:rsidRPr="005D2A26">
              <w:rPr>
                <w:i/>
              </w:rPr>
              <w:t xml:space="preserve">познавательные </w:t>
            </w:r>
            <w:r w:rsidRPr="005D2A26">
              <w:t xml:space="preserve">мотивы и интересы, </w:t>
            </w:r>
          </w:p>
          <w:p w:rsidR="000E6E31" w:rsidRPr="005D2A26" w:rsidRDefault="000E6E31" w:rsidP="00644B68">
            <w:pPr>
              <w:pStyle w:val="a"/>
              <w:spacing w:after="0" w:line="240" w:lineRule="auto"/>
              <w:contextualSpacing/>
            </w:pPr>
            <w:r w:rsidRPr="005D2A26">
              <w:t xml:space="preserve">- сформированность </w:t>
            </w:r>
            <w:r w:rsidRPr="005D2A26">
              <w:rPr>
                <w:i/>
              </w:rPr>
              <w:t xml:space="preserve">социальных </w:t>
            </w:r>
            <w:r w:rsidRPr="005D2A26">
              <w:t>мотивов (чувство долга, ответственность),</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учебный процесс ориентировать на формирование интереса к трудным заданиям.</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частично сформированы </w:t>
            </w:r>
            <w:r w:rsidRPr="005D2A26">
              <w:rPr>
                <w:i/>
              </w:rPr>
              <w:t xml:space="preserve">познавательные </w:t>
            </w:r>
            <w:r w:rsidRPr="005D2A26">
              <w:t xml:space="preserve">мотивы и интересы, </w:t>
            </w:r>
          </w:p>
          <w:p w:rsidR="000E6E31" w:rsidRPr="005D2A26" w:rsidRDefault="000E6E31" w:rsidP="00644B68">
            <w:pPr>
              <w:pStyle w:val="a"/>
              <w:spacing w:after="0" w:line="240" w:lineRule="auto"/>
              <w:contextualSpacing/>
            </w:pPr>
            <w:r w:rsidRPr="005D2A26">
              <w:t xml:space="preserve">-частично сформированы  </w:t>
            </w:r>
            <w:r w:rsidRPr="005D2A26">
              <w:rPr>
                <w:i/>
              </w:rPr>
              <w:t xml:space="preserve">социальные </w:t>
            </w:r>
            <w:r w:rsidRPr="005D2A26">
              <w:t>мотивы (чувство долга, ответственность),</w:t>
            </w:r>
          </w:p>
          <w:p w:rsidR="000E6E31" w:rsidRPr="005D2A26" w:rsidRDefault="000E6E31" w:rsidP="00644B68">
            <w:pPr>
              <w:pStyle w:val="a"/>
              <w:spacing w:after="0" w:line="240" w:lineRule="auto"/>
              <w:contextualSpacing/>
            </w:pPr>
            <w:r w:rsidRPr="005D2A26">
              <w:t>- склонность выполнять облегченные задания,</w:t>
            </w:r>
          </w:p>
          <w:p w:rsidR="000E6E31" w:rsidRPr="005D2A26" w:rsidRDefault="000E6E31" w:rsidP="00644B68">
            <w:pPr>
              <w:pStyle w:val="a"/>
              <w:spacing w:after="0" w:line="240" w:lineRule="auto"/>
              <w:contextualSpacing/>
            </w:pPr>
            <w:r w:rsidRPr="005D2A26">
              <w:t>- ориентирован на внеурочную деятельность (кружки, секции)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Р</w:t>
            </w:r>
            <w:r w:rsidRPr="005D2A26">
              <w:rPr>
                <w:b/>
              </w:rPr>
              <w:t>екомендации:</w:t>
            </w:r>
          </w:p>
          <w:p w:rsidR="000E6E31" w:rsidRPr="005D2A26" w:rsidRDefault="000E6E31" w:rsidP="00644B68">
            <w:pPr>
              <w:pStyle w:val="a"/>
              <w:spacing w:after="0" w:line="240" w:lineRule="auto"/>
              <w:contextualSpacing/>
            </w:pPr>
            <w:r w:rsidRPr="005D2A26">
              <w:t>- чтобы стабилизировать мотивацию в учебной деятельности включать ребенка в проектно - исследовательскую деятельность, привлекать к участию в различных конкурсных программах и олимпиадах.</w:t>
            </w:r>
          </w:p>
          <w:p w:rsidR="000E6E31" w:rsidRPr="005D2A26" w:rsidRDefault="000E6E31" w:rsidP="00644B68">
            <w:pPr>
              <w:pStyle w:val="a"/>
              <w:spacing w:after="0" w:line="240" w:lineRule="auto"/>
              <w:contextualSpacing/>
            </w:pPr>
          </w:p>
        </w:tc>
        <w:tc>
          <w:tcPr>
            <w:tcW w:w="2977"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r w:rsidRPr="005D2A26">
              <w:t>- сформирована мотивация избегания наказания,</w:t>
            </w:r>
          </w:p>
          <w:p w:rsidR="000E6E31" w:rsidRPr="005D2A26" w:rsidRDefault="000E6E31" w:rsidP="00644B68">
            <w:pPr>
              <w:pStyle w:val="a"/>
              <w:spacing w:after="0" w:line="240" w:lineRule="auto"/>
              <w:contextualSpacing/>
            </w:pPr>
            <w:r w:rsidRPr="005D2A26">
              <w:t xml:space="preserve">- фиксация на неуспешности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
              </w:rPr>
              <w:t xml:space="preserve">- </w:t>
            </w:r>
            <w:r w:rsidRPr="005D2A26">
              <w:t>консультация специалистов,</w:t>
            </w:r>
          </w:p>
          <w:p w:rsidR="000E6E31" w:rsidRPr="005D2A26" w:rsidRDefault="000E6E31" w:rsidP="00644B68">
            <w:pPr>
              <w:pStyle w:val="a"/>
              <w:spacing w:after="0" w:line="240" w:lineRule="auto"/>
              <w:contextualSpacing/>
            </w:pPr>
            <w:r w:rsidRPr="005D2A26">
              <w:t>- найти зону успешности ребенка,</w:t>
            </w:r>
          </w:p>
          <w:p w:rsidR="000E6E31" w:rsidRPr="005D2A26" w:rsidRDefault="000E6E31" w:rsidP="00644B68">
            <w:pPr>
              <w:pStyle w:val="a"/>
              <w:spacing w:after="0" w:line="240" w:lineRule="auto"/>
              <w:contextualSpacing/>
            </w:pPr>
            <w:r w:rsidRPr="005D2A26">
              <w:t>- ориентировать на внеурочную деятельность.</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c>
          <w:tcPr>
            <w:tcW w:w="1134"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522"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Мотивация учения и эмоционального отношения к учению</w:t>
            </w:r>
          </w:p>
          <w:p w:rsidR="000E6E31" w:rsidRPr="005D2A26" w:rsidRDefault="000E6E31" w:rsidP="00644B68">
            <w:pPr>
              <w:pStyle w:val="a"/>
              <w:spacing w:after="0" w:line="240" w:lineRule="auto"/>
              <w:contextualSpacing/>
              <w:jc w:val="center"/>
            </w:pPr>
            <w:r w:rsidRPr="005D2A26">
              <w:t>(А.Д. Андреева)</w:t>
            </w:r>
          </w:p>
        </w:tc>
      </w:tr>
      <w:tr w:rsidR="000E6E31" w:rsidRPr="005D2A26" w:rsidTr="00A60784">
        <w:trPr>
          <w:trHeight w:val="5787"/>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Ученик:</w:t>
            </w:r>
          </w:p>
          <w:p w:rsidR="000E6E31" w:rsidRPr="005D2A26" w:rsidRDefault="000E6E31" w:rsidP="00644B68">
            <w:pPr>
              <w:pStyle w:val="a"/>
              <w:spacing w:after="0" w:line="240" w:lineRule="auto"/>
              <w:contextualSpacing/>
            </w:pPr>
            <w:r w:rsidRPr="005D2A26">
              <w:t>- устанавливает связи между учением и будущей профессиональной деятельностью,</w:t>
            </w:r>
            <w:r w:rsidRPr="005D2A26">
              <w:rPr>
                <w:b/>
              </w:rPr>
              <w:t xml:space="preserve"> </w:t>
            </w:r>
          </w:p>
          <w:p w:rsidR="000E6E31" w:rsidRPr="005D2A26" w:rsidRDefault="000E6E31" w:rsidP="00644B68">
            <w:pPr>
              <w:pStyle w:val="a"/>
              <w:spacing w:after="0" w:line="240" w:lineRule="auto"/>
              <w:contextualSpacing/>
            </w:pPr>
            <w:r w:rsidRPr="005D2A26">
              <w:t>- стремится к самоизменению – приобретению новых знаний и умений;</w:t>
            </w:r>
          </w:p>
          <w:p w:rsidR="000E6E31" w:rsidRPr="005D2A26" w:rsidRDefault="000E6E31" w:rsidP="00644B68">
            <w:pPr>
              <w:pStyle w:val="a"/>
              <w:spacing w:after="0" w:line="240" w:lineRule="auto"/>
              <w:contextualSpacing/>
            </w:pPr>
            <w:r w:rsidRPr="005D2A26">
              <w:t>- мотивирован  на высокий результат учебных достижений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Привлечение ученика к проектно-исследовательской деятельности, участие в конкурсах и олимпиадах выше школьного уровня</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Ученик:</w:t>
            </w:r>
          </w:p>
          <w:p w:rsidR="000E6E31" w:rsidRPr="005D2A26" w:rsidRDefault="000E6E31" w:rsidP="00644B68">
            <w:pPr>
              <w:pStyle w:val="a"/>
              <w:spacing w:after="0" w:line="240" w:lineRule="auto"/>
              <w:contextualSpacing/>
            </w:pPr>
            <w:r w:rsidRPr="005D2A26">
              <w:t>- частично устанавливает связи между учением и будущей профессиональной деятельностью,</w:t>
            </w:r>
            <w:r w:rsidRPr="005D2A26">
              <w:rPr>
                <w:b/>
              </w:rPr>
              <w:t xml:space="preserve"> </w:t>
            </w:r>
          </w:p>
          <w:p w:rsidR="000E6E31" w:rsidRPr="005D2A26" w:rsidRDefault="000E6E31" w:rsidP="00644B68">
            <w:pPr>
              <w:pStyle w:val="a"/>
              <w:spacing w:after="0" w:line="240" w:lineRule="auto"/>
              <w:contextualSpacing/>
            </w:pPr>
            <w:r w:rsidRPr="005D2A26">
              <w:t>– стремится к приобретению новых знаний и умений по предметам, которые нравятся;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придание личностного смысла учебной деятельности школьника, через проектную и исследовательскую деятельность.</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частично сформированы </w:t>
            </w:r>
            <w:r w:rsidRPr="005D2A26">
              <w:rPr>
                <w:i/>
              </w:rPr>
              <w:t xml:space="preserve">познавательные </w:t>
            </w:r>
            <w:r w:rsidRPr="005D2A26">
              <w:t xml:space="preserve">мотивы и интересы, </w:t>
            </w:r>
          </w:p>
          <w:p w:rsidR="000E6E31" w:rsidRPr="005D2A26" w:rsidRDefault="000E6E31" w:rsidP="00644B68">
            <w:pPr>
              <w:pStyle w:val="a"/>
              <w:spacing w:after="0" w:line="240" w:lineRule="auto"/>
              <w:contextualSpacing/>
            </w:pPr>
            <w:r w:rsidRPr="005D2A26">
              <w:t xml:space="preserve">-частично сформированы  </w:t>
            </w:r>
            <w:r w:rsidRPr="005D2A26">
              <w:rPr>
                <w:i/>
              </w:rPr>
              <w:t xml:space="preserve">социальные </w:t>
            </w:r>
            <w:r w:rsidRPr="005D2A26">
              <w:t>мотивы (чувство долга, ответственность),</w:t>
            </w:r>
          </w:p>
          <w:p w:rsidR="000E6E31" w:rsidRPr="005D2A26" w:rsidRDefault="000E6E31" w:rsidP="00644B68">
            <w:pPr>
              <w:pStyle w:val="a"/>
              <w:spacing w:after="0" w:line="240" w:lineRule="auto"/>
              <w:contextualSpacing/>
            </w:pPr>
            <w:r w:rsidRPr="005D2A26">
              <w:t>- склонность выполнять облегченные задания,</w:t>
            </w:r>
          </w:p>
          <w:p w:rsidR="000E6E31" w:rsidRPr="005D2A26" w:rsidRDefault="000E6E31" w:rsidP="00644B68">
            <w:pPr>
              <w:pStyle w:val="a"/>
              <w:spacing w:after="0" w:line="240" w:lineRule="auto"/>
              <w:contextualSpacing/>
            </w:pPr>
            <w:r w:rsidRPr="005D2A26">
              <w:t>- ориентирован на внеурочную деятельность,</w:t>
            </w:r>
          </w:p>
          <w:p w:rsidR="000E6E31" w:rsidRPr="005D2A26" w:rsidRDefault="000E6E31" w:rsidP="00644B68">
            <w:pPr>
              <w:pStyle w:val="a"/>
              <w:spacing w:after="0" w:line="240" w:lineRule="auto"/>
              <w:contextualSpacing/>
            </w:pPr>
            <w:r w:rsidRPr="005D2A26">
              <w:t>- слабо ориентирован на процесс обучения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 xml:space="preserve">Рекомендации: </w:t>
            </w:r>
          </w:p>
          <w:p w:rsidR="000E6E31" w:rsidRPr="005D2A26" w:rsidRDefault="000E6E31" w:rsidP="00644B68">
            <w:pPr>
              <w:pStyle w:val="a"/>
              <w:spacing w:after="0" w:line="240" w:lineRule="auto"/>
              <w:contextualSpacing/>
            </w:pPr>
            <w:r w:rsidRPr="005D2A26">
              <w:rPr>
                <w:b/>
              </w:rPr>
              <w:t xml:space="preserve">- </w:t>
            </w:r>
            <w:r w:rsidRPr="005D2A26">
              <w:t>консультация специалистов,</w:t>
            </w:r>
          </w:p>
          <w:p w:rsidR="000E6E31" w:rsidRPr="005D2A26" w:rsidRDefault="000E6E31" w:rsidP="00644B68">
            <w:pPr>
              <w:pStyle w:val="a"/>
              <w:spacing w:after="0" w:line="240" w:lineRule="auto"/>
              <w:contextualSpacing/>
            </w:pPr>
            <w:r w:rsidRPr="005D2A26">
              <w:t>- использовать облегченные виды работы, дифференцированные задания на уроках.</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522"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trHeight w:val="3754"/>
        </w:trPr>
        <w:tc>
          <w:tcPr>
            <w:tcW w:w="1560" w:type="dxa"/>
            <w:vMerge w:val="restart"/>
            <w:tcMar>
              <w:left w:w="103" w:type="dxa"/>
            </w:tcMar>
          </w:tcPr>
          <w:p w:rsidR="000E6E31" w:rsidRPr="005D2A26" w:rsidRDefault="000E6E31" w:rsidP="00644B68">
            <w:pPr>
              <w:pStyle w:val="a"/>
              <w:spacing w:after="0" w:line="240" w:lineRule="auto"/>
              <w:contextualSpacing/>
              <w:jc w:val="center"/>
            </w:pPr>
            <w:r w:rsidRPr="005D2A26">
              <w:rPr>
                <w:bCs/>
              </w:rPr>
              <w:t>Нравственно-этическая ориентация</w:t>
            </w:r>
          </w:p>
          <w:p w:rsidR="000E6E31" w:rsidRPr="005D2A26" w:rsidRDefault="000E6E31" w:rsidP="00644B68">
            <w:pPr>
              <w:pStyle w:val="a"/>
              <w:spacing w:after="0" w:line="240" w:lineRule="auto"/>
              <w:contextualSpacing/>
              <w:jc w:val="center"/>
            </w:pPr>
          </w:p>
        </w:tc>
        <w:tc>
          <w:tcPr>
            <w:tcW w:w="1560"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ориентирован на моральную норму (справедливого распределения,  взаимопомощи,  правдивости)</w:t>
            </w:r>
          </w:p>
          <w:p w:rsidR="000E6E31" w:rsidRPr="005D2A26" w:rsidRDefault="000E6E31" w:rsidP="00644B68">
            <w:pPr>
              <w:pStyle w:val="a"/>
              <w:spacing w:after="0" w:line="240" w:lineRule="auto"/>
              <w:contextualSpacing/>
            </w:pPr>
            <w:r w:rsidRPr="005D2A26">
              <w:rPr>
                <w:bCs/>
              </w:rPr>
              <w:t xml:space="preserve">- </w:t>
            </w:r>
            <w:r w:rsidRPr="005D2A26">
              <w:t>учитывает чувства и эмоции субъекта при нарушении моральных норм, чувствительность к несправедливости,</w:t>
            </w:r>
          </w:p>
          <w:p w:rsidR="000E6E31" w:rsidRPr="005D2A26" w:rsidRDefault="000E6E31" w:rsidP="00644B68">
            <w:pPr>
              <w:pStyle w:val="a"/>
              <w:spacing w:after="0" w:line="240" w:lineRule="auto"/>
              <w:contextualSpacing/>
            </w:pPr>
            <w:r w:rsidRPr="005D2A26">
              <w:t>- имеет начальное представление о нравственных нормах</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закрепить сформированные моральные нормы через совместную деятельность со сверстниками.</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ориентирован на моральную норму (справедливого распределения,  взаимопомощи,  правдивости)</w:t>
            </w:r>
          </w:p>
          <w:p w:rsidR="000E6E31" w:rsidRPr="005D2A26" w:rsidRDefault="000E6E31" w:rsidP="00644B68">
            <w:pPr>
              <w:pStyle w:val="a"/>
              <w:spacing w:after="0" w:line="240" w:lineRule="auto"/>
              <w:contextualSpacing/>
            </w:pPr>
            <w:r w:rsidRPr="005D2A26">
              <w:rPr>
                <w:bCs/>
              </w:rPr>
              <w:t xml:space="preserve">- частично </w:t>
            </w:r>
            <w:r w:rsidRPr="005D2A26">
              <w:t>учитывает чувства и эмоции субъекта при нарушении моральных норм,</w:t>
            </w:r>
          </w:p>
          <w:p w:rsidR="000E6E31" w:rsidRPr="005D2A26" w:rsidRDefault="000E6E31" w:rsidP="00644B68">
            <w:pPr>
              <w:pStyle w:val="a"/>
              <w:spacing w:after="0" w:line="240" w:lineRule="auto"/>
              <w:contextualSpacing/>
            </w:pPr>
            <w:r w:rsidRPr="005D2A26">
              <w:t>- имеет правильное, но недостаточно точное и четкое представление о моральных нормах</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формирование основ толерантности,</w:t>
            </w:r>
          </w:p>
          <w:p w:rsidR="000E6E31" w:rsidRPr="005D2A26" w:rsidRDefault="000E6E31" w:rsidP="00644B68">
            <w:pPr>
              <w:pStyle w:val="a"/>
              <w:spacing w:after="0" w:line="240" w:lineRule="auto"/>
              <w:contextualSpacing/>
            </w:pPr>
            <w:r w:rsidRPr="005D2A26">
              <w:t>- развитие эмпатии,</w:t>
            </w:r>
          </w:p>
          <w:p w:rsidR="000E6E31" w:rsidRPr="005D2A26" w:rsidRDefault="000E6E31" w:rsidP="00644B68">
            <w:pPr>
              <w:pStyle w:val="a"/>
              <w:spacing w:after="0" w:line="240" w:lineRule="auto"/>
              <w:contextualSpacing/>
            </w:pPr>
            <w:r w:rsidRPr="005D2A26">
              <w:t>- расширить представления о моральных нормах.</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неправильное представление о моральных нормах,</w:t>
            </w:r>
          </w:p>
          <w:p w:rsidR="000E6E31" w:rsidRPr="005D2A26" w:rsidRDefault="000E6E31" w:rsidP="00644B68">
            <w:pPr>
              <w:pStyle w:val="a"/>
              <w:spacing w:after="0" w:line="240" w:lineRule="auto"/>
              <w:contextualSpacing/>
            </w:pPr>
            <w:r w:rsidRPr="005D2A26">
              <w:t>- низкий уровень развития эмпатии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 xml:space="preserve"> Рекомендации:</w:t>
            </w:r>
          </w:p>
          <w:p w:rsidR="000E6E31" w:rsidRPr="005D2A26" w:rsidRDefault="000E6E31" w:rsidP="00644B68">
            <w:pPr>
              <w:pStyle w:val="a"/>
              <w:spacing w:after="0" w:line="240" w:lineRule="auto"/>
              <w:contextualSpacing/>
            </w:pPr>
            <w:r w:rsidRPr="005D2A26">
              <w:rPr>
                <w:b/>
              </w:rPr>
              <w:t xml:space="preserve">- </w:t>
            </w:r>
            <w:r w:rsidRPr="005D2A26">
              <w:t>консультация специалистов,</w:t>
            </w:r>
          </w:p>
          <w:p w:rsidR="000E6E31" w:rsidRPr="005D2A26" w:rsidRDefault="000E6E31" w:rsidP="00644B68">
            <w:pPr>
              <w:pStyle w:val="a"/>
              <w:spacing w:after="0" w:line="240" w:lineRule="auto"/>
              <w:contextualSpacing/>
            </w:pPr>
            <w:r w:rsidRPr="005D2A26">
              <w:t>- стимулирование чувствительности к переживаниям других людей,</w:t>
            </w:r>
          </w:p>
          <w:p w:rsidR="000E6E31" w:rsidRPr="005D2A26" w:rsidRDefault="000E6E31" w:rsidP="00644B68">
            <w:pPr>
              <w:pStyle w:val="a"/>
              <w:spacing w:after="0" w:line="240" w:lineRule="auto"/>
              <w:contextualSpacing/>
            </w:pPr>
            <w:r w:rsidRPr="005D2A26">
              <w:t>- изучение моральных норм в деятельностной форме (помощь слабым, нуждающимся, забота о природе, животных и т.д.)</w:t>
            </w:r>
          </w:p>
        </w:tc>
        <w:tc>
          <w:tcPr>
            <w:tcW w:w="1134"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Методика «Что такое хорошо и что такое плохо»</w:t>
            </w:r>
          </w:p>
          <w:p w:rsidR="000E6E31" w:rsidRPr="005D2A26" w:rsidRDefault="000E6E31" w:rsidP="00644B68">
            <w:pPr>
              <w:pStyle w:val="a"/>
              <w:spacing w:after="0" w:line="240" w:lineRule="auto"/>
              <w:contextualSpacing/>
              <w:jc w:val="center"/>
            </w:pPr>
          </w:p>
        </w:tc>
        <w:tc>
          <w:tcPr>
            <w:tcW w:w="1522"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trHeight w:val="4804"/>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0E6E31" w:rsidRPr="005D2A26" w:rsidRDefault="000E6E31" w:rsidP="00644B68">
            <w:pPr>
              <w:pStyle w:val="a"/>
              <w:spacing w:after="0" w:line="240" w:lineRule="auto"/>
              <w:contextualSpacing/>
            </w:pPr>
            <w:r w:rsidRPr="005D2A26">
              <w:t xml:space="preserve">- </w:t>
            </w:r>
            <w:r w:rsidRPr="005D2A26">
              <w:rPr>
                <w:bCs/>
              </w:rPr>
              <w:t xml:space="preserve"> может выделять морально-этическое содержание событий и действий,</w:t>
            </w:r>
          </w:p>
          <w:p w:rsidR="000E6E31" w:rsidRPr="005D2A26" w:rsidRDefault="000E6E31" w:rsidP="00644B68">
            <w:pPr>
              <w:pStyle w:val="a"/>
              <w:spacing w:after="0" w:line="240" w:lineRule="auto"/>
              <w:contextualSpacing/>
            </w:pPr>
            <w:r w:rsidRPr="005D2A26">
              <w:rPr>
                <w:bCs/>
              </w:rPr>
              <w:t xml:space="preserve"> - формируется система нравственных ценностей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изучение моральных норм в деятельностной форме (помощь слабым, нуждающимся, забота о природе, животных и т.д.)</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0E6E31" w:rsidRPr="005D2A26" w:rsidRDefault="000E6E31" w:rsidP="00644B68">
            <w:pPr>
              <w:pStyle w:val="a"/>
              <w:spacing w:after="0" w:line="240" w:lineRule="auto"/>
              <w:contextualSpacing/>
            </w:pPr>
            <w:r w:rsidRPr="005D2A26">
              <w:rPr>
                <w:bCs/>
              </w:rPr>
              <w:t xml:space="preserve">- частично выделяет морально-этическое содержание событий и действий, </w:t>
            </w:r>
          </w:p>
          <w:p w:rsidR="000E6E31" w:rsidRPr="005D2A26" w:rsidRDefault="000E6E31" w:rsidP="00644B68">
            <w:pPr>
              <w:pStyle w:val="a"/>
              <w:spacing w:after="0" w:line="240" w:lineRule="auto"/>
              <w:contextualSpacing/>
            </w:pPr>
            <w:r w:rsidRPr="005D2A26">
              <w:rPr>
                <w:bCs/>
              </w:rPr>
              <w:t>-формируется система нравственных ценностей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xml:space="preserve">-построение работы, исключающей разрыв между знаниями, чувствами и практическими действиями, </w:t>
            </w:r>
          </w:p>
          <w:p w:rsidR="000E6E31" w:rsidRPr="005D2A26" w:rsidRDefault="000E6E31" w:rsidP="00644B68">
            <w:pPr>
              <w:pStyle w:val="a"/>
              <w:spacing w:after="0" w:line="240" w:lineRule="auto"/>
              <w:contextualSpacing/>
            </w:pPr>
            <w:r w:rsidRPr="005D2A26">
              <w:t>-закрепление нравственных норм в деятельностной форме.</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недостаточно знает суть нравственных норм, </w:t>
            </w:r>
          </w:p>
          <w:p w:rsidR="000E6E31" w:rsidRPr="005D2A26" w:rsidRDefault="000E6E31" w:rsidP="00644B68">
            <w:pPr>
              <w:pStyle w:val="a"/>
              <w:spacing w:after="0" w:line="240" w:lineRule="auto"/>
              <w:contextualSpacing/>
            </w:pPr>
            <w:r w:rsidRPr="005D2A26">
              <w:t>- низкий уровень эмпатии,</w:t>
            </w:r>
          </w:p>
          <w:p w:rsidR="000E6E31" w:rsidRPr="005D2A26" w:rsidRDefault="000E6E31" w:rsidP="00644B68">
            <w:pPr>
              <w:pStyle w:val="a"/>
              <w:spacing w:after="0" w:line="240" w:lineRule="auto"/>
              <w:contextualSpacing/>
            </w:pPr>
            <w:r w:rsidRPr="005D2A26">
              <w:t>- отношение к нравственным нормам отрицательное или неопределенное</w:t>
            </w: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
              </w:rPr>
              <w:t xml:space="preserve">- </w:t>
            </w:r>
            <w:r w:rsidRPr="005D2A26">
              <w:t>консультация специалистов,</w:t>
            </w:r>
          </w:p>
          <w:p w:rsidR="000E6E31" w:rsidRPr="005D2A26" w:rsidRDefault="000E6E31" w:rsidP="00644B68">
            <w:pPr>
              <w:pStyle w:val="a"/>
              <w:spacing w:after="0" w:line="240" w:lineRule="auto"/>
              <w:contextualSpacing/>
            </w:pPr>
            <w:r w:rsidRPr="005D2A26">
              <w:t>- стимулирование чувствительность к переживаниям других,</w:t>
            </w:r>
          </w:p>
          <w:p w:rsidR="000E6E31" w:rsidRPr="005D2A26" w:rsidRDefault="000E6E31" w:rsidP="00644B68">
            <w:pPr>
              <w:pStyle w:val="a"/>
              <w:spacing w:after="0" w:line="240" w:lineRule="auto"/>
              <w:contextualSpacing/>
            </w:pPr>
            <w:r w:rsidRPr="005D2A26">
              <w:t>- изучение моральных норм в деятельностной форме (помощь слабым, нуждающимся, забота о природе, животных и т.д.)</w:t>
            </w:r>
          </w:p>
        </w:tc>
        <w:tc>
          <w:tcPr>
            <w:tcW w:w="113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522"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trHeight w:val="331"/>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может  и имеет опыт осуществления личностного морального выбора,</w:t>
            </w:r>
          </w:p>
          <w:p w:rsidR="000E6E31" w:rsidRPr="005D2A26" w:rsidRDefault="000E6E31" w:rsidP="00644B68">
            <w:pPr>
              <w:pStyle w:val="a"/>
              <w:spacing w:after="0" w:line="240" w:lineRule="auto"/>
              <w:contextualSpacing/>
            </w:pPr>
            <w:r w:rsidRPr="005D2A26">
              <w:rPr>
                <w:bCs/>
              </w:rPr>
              <w:t xml:space="preserve"> </w:t>
            </w:r>
            <w:r w:rsidRPr="005D2A26">
              <w:t xml:space="preserve">- может </w:t>
            </w:r>
            <w:r w:rsidRPr="005D2A26">
              <w:rPr>
                <w:bCs/>
              </w:rPr>
              <w:t>оценивать   события и действия с точки зрения моральных норм</w:t>
            </w:r>
          </w:p>
          <w:p w:rsidR="000E6E31" w:rsidRPr="005D2A26" w:rsidRDefault="000E6E31" w:rsidP="00644B68">
            <w:pPr>
              <w:pStyle w:val="a"/>
              <w:spacing w:after="0" w:line="240" w:lineRule="auto"/>
              <w:contextualSpacing/>
            </w:pPr>
            <w:r w:rsidRPr="005D2A26">
              <w:t>- ребенок учитывает объективные последствия нарушения моральной нормы</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xml:space="preserve">Привлечение к участию в общественно - полезной деятельности </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делает попытки осуществления личностного морального выбора,</w:t>
            </w:r>
          </w:p>
          <w:p w:rsidR="000E6E31" w:rsidRPr="005D2A26" w:rsidRDefault="000E6E31" w:rsidP="00644B68">
            <w:pPr>
              <w:pStyle w:val="a"/>
              <w:spacing w:after="0" w:line="240" w:lineRule="auto"/>
              <w:contextualSpacing/>
            </w:pPr>
            <w:r w:rsidRPr="005D2A26">
              <w:rPr>
                <w:bCs/>
              </w:rPr>
              <w:t xml:space="preserve"> </w:t>
            </w:r>
            <w:r w:rsidRPr="005D2A26">
              <w:t xml:space="preserve">- пробует </w:t>
            </w:r>
            <w:r w:rsidRPr="005D2A26">
              <w:rPr>
                <w:bCs/>
              </w:rPr>
              <w:t>оценивать   события и действия с точки зрения моральных норм</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воспитание личной ответственности   за сказанное слово, дело, данное обещание,</w:t>
            </w:r>
          </w:p>
          <w:p w:rsidR="000E6E31" w:rsidRPr="005D2A26" w:rsidRDefault="000E6E31" w:rsidP="00644B68">
            <w:pPr>
              <w:pStyle w:val="a"/>
              <w:spacing w:after="0" w:line="240" w:lineRule="auto"/>
              <w:contextualSpacing/>
            </w:pPr>
            <w:r w:rsidRPr="005D2A26">
              <w:rPr>
                <w:bCs/>
              </w:rPr>
              <w:t>- воспитание  потребности доводить начатое дело до конца через поощрение достигнутых результатов</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недостаточно знает суть нравственных норм, </w:t>
            </w:r>
          </w:p>
          <w:p w:rsidR="000E6E31" w:rsidRPr="005D2A26" w:rsidRDefault="000E6E31" w:rsidP="00644B68">
            <w:pPr>
              <w:pStyle w:val="a"/>
              <w:spacing w:after="0" w:line="240" w:lineRule="auto"/>
              <w:contextualSpacing/>
            </w:pPr>
            <w:r w:rsidRPr="005D2A26">
              <w:t>- нравственные нормы не стали мотивами поведения ребенка,</w:t>
            </w:r>
          </w:p>
          <w:p w:rsidR="000E6E31" w:rsidRPr="005D2A26" w:rsidRDefault="000E6E31" w:rsidP="00644B68">
            <w:pPr>
              <w:pStyle w:val="a"/>
              <w:spacing w:after="0" w:line="240" w:lineRule="auto"/>
              <w:contextualSpacing/>
            </w:pPr>
            <w:r w:rsidRPr="005D2A26">
              <w:t xml:space="preserve">- отношение к нравственным нормам неопределенное </w:t>
            </w: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xml:space="preserve">- стимулировать чувствительность к переживаниям других, </w:t>
            </w:r>
          </w:p>
          <w:p w:rsidR="000E6E31" w:rsidRPr="005D2A26" w:rsidRDefault="000E6E31" w:rsidP="00644B68">
            <w:pPr>
              <w:pStyle w:val="a"/>
              <w:spacing w:after="0" w:line="240" w:lineRule="auto"/>
              <w:contextualSpacing/>
            </w:pPr>
            <w:r w:rsidRPr="005D2A26">
              <w:t>- изучение моральных норм в деятельностной форме (помощь слабым, нуждающимся, забота о природе, животных и т.д.).</w:t>
            </w:r>
          </w:p>
        </w:tc>
        <w:tc>
          <w:tcPr>
            <w:tcW w:w="1134"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Методика «Незакон-ченные предло-жения»</w:t>
            </w:r>
          </w:p>
          <w:p w:rsidR="000E6E31" w:rsidRPr="005D2A26" w:rsidRDefault="000E6E31" w:rsidP="00644B68">
            <w:pPr>
              <w:pStyle w:val="a"/>
              <w:spacing w:after="0" w:line="240" w:lineRule="auto"/>
              <w:contextualSpacing/>
              <w:jc w:val="center"/>
            </w:pPr>
          </w:p>
        </w:tc>
        <w:tc>
          <w:tcPr>
            <w:tcW w:w="1522"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trHeight w:val="331"/>
        </w:trPr>
        <w:tc>
          <w:tcPr>
            <w:tcW w:w="1560" w:type="dxa"/>
            <w:vMerge/>
            <w:tcMar>
              <w:left w:w="103" w:type="dxa"/>
            </w:tcMar>
          </w:tcPr>
          <w:p w:rsidR="000E6E31" w:rsidRPr="005D2A26" w:rsidRDefault="000E6E31" w:rsidP="00644B68">
            <w:pPr>
              <w:pStyle w:val="a"/>
              <w:snapToGrid w:val="0"/>
              <w:spacing w:after="0" w:line="240" w:lineRule="auto"/>
              <w:contextualSpacing/>
              <w:jc w:val="center"/>
            </w:pPr>
          </w:p>
        </w:tc>
        <w:tc>
          <w:tcPr>
            <w:tcW w:w="15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325" w:type="dxa"/>
            <w:gridSpan w:val="2"/>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226"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сформированы представления о моральных нормах,</w:t>
            </w:r>
          </w:p>
          <w:p w:rsidR="000E6E31" w:rsidRPr="005D2A26" w:rsidRDefault="000E6E31" w:rsidP="00644B68">
            <w:pPr>
              <w:pStyle w:val="a"/>
              <w:spacing w:after="0" w:line="240" w:lineRule="auto"/>
              <w:contextualSpacing/>
            </w:pPr>
            <w:r w:rsidRPr="005D2A26">
              <w:t xml:space="preserve">- имеет позитивный опыт </w:t>
            </w:r>
            <w:r w:rsidRPr="005D2A26">
              <w:rPr>
                <w:bCs/>
              </w:rPr>
              <w:t>осуществления личностного морального выбора,</w:t>
            </w:r>
            <w:r w:rsidRPr="005D2A26">
              <w:t xml:space="preserve"> </w:t>
            </w:r>
          </w:p>
          <w:p w:rsidR="000E6E31" w:rsidRPr="005D2A26" w:rsidRDefault="000E6E31" w:rsidP="00644B68">
            <w:pPr>
              <w:pStyle w:val="a"/>
              <w:spacing w:after="0" w:line="240" w:lineRule="auto"/>
              <w:contextualSpacing/>
            </w:pPr>
            <w:r w:rsidRPr="005D2A26">
              <w:t>- может принимать решения на основе соотнесения нескольких моральных норм</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 xml:space="preserve"> </w:t>
            </w:r>
            <w:r w:rsidRPr="005D2A26">
              <w:rPr>
                <w:b/>
              </w:rPr>
              <w:t xml:space="preserve"> Рекомендации:</w:t>
            </w:r>
          </w:p>
          <w:p w:rsidR="000E6E31" w:rsidRPr="005D2A26" w:rsidRDefault="000E6E31" w:rsidP="00644B68">
            <w:pPr>
              <w:pStyle w:val="a"/>
              <w:spacing w:after="0" w:line="240" w:lineRule="auto"/>
              <w:contextualSpacing/>
            </w:pPr>
            <w:r w:rsidRPr="005D2A26">
              <w:t xml:space="preserve">Привлечение к участию в общественно - полезной деятельности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 xml:space="preserve"> </w:t>
            </w:r>
          </w:p>
        </w:tc>
        <w:tc>
          <w:tcPr>
            <w:tcW w:w="2969" w:type="dxa"/>
            <w:gridSpan w:val="2"/>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активное, положительное отношение к нравственным нормам со стороны личности, но недостаточно устойчивое проявление в поведении, </w:t>
            </w:r>
          </w:p>
          <w:p w:rsidR="000E6E31" w:rsidRPr="005D2A26" w:rsidRDefault="000E6E31" w:rsidP="00644B68">
            <w:pPr>
              <w:pStyle w:val="a"/>
              <w:spacing w:after="0" w:line="240" w:lineRule="auto"/>
              <w:contextualSpacing/>
            </w:pPr>
            <w:r w:rsidRPr="005D2A26">
              <w:t xml:space="preserve">- частично сформирован уровень развития моральных суждений, </w:t>
            </w:r>
          </w:p>
          <w:p w:rsidR="000E6E31" w:rsidRPr="005D2A26" w:rsidRDefault="000E6E31" w:rsidP="00644B68">
            <w:pPr>
              <w:pStyle w:val="a"/>
              <w:spacing w:after="0" w:line="240" w:lineRule="auto"/>
              <w:contextualSpacing/>
            </w:pPr>
            <w:r w:rsidRPr="005D2A26">
              <w:t xml:space="preserve">- имеет разовый опыт </w:t>
            </w:r>
            <w:r w:rsidRPr="005D2A26">
              <w:rPr>
                <w:bCs/>
              </w:rPr>
              <w:t>осуществления личностного морального выбора,</w:t>
            </w:r>
            <w:r w:rsidRPr="005D2A26">
              <w:t xml:space="preserve"> </w:t>
            </w:r>
          </w:p>
          <w:p w:rsidR="000E6E31" w:rsidRPr="005D2A26" w:rsidRDefault="000E6E31" w:rsidP="00644B68">
            <w:pPr>
              <w:pStyle w:val="a"/>
              <w:spacing w:after="0" w:line="240" w:lineRule="auto"/>
              <w:contextualSpacing/>
            </w:pPr>
            <w:r w:rsidRPr="005D2A26">
              <w:t>- иногда может принимать решения на основе соотнесения нескольких моральных норм</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
              </w:rPr>
              <w:t xml:space="preserve"> </w:t>
            </w:r>
            <w:r w:rsidRPr="005D2A26">
              <w:t>- создать условия для приобретения опыта осуществления</w:t>
            </w:r>
            <w:r w:rsidRPr="005D2A26">
              <w:rPr>
                <w:b/>
              </w:rPr>
              <w:t xml:space="preserve"> </w:t>
            </w:r>
            <w:r w:rsidRPr="005D2A26">
              <w:rPr>
                <w:bCs/>
              </w:rPr>
              <w:t>личностного морального выбора в игровой, обучающей форме.</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знает суть нравственных норм, </w:t>
            </w:r>
          </w:p>
          <w:p w:rsidR="000E6E31" w:rsidRPr="005D2A26" w:rsidRDefault="000E6E31" w:rsidP="00644B68">
            <w:pPr>
              <w:pStyle w:val="a"/>
              <w:spacing w:after="0" w:line="240" w:lineRule="auto"/>
              <w:contextualSpacing/>
            </w:pPr>
            <w:r w:rsidRPr="005D2A26">
              <w:t>- нравственные нормы не стали мотивами поведения ребенка,</w:t>
            </w:r>
          </w:p>
          <w:p w:rsidR="000E6E31" w:rsidRPr="005D2A26" w:rsidRDefault="000E6E31" w:rsidP="00644B68">
            <w:pPr>
              <w:pStyle w:val="a"/>
              <w:spacing w:after="0" w:line="240" w:lineRule="auto"/>
              <w:contextualSpacing/>
            </w:pPr>
            <w:r w:rsidRPr="005D2A26">
              <w:t xml:space="preserve">- отношение к нравственным нормам неопределенное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-стимулировать  чувствительность к переживаниям других,</w:t>
            </w:r>
          </w:p>
          <w:p w:rsidR="000E6E31" w:rsidRPr="005D2A26" w:rsidRDefault="000E6E31" w:rsidP="00644B68">
            <w:pPr>
              <w:pStyle w:val="a"/>
              <w:spacing w:after="0" w:line="240" w:lineRule="auto"/>
              <w:contextualSpacing/>
            </w:pPr>
            <w:r w:rsidRPr="005D2A26">
              <w:t>- создать условия для приобретения опыта осуществления</w:t>
            </w:r>
            <w:r w:rsidRPr="005D2A26">
              <w:rPr>
                <w:b/>
              </w:rPr>
              <w:t xml:space="preserve"> </w:t>
            </w:r>
            <w:r w:rsidRPr="005D2A26">
              <w:rPr>
                <w:bCs/>
              </w:rPr>
              <w:t>личностного морального выбора, в игровой, обучающей форме.</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522"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bl>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rsidP="00BB2062">
      <w:pPr>
        <w:pStyle w:val="Heading3"/>
        <w:numPr>
          <w:ilvl w:val="0"/>
          <w:numId w:val="5"/>
        </w:numPr>
        <w:spacing w:before="0" w:after="0" w:line="240" w:lineRule="auto"/>
        <w:contextualSpacing/>
        <w:rPr>
          <w:rFonts w:ascii="Times New Roman" w:hAnsi="Times New Roman" w:cs="Times New Roman"/>
        </w:rPr>
      </w:pPr>
    </w:p>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rsidP="00A60784">
      <w:pPr>
        <w:pStyle w:val="Heading3"/>
        <w:numPr>
          <w:ilvl w:val="2"/>
          <w:numId w:val="5"/>
        </w:numPr>
        <w:spacing w:before="0" w:after="0" w:line="240" w:lineRule="auto"/>
        <w:ind w:left="0" w:firstLine="0"/>
        <w:contextualSpacing/>
        <w:rPr>
          <w:rFonts w:ascii="Times New Roman" w:hAnsi="Times New Roman" w:cs="Times New Roman"/>
        </w:rPr>
      </w:pPr>
    </w:p>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rsidP="00644B68">
      <w:pPr>
        <w:pStyle w:val="Heading3"/>
        <w:numPr>
          <w:ilvl w:val="2"/>
          <w:numId w:val="5"/>
        </w:numPr>
        <w:spacing w:before="0" w:after="0" w:line="240" w:lineRule="auto"/>
        <w:ind w:left="0"/>
        <w:contextualSpacing/>
        <w:rPr>
          <w:rFonts w:ascii="Times New Roman" w:hAnsi="Times New Roman" w:cs="Times New Roman"/>
        </w:rPr>
      </w:pPr>
    </w:p>
    <w:p w:rsidR="000E6E31" w:rsidRPr="005D2A26" w:rsidRDefault="000E6E31">
      <w:pPr>
        <w:widowControl/>
        <w:suppressAutoHyphens w:val="0"/>
        <w:jc w:val="left"/>
        <w:rPr>
          <w:b/>
          <w:bCs/>
          <w:sz w:val="26"/>
          <w:szCs w:val="26"/>
        </w:rPr>
      </w:pPr>
      <w:r w:rsidRPr="005D2A26">
        <w:br w:type="page"/>
      </w:r>
    </w:p>
    <w:p w:rsidR="000E6E31" w:rsidRPr="005D2A26" w:rsidRDefault="000E6E31" w:rsidP="00A60784">
      <w:pPr>
        <w:pStyle w:val="Heading3"/>
        <w:numPr>
          <w:ilvl w:val="2"/>
          <w:numId w:val="5"/>
        </w:numPr>
        <w:spacing w:before="0" w:after="0" w:line="240" w:lineRule="auto"/>
        <w:ind w:left="0" w:firstLine="142"/>
        <w:contextualSpacing/>
        <w:rPr>
          <w:rFonts w:ascii="Times New Roman" w:hAnsi="Times New Roman" w:cs="Times New Roman"/>
        </w:rPr>
      </w:pPr>
      <w:r w:rsidRPr="005D2A26">
        <w:rPr>
          <w:rFonts w:ascii="Times New Roman" w:hAnsi="Times New Roman" w:cs="Times New Roman"/>
        </w:rPr>
        <w:t>Список методик для мониторинга</w:t>
      </w:r>
    </w:p>
    <w:p w:rsidR="000E6E31" w:rsidRPr="005D2A26" w:rsidRDefault="000E6E31" w:rsidP="00A60784">
      <w:pPr>
        <w:pStyle w:val="a"/>
        <w:numPr>
          <w:ilvl w:val="0"/>
          <w:numId w:val="30"/>
        </w:numPr>
        <w:autoSpaceDE w:val="0"/>
        <w:spacing w:after="0" w:line="240" w:lineRule="auto"/>
        <w:ind w:left="0" w:firstLine="142"/>
        <w:contextualSpacing/>
        <w:jc w:val="both"/>
      </w:pPr>
      <w:r w:rsidRPr="005D2A26">
        <w:t>Оценка школьной мотивации «Школа зверей» (1-2 класс)</w:t>
      </w:r>
    </w:p>
    <w:p w:rsidR="000E6E31" w:rsidRPr="005D2A26" w:rsidRDefault="000E6E31" w:rsidP="00A60784">
      <w:pPr>
        <w:pStyle w:val="a"/>
        <w:numPr>
          <w:ilvl w:val="0"/>
          <w:numId w:val="30"/>
        </w:numPr>
        <w:autoSpaceDE w:val="0"/>
        <w:spacing w:after="0" w:line="240" w:lineRule="auto"/>
        <w:ind w:left="0" w:firstLine="142"/>
        <w:contextualSpacing/>
        <w:jc w:val="both"/>
      </w:pPr>
      <w:r w:rsidRPr="005D2A26">
        <w:t>Беседа о школе (мотивация) (1 класс)</w:t>
      </w:r>
    </w:p>
    <w:p w:rsidR="000E6E31" w:rsidRPr="005D2A26" w:rsidRDefault="000E6E31" w:rsidP="00A60784">
      <w:pPr>
        <w:pStyle w:val="a"/>
        <w:numPr>
          <w:ilvl w:val="0"/>
          <w:numId w:val="30"/>
        </w:numPr>
        <w:autoSpaceDE w:val="0"/>
        <w:spacing w:after="0" w:line="240" w:lineRule="auto"/>
        <w:ind w:left="0" w:firstLine="142"/>
        <w:contextualSpacing/>
        <w:jc w:val="both"/>
      </w:pPr>
      <w:r w:rsidRPr="005D2A26">
        <w:t xml:space="preserve">Мотивация учения и эмоционального отношения к учению (А.Д. Андреева) (3 -  4 класс) </w:t>
      </w:r>
    </w:p>
    <w:p w:rsidR="000E6E31" w:rsidRPr="005D2A26" w:rsidRDefault="000E6E31" w:rsidP="00A60784">
      <w:pPr>
        <w:pStyle w:val="a"/>
        <w:numPr>
          <w:ilvl w:val="0"/>
          <w:numId w:val="30"/>
        </w:numPr>
        <w:autoSpaceDE w:val="0"/>
        <w:spacing w:after="0" w:line="240" w:lineRule="auto"/>
        <w:ind w:left="0" w:firstLine="142"/>
        <w:contextualSpacing/>
        <w:jc w:val="both"/>
      </w:pPr>
      <w:r w:rsidRPr="005D2A26">
        <w:t xml:space="preserve"> «Что такое хорошо и что такое плохо» (1-2 класс)</w:t>
      </w:r>
    </w:p>
    <w:p w:rsidR="000E6E31" w:rsidRPr="005D2A26" w:rsidRDefault="000E6E31" w:rsidP="00A60784">
      <w:pPr>
        <w:pStyle w:val="a"/>
        <w:numPr>
          <w:ilvl w:val="0"/>
          <w:numId w:val="30"/>
        </w:numPr>
        <w:autoSpaceDE w:val="0"/>
        <w:spacing w:after="0" w:line="240" w:lineRule="auto"/>
        <w:ind w:left="0" w:firstLine="142"/>
        <w:contextualSpacing/>
        <w:jc w:val="both"/>
      </w:pPr>
      <w:r w:rsidRPr="005D2A26">
        <w:t>«Незаконченные предложения» (3-4 класс)</w:t>
      </w:r>
    </w:p>
    <w:p w:rsidR="000E6E31" w:rsidRPr="005D2A26" w:rsidRDefault="000E6E31" w:rsidP="00A60784">
      <w:pPr>
        <w:pStyle w:val="a"/>
        <w:autoSpaceDE w:val="0"/>
        <w:spacing w:after="0" w:line="240" w:lineRule="auto"/>
        <w:ind w:firstLine="142"/>
        <w:contextualSpacing/>
        <w:jc w:val="both"/>
      </w:pPr>
    </w:p>
    <w:p w:rsidR="000E6E31" w:rsidRPr="005D2A26" w:rsidRDefault="000E6E31" w:rsidP="00A60784">
      <w:pPr>
        <w:pStyle w:val="a"/>
        <w:autoSpaceDE w:val="0"/>
        <w:spacing w:after="0" w:line="240" w:lineRule="auto"/>
        <w:ind w:firstLine="142"/>
        <w:contextualSpacing/>
        <w:jc w:val="center"/>
      </w:pPr>
      <w:r w:rsidRPr="005D2A26">
        <w:rPr>
          <w:b/>
          <w:sz w:val="28"/>
          <w:szCs w:val="28"/>
        </w:rPr>
        <w:t>Диагностические методики</w:t>
      </w:r>
    </w:p>
    <w:p w:rsidR="000E6E31" w:rsidRPr="005D2A26" w:rsidRDefault="000E6E31" w:rsidP="00A60784">
      <w:pPr>
        <w:pStyle w:val="a"/>
        <w:autoSpaceDE w:val="0"/>
        <w:spacing w:after="0" w:line="240" w:lineRule="auto"/>
        <w:ind w:firstLine="142"/>
        <w:contextualSpacing/>
        <w:jc w:val="center"/>
      </w:pPr>
    </w:p>
    <w:p w:rsidR="000E6E31" w:rsidRPr="005D2A26" w:rsidRDefault="000E6E31" w:rsidP="00A60784">
      <w:pPr>
        <w:pStyle w:val="a"/>
        <w:autoSpaceDE w:val="0"/>
        <w:spacing w:after="0" w:line="240" w:lineRule="auto"/>
        <w:ind w:firstLine="142"/>
        <w:contextualSpacing/>
        <w:jc w:val="center"/>
      </w:pPr>
      <w:r w:rsidRPr="005D2A26">
        <w:rPr>
          <w:b/>
          <w:sz w:val="28"/>
          <w:szCs w:val="28"/>
        </w:rPr>
        <w:t>Школа зверей</w:t>
      </w:r>
    </w:p>
    <w:p w:rsidR="000E6E31" w:rsidRPr="005D2A26" w:rsidRDefault="000E6E31" w:rsidP="00A60784">
      <w:pPr>
        <w:pStyle w:val="c2c6"/>
        <w:shd w:val="clear" w:color="auto" w:fill="FFFFFF"/>
        <w:spacing w:before="0" w:after="0" w:line="240" w:lineRule="auto"/>
        <w:ind w:firstLine="142"/>
      </w:pPr>
      <w:r w:rsidRPr="005D2A26">
        <w:t xml:space="preserve"> Цель: диагностика адаптации учащихся в школе, уровня самооценки, учебной мотивации.</w:t>
      </w:r>
    </w:p>
    <w:p w:rsidR="000E6E31" w:rsidRPr="005D2A26" w:rsidRDefault="000E6E31" w:rsidP="00A60784">
      <w:pPr>
        <w:pStyle w:val="c2"/>
        <w:shd w:val="clear" w:color="auto" w:fill="FFFFFF"/>
        <w:spacing w:before="0" w:after="0" w:line="240" w:lineRule="auto"/>
        <w:ind w:firstLine="142"/>
        <w:jc w:val="both"/>
      </w:pPr>
      <w:r w:rsidRPr="005D2A26">
        <w:rPr>
          <w:rStyle w:val="c1"/>
        </w:rPr>
        <w:t> Может проводиться как в групповой, так и в индивидуальной форме.</w:t>
      </w:r>
    </w:p>
    <w:p w:rsidR="000E6E31" w:rsidRPr="005D2A26" w:rsidRDefault="000E6E31" w:rsidP="00A60784">
      <w:pPr>
        <w:pStyle w:val="c2"/>
        <w:shd w:val="clear" w:color="auto" w:fill="FFFFFF"/>
        <w:spacing w:before="0" w:after="0" w:line="240" w:lineRule="auto"/>
        <w:ind w:firstLine="142"/>
        <w:jc w:val="both"/>
      </w:pPr>
      <w:r w:rsidRPr="005D2A26">
        <w:rPr>
          <w:rStyle w:val="c1c8"/>
        </w:rPr>
        <w:t>Оборудование</w:t>
      </w:r>
      <w:r w:rsidRPr="005D2A26">
        <w:rPr>
          <w:rStyle w:val="c1"/>
        </w:rPr>
        <w:t>. Бумага, цветные карандаши.</w:t>
      </w:r>
    </w:p>
    <w:p w:rsidR="000E6E31" w:rsidRPr="005D2A26" w:rsidRDefault="000E6E31" w:rsidP="00A60784">
      <w:pPr>
        <w:pStyle w:val="c2c9"/>
        <w:shd w:val="clear" w:color="auto" w:fill="FFFFFF"/>
        <w:spacing w:before="0" w:after="0" w:line="240" w:lineRule="auto"/>
        <w:ind w:firstLine="142"/>
        <w:jc w:val="both"/>
      </w:pPr>
      <w:r w:rsidRPr="005D2A26">
        <w:rPr>
          <w:rStyle w:val="c1c8"/>
        </w:rPr>
        <w:t>Предварительная подготовка:</w:t>
      </w:r>
    </w:p>
    <w:p w:rsidR="000E6E31" w:rsidRPr="005D2A26" w:rsidRDefault="000E6E31" w:rsidP="00A60784">
      <w:pPr>
        <w:pStyle w:val="c2"/>
        <w:shd w:val="clear" w:color="auto" w:fill="FFFFFF"/>
        <w:spacing w:before="0" w:after="0" w:line="240" w:lineRule="auto"/>
        <w:ind w:firstLine="142"/>
        <w:jc w:val="both"/>
      </w:pPr>
      <w:r w:rsidRPr="005D2A26">
        <w:rPr>
          <w:rStyle w:val="c1"/>
        </w:rPr>
        <w:t>Ведущий.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0E6E31" w:rsidRPr="005D2A26" w:rsidRDefault="000E6E31" w:rsidP="00A60784">
      <w:pPr>
        <w:pStyle w:val="c2"/>
        <w:shd w:val="clear" w:color="auto" w:fill="FFFFFF"/>
        <w:spacing w:before="0" w:after="0" w:line="240" w:lineRule="auto"/>
        <w:ind w:firstLine="142"/>
        <w:jc w:val="both"/>
      </w:pPr>
      <w:r w:rsidRPr="005D2A26">
        <w:rPr>
          <w:rStyle w:val="c1"/>
        </w:rPr>
        <w:t>Инструкция:</w:t>
      </w:r>
    </w:p>
    <w:p w:rsidR="000E6E31" w:rsidRPr="005D2A26" w:rsidRDefault="000E6E31" w:rsidP="00A60784">
      <w:pPr>
        <w:pStyle w:val="c2"/>
        <w:shd w:val="clear" w:color="auto" w:fill="FFFFFF"/>
        <w:spacing w:before="0" w:after="0" w:line="240" w:lineRule="auto"/>
        <w:ind w:firstLine="142"/>
        <w:jc w:val="both"/>
      </w:pPr>
      <w:r w:rsidRPr="005D2A26">
        <w:rPr>
          <w:rStyle w:val="c1"/>
        </w:rPr>
        <w:t>Ведущий. Вы побывали в «Школе зверей». А  теперь возьмите карандаши и бумагу и попробуйте нарисовать то, что видели.</w:t>
      </w:r>
    </w:p>
    <w:p w:rsidR="000E6E31" w:rsidRPr="005D2A26" w:rsidRDefault="000E6E31" w:rsidP="00A60784">
      <w:pPr>
        <w:pStyle w:val="c2"/>
        <w:shd w:val="clear" w:color="auto" w:fill="FFFFFF"/>
        <w:spacing w:before="0" w:after="0" w:line="240" w:lineRule="auto"/>
        <w:ind w:firstLine="142"/>
        <w:jc w:val="both"/>
      </w:pPr>
      <w:r w:rsidRPr="005D2A26">
        <w:rPr>
          <w:rStyle w:val="c1"/>
        </w:rPr>
        <w:t>Дети выполняют задание.</w:t>
      </w:r>
    </w:p>
    <w:p w:rsidR="000E6E31" w:rsidRPr="005D2A26" w:rsidRDefault="000E6E31" w:rsidP="00A60784">
      <w:pPr>
        <w:pStyle w:val="c2"/>
        <w:shd w:val="clear" w:color="auto" w:fill="FFFFFF"/>
        <w:spacing w:before="0" w:after="0" w:line="240" w:lineRule="auto"/>
        <w:ind w:firstLine="142"/>
        <w:jc w:val="both"/>
      </w:pPr>
      <w:r w:rsidRPr="005D2A26">
        <w:rPr>
          <w:rStyle w:val="c1"/>
        </w:rPr>
        <w:t>Посмотрите внимательно на свой рисунок и найдите то животное, которым могли бы быть вы. Рядом с ним поставьте букву «я».</w:t>
      </w:r>
    </w:p>
    <w:p w:rsidR="000E6E31" w:rsidRPr="005D2A26" w:rsidRDefault="000E6E31" w:rsidP="00A60784">
      <w:pPr>
        <w:pStyle w:val="c2"/>
        <w:shd w:val="clear" w:color="auto" w:fill="FFFFFF"/>
        <w:spacing w:before="0" w:after="0" w:line="240" w:lineRule="auto"/>
        <w:ind w:firstLine="142"/>
        <w:jc w:val="both"/>
      </w:pPr>
      <w:r w:rsidRPr="005D2A26">
        <w:rPr>
          <w:rStyle w:val="c1c8"/>
        </w:rPr>
        <w:t>Интерпретация</w:t>
      </w:r>
    </w:p>
    <w:p w:rsidR="000E6E31" w:rsidRPr="005D2A26" w:rsidRDefault="000E6E31" w:rsidP="00A60784">
      <w:pPr>
        <w:pStyle w:val="c2"/>
        <w:shd w:val="clear" w:color="auto" w:fill="FFFFFF"/>
        <w:spacing w:before="0" w:after="0" w:line="240" w:lineRule="auto"/>
        <w:ind w:firstLine="142"/>
        <w:jc w:val="both"/>
      </w:pPr>
      <w:r w:rsidRPr="005D2A26">
        <w:rPr>
          <w:rStyle w:val="c1"/>
        </w:rPr>
        <w:t xml:space="preserve">1. </w:t>
      </w:r>
      <w:r w:rsidRPr="005D2A26">
        <w:rPr>
          <w:rStyle w:val="c1c3"/>
        </w:rPr>
        <w:t>Положение рисунка на листе.</w:t>
      </w:r>
    </w:p>
    <w:p w:rsidR="000E6E31" w:rsidRPr="005D2A26" w:rsidRDefault="000E6E31" w:rsidP="00A60784">
      <w:pPr>
        <w:pStyle w:val="c2"/>
        <w:shd w:val="clear" w:color="auto" w:fill="FFFFFF"/>
        <w:spacing w:before="0" w:after="0" w:line="240" w:lineRule="auto"/>
        <w:ind w:firstLine="142"/>
        <w:jc w:val="both"/>
      </w:pPr>
      <w:r w:rsidRPr="005D2A26">
        <w:rPr>
          <w:rStyle w:val="c1"/>
        </w:rPr>
        <w:t>Положение рисунка ближе к верхнему краю листа трактуется как высокая самооценка, как недовольство своим положением в коллективе, недостаточность признания со стороны окружающих.</w:t>
      </w:r>
    </w:p>
    <w:p w:rsidR="000E6E31" w:rsidRPr="005D2A26" w:rsidRDefault="000E6E31" w:rsidP="00A60784">
      <w:pPr>
        <w:pStyle w:val="c2"/>
        <w:shd w:val="clear" w:color="auto" w:fill="FFFFFF"/>
        <w:spacing w:before="0" w:after="0" w:line="240" w:lineRule="auto"/>
        <w:ind w:firstLine="142"/>
        <w:jc w:val="both"/>
      </w:pPr>
      <w:r w:rsidRPr="005D2A26">
        <w:rPr>
          <w:rStyle w:val="c1"/>
        </w:rPr>
        <w:t> Положение рисунка в нижней части — неуверенность в себе, низкая самооценка.</w:t>
      </w:r>
    </w:p>
    <w:p w:rsidR="000E6E31" w:rsidRPr="005D2A26" w:rsidRDefault="000E6E31" w:rsidP="00A60784">
      <w:pPr>
        <w:pStyle w:val="c2"/>
        <w:shd w:val="clear" w:color="auto" w:fill="FFFFFF"/>
        <w:spacing w:before="0" w:after="0" w:line="240" w:lineRule="auto"/>
        <w:ind w:firstLine="142"/>
        <w:jc w:val="both"/>
      </w:pPr>
      <w:r w:rsidRPr="005D2A26">
        <w:rPr>
          <w:rStyle w:val="c1"/>
        </w:rPr>
        <w:t> Если рисунок расположен на средней линии, то у ребенка все в норме.</w:t>
      </w:r>
    </w:p>
    <w:p w:rsidR="000E6E31" w:rsidRPr="005D2A26" w:rsidRDefault="000E6E31" w:rsidP="00A60784">
      <w:pPr>
        <w:pStyle w:val="c2"/>
        <w:shd w:val="clear" w:color="auto" w:fill="FFFFFF"/>
        <w:spacing w:before="0" w:after="0" w:line="240" w:lineRule="auto"/>
        <w:ind w:firstLine="142"/>
        <w:jc w:val="both"/>
      </w:pPr>
      <w:r w:rsidRPr="005D2A26">
        <w:rPr>
          <w:rStyle w:val="c1"/>
        </w:rPr>
        <w:t xml:space="preserve">2. </w:t>
      </w:r>
      <w:r w:rsidRPr="005D2A26">
        <w:rPr>
          <w:rStyle w:val="c1c3"/>
        </w:rPr>
        <w:t>Контуры фигур.</w:t>
      </w:r>
    </w:p>
    <w:p w:rsidR="000E6E31" w:rsidRPr="005D2A26" w:rsidRDefault="000E6E31" w:rsidP="00A60784">
      <w:pPr>
        <w:pStyle w:val="c2"/>
        <w:shd w:val="clear" w:color="auto" w:fill="FFFFFF"/>
        <w:spacing w:before="0" w:after="0" w:line="240" w:lineRule="auto"/>
        <w:ind w:firstLine="142"/>
        <w:jc w:val="both"/>
      </w:pPr>
      <w:r w:rsidRPr="005D2A26">
        <w:rPr>
          <w:rStyle w:val="c1"/>
        </w:rPr>
        <w:t>Контуры фигур анализируются по наличию или отсутствию выступов (типа щитов, панцирей, игл), прорисовке и затемнению линий — все это защита от окружающих. Агрессивная — если выполнена в острых углах; со страхом или тревогой — если имеет место затемнение контурной линии; с опасением, подозрительностью — если поставлены щиты, заслоны.</w:t>
      </w:r>
    </w:p>
    <w:p w:rsidR="000E6E31" w:rsidRPr="005D2A26" w:rsidRDefault="000E6E31" w:rsidP="00644B68">
      <w:pPr>
        <w:pStyle w:val="c2"/>
        <w:shd w:val="clear" w:color="auto" w:fill="FFFFFF"/>
        <w:spacing w:before="0" w:after="0" w:line="240" w:lineRule="auto"/>
        <w:ind w:firstLine="709"/>
        <w:jc w:val="both"/>
      </w:pPr>
      <w:r w:rsidRPr="005D2A26">
        <w:rPr>
          <w:rStyle w:val="c1"/>
        </w:rPr>
        <w:t xml:space="preserve">3. </w:t>
      </w:r>
      <w:r w:rsidRPr="005D2A26">
        <w:rPr>
          <w:rStyle w:val="c1c3"/>
        </w:rPr>
        <w:t>Нажим.</w:t>
      </w:r>
    </w:p>
    <w:p w:rsidR="000E6E31" w:rsidRPr="005D2A26" w:rsidRDefault="000E6E31" w:rsidP="00644B68">
      <w:pPr>
        <w:pStyle w:val="c2"/>
        <w:shd w:val="clear" w:color="auto" w:fill="FFFFFF"/>
        <w:spacing w:before="0" w:after="0" w:line="240" w:lineRule="auto"/>
        <w:ind w:firstLine="709"/>
        <w:jc w:val="both"/>
      </w:pPr>
      <w:r w:rsidRPr="005D2A26">
        <w:rPr>
          <w:rStyle w:val="c1"/>
        </w:rPr>
        <w:t>При оценке линий необходимо обратить внимание на нажим. Стабильность нажима говорит об устойчивости, слабый нажим — о проявлении тревожности, очень сильный — о напряженности. О тревожности может свидетельствовать разорванность линий, наличие обводов, следы стирания.</w:t>
      </w:r>
    </w:p>
    <w:p w:rsidR="000E6E31" w:rsidRPr="005D2A26" w:rsidRDefault="000E6E31" w:rsidP="00644B68">
      <w:pPr>
        <w:pStyle w:val="c2"/>
        <w:shd w:val="clear" w:color="auto" w:fill="FFFFFF"/>
        <w:spacing w:before="0" w:after="0" w:line="240" w:lineRule="auto"/>
        <w:ind w:firstLine="709"/>
        <w:jc w:val="both"/>
      </w:pPr>
      <w:r w:rsidRPr="005D2A26">
        <w:rPr>
          <w:rStyle w:val="c1"/>
        </w:rPr>
        <w:t xml:space="preserve">4. </w:t>
      </w:r>
      <w:r w:rsidRPr="005D2A26">
        <w:rPr>
          <w:rStyle w:val="c1c3"/>
        </w:rPr>
        <w:t>Наличие деталей, соответствующих органам чувств, — глаза, уши, рот.</w:t>
      </w:r>
    </w:p>
    <w:p w:rsidR="000E6E31" w:rsidRPr="005D2A26" w:rsidRDefault="000E6E31" w:rsidP="00644B68">
      <w:pPr>
        <w:pStyle w:val="c2"/>
        <w:shd w:val="clear" w:color="auto" w:fill="FFFFFF"/>
        <w:spacing w:before="0" w:after="0" w:line="240" w:lineRule="auto"/>
        <w:ind w:firstLine="709"/>
        <w:jc w:val="both"/>
      </w:pPr>
      <w:r w:rsidRPr="005D2A26">
        <w:rPr>
          <w:rStyle w:val="c1"/>
        </w:rPr>
        <w:t>Отсутствие глаз свидетельствует о неприятии информации, изображение ушей (тем более больших и детально прорисованных) говорит о заинтересованности в информации, особенно касающейся мнения окружающих о себе. Открытый, заштрихованный рот — о легкости возникновения страхов. Зубы — признак вербальной агрессии.</w:t>
      </w:r>
    </w:p>
    <w:p w:rsidR="000E6E31" w:rsidRPr="005D2A26" w:rsidRDefault="000E6E31" w:rsidP="00644B68">
      <w:pPr>
        <w:pStyle w:val="c2"/>
        <w:shd w:val="clear" w:color="auto" w:fill="FFFFFF"/>
        <w:spacing w:before="0" w:after="0" w:line="240" w:lineRule="auto"/>
        <w:ind w:firstLine="709"/>
        <w:jc w:val="both"/>
      </w:pPr>
      <w:r w:rsidRPr="005D2A26">
        <w:rPr>
          <w:rStyle w:val="c1"/>
        </w:rPr>
        <w:t>5</w:t>
      </w:r>
      <w:r w:rsidRPr="005D2A26">
        <w:rPr>
          <w:rStyle w:val="c1c3"/>
        </w:rPr>
        <w:t>. Анализ качества и взаимодействия персонажей показывает особенности коммуникативных отношений.</w:t>
      </w:r>
    </w:p>
    <w:p w:rsidR="000E6E31" w:rsidRPr="005D2A26" w:rsidRDefault="000E6E31" w:rsidP="00644B68">
      <w:pPr>
        <w:pStyle w:val="c2"/>
        <w:shd w:val="clear" w:color="auto" w:fill="FFFFFF"/>
        <w:spacing w:before="0" w:after="0" w:line="240" w:lineRule="auto"/>
        <w:ind w:firstLine="709"/>
        <w:jc w:val="both"/>
      </w:pPr>
      <w:r w:rsidRPr="005D2A26">
        <w:rPr>
          <w:rStyle w:val="c1"/>
        </w:rPr>
        <w:t>Большое количество вступающих в различные отношения друг с другом (играют, изображены в учебной деятельности и т.д.) и отсутствие разделяющих линий между ними говорит о благоприятных взаимоотношениях с одноклассниками. В противном случае можно говорить о трудностях в построении контактов с другими учениками.</w:t>
      </w:r>
    </w:p>
    <w:p w:rsidR="000E6E31" w:rsidRPr="005D2A26" w:rsidRDefault="000E6E31" w:rsidP="00644B68">
      <w:pPr>
        <w:pStyle w:val="c2"/>
        <w:shd w:val="clear" w:color="auto" w:fill="FFFFFF"/>
        <w:spacing w:before="0" w:after="0" w:line="240" w:lineRule="auto"/>
        <w:ind w:firstLine="709"/>
        <w:jc w:val="both"/>
      </w:pPr>
      <w:r w:rsidRPr="005D2A26">
        <w:rPr>
          <w:rStyle w:val="c1"/>
        </w:rPr>
        <w:t>6</w:t>
      </w:r>
      <w:r w:rsidRPr="005D2A26">
        <w:rPr>
          <w:rStyle w:val="c1c3"/>
        </w:rPr>
        <w:t>. Характер отношений между животным-учителем и животным, изображающим ребенка.</w:t>
      </w:r>
    </w:p>
    <w:p w:rsidR="000E6E31" w:rsidRPr="005D2A26" w:rsidRDefault="000E6E31" w:rsidP="00644B68">
      <w:pPr>
        <w:pStyle w:val="c2"/>
        <w:shd w:val="clear" w:color="auto" w:fill="FFFFFF"/>
        <w:spacing w:before="0" w:after="0" w:line="240" w:lineRule="auto"/>
        <w:ind w:firstLine="709"/>
        <w:jc w:val="both"/>
      </w:pPr>
      <w:r w:rsidRPr="005D2A26">
        <w:rPr>
          <w:rStyle w:val="c1"/>
        </w:rPr>
        <w:t>Необходимо проследить, нет ли противопоставления между ними? Как расположены фигуры учителя и ученика по отношению друг к другу?</w:t>
      </w:r>
    </w:p>
    <w:p w:rsidR="000E6E31" w:rsidRPr="005D2A26" w:rsidRDefault="000E6E31" w:rsidP="00644B68">
      <w:pPr>
        <w:pStyle w:val="c2"/>
        <w:shd w:val="clear" w:color="auto" w:fill="FFFFFF"/>
        <w:spacing w:before="0" w:after="0" w:line="240" w:lineRule="auto"/>
        <w:ind w:firstLine="709"/>
        <w:jc w:val="both"/>
      </w:pPr>
      <w:r w:rsidRPr="005D2A26">
        <w:rPr>
          <w:rStyle w:val="c1c3"/>
        </w:rPr>
        <w:t>7. Изображение учебной деятельности.</w:t>
      </w:r>
    </w:p>
    <w:p w:rsidR="000E6E31" w:rsidRPr="005D2A26" w:rsidRDefault="000E6E31" w:rsidP="00644B68">
      <w:pPr>
        <w:pStyle w:val="c2"/>
        <w:shd w:val="clear" w:color="auto" w:fill="FFFFFF"/>
        <w:spacing w:before="0" w:after="0" w:line="240" w:lineRule="auto"/>
        <w:ind w:firstLine="709"/>
        <w:jc w:val="both"/>
      </w:pPr>
      <w:r w:rsidRPr="005D2A26">
        <w:rPr>
          <w:rStyle w:val="c1"/>
        </w:rPr>
        <w:t>В случае отсутствия изображения учебной деятельности можно предположить, что школа привлекает ребенка внеучебными сторонами. Если же нет учеников, учителя, учебной или игровой деятельности, рисунок не изображает школу зверей или людей, то можно сделать предположение, что у ребенка не сформировалась позиция ученика, он не осознает своих задач как школьника.</w:t>
      </w:r>
    </w:p>
    <w:p w:rsidR="000E6E31" w:rsidRPr="005D2A26" w:rsidRDefault="000E6E31" w:rsidP="00644B68">
      <w:pPr>
        <w:pStyle w:val="c2"/>
        <w:shd w:val="clear" w:color="auto" w:fill="FFFFFF"/>
        <w:spacing w:before="0" w:after="0" w:line="240" w:lineRule="auto"/>
        <w:ind w:firstLine="709"/>
        <w:jc w:val="both"/>
      </w:pPr>
      <w:r w:rsidRPr="005D2A26">
        <w:rPr>
          <w:rStyle w:val="c1c3"/>
        </w:rPr>
        <w:t>8. Цветовая гамма.</w:t>
      </w:r>
    </w:p>
    <w:p w:rsidR="000E6E31" w:rsidRPr="005D2A26" w:rsidRDefault="000E6E31" w:rsidP="00644B68">
      <w:pPr>
        <w:pStyle w:val="c2"/>
        <w:shd w:val="clear" w:color="auto" w:fill="FFFFFF"/>
        <w:spacing w:before="0" w:after="0" w:line="240" w:lineRule="auto"/>
        <w:ind w:firstLine="709"/>
        <w:jc w:val="both"/>
      </w:pPr>
      <w:r w:rsidRPr="005D2A26">
        <w:rPr>
          <w:rStyle w:val="c1"/>
        </w:rPr>
        <w:t>Яркие, жизнерадостные тона говорят о благополучном эмоциональном состоянии ребенка в школе. Мрачные тона могут свидетельствовать о неблагополучии и угнетенном состоянии.</w:t>
      </w: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spacing w:after="0" w:line="240" w:lineRule="auto"/>
        <w:contextualSpacing/>
        <w:jc w:val="center"/>
      </w:pPr>
      <w:r w:rsidRPr="005D2A26">
        <w:rPr>
          <w:b/>
          <w:sz w:val="28"/>
          <w:szCs w:val="28"/>
        </w:rPr>
        <w:t>Беседа о школе</w:t>
      </w:r>
    </w:p>
    <w:p w:rsidR="000E6E31" w:rsidRPr="005D2A26" w:rsidRDefault="000E6E31" w:rsidP="00644B68">
      <w:pPr>
        <w:pStyle w:val="a"/>
        <w:spacing w:after="0" w:line="240" w:lineRule="auto"/>
        <w:contextualSpacing/>
        <w:jc w:val="center"/>
      </w:pPr>
      <w:r w:rsidRPr="005D2A26">
        <w:rPr>
          <w:b/>
          <w:sz w:val="28"/>
          <w:szCs w:val="28"/>
        </w:rPr>
        <w:t>(модифицированная методика Т.А.Нежновой, А.Л.Венгера, Д.Б.Эльконина)</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i/>
        </w:rPr>
        <w:t>Цель</w:t>
      </w:r>
      <w:r w:rsidRPr="005D2A26">
        <w:t>:  -  выявление сформированности внутренней позиции школьника</w:t>
      </w:r>
    </w:p>
    <w:p w:rsidR="000E6E31" w:rsidRPr="005D2A26" w:rsidRDefault="000E6E31" w:rsidP="00644B68">
      <w:pPr>
        <w:pStyle w:val="a"/>
        <w:spacing w:after="0" w:line="240" w:lineRule="auto"/>
        <w:contextualSpacing/>
      </w:pPr>
      <w:r w:rsidRPr="005D2A26">
        <w:tab/>
        <w:t>-  выявление мотивации учения</w:t>
      </w:r>
    </w:p>
    <w:p w:rsidR="000E6E31" w:rsidRPr="005D2A26" w:rsidRDefault="000E6E31" w:rsidP="00644B68">
      <w:pPr>
        <w:pStyle w:val="a"/>
        <w:spacing w:after="0" w:line="240" w:lineRule="auto"/>
        <w:contextualSpacing/>
      </w:pPr>
      <w:r w:rsidRPr="005D2A26">
        <w:rPr>
          <w:i/>
        </w:rPr>
        <w:t>Оцениваемые УУД</w:t>
      </w:r>
      <w:r w:rsidRPr="005D2A26">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0E6E31" w:rsidRPr="005D2A26" w:rsidRDefault="000E6E31" w:rsidP="00644B68">
      <w:pPr>
        <w:pStyle w:val="a"/>
        <w:spacing w:after="0" w:line="240" w:lineRule="auto"/>
        <w:contextualSpacing/>
      </w:pPr>
      <w:r w:rsidRPr="005D2A26">
        <w:rPr>
          <w:i/>
        </w:rPr>
        <w:t>Возраст</w:t>
      </w:r>
      <w:r w:rsidRPr="005D2A26">
        <w:t xml:space="preserve">: ступень предшколы (6,5 – 7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xml:space="preserve">: индивидуальная беседа с ребенком. </w:t>
      </w:r>
    </w:p>
    <w:p w:rsidR="000E6E31" w:rsidRPr="005D2A26" w:rsidRDefault="000E6E31" w:rsidP="00644B68">
      <w:pPr>
        <w:pStyle w:val="a"/>
        <w:spacing w:after="0" w:line="240" w:lineRule="auto"/>
        <w:contextualSpacing/>
      </w:pPr>
      <w:r w:rsidRPr="005D2A26">
        <w:rPr>
          <w:i/>
        </w:rPr>
        <w:t>Метод оценивания</w:t>
      </w:r>
      <w:r w:rsidRPr="005D2A26">
        <w:t>: беседа</w:t>
      </w:r>
    </w:p>
    <w:p w:rsidR="000E6E31" w:rsidRPr="005D2A26" w:rsidRDefault="000E6E31" w:rsidP="00644B68">
      <w:pPr>
        <w:pStyle w:val="a"/>
        <w:spacing w:after="0" w:line="240" w:lineRule="auto"/>
        <w:ind w:firstLine="708"/>
        <w:contextualSpacing/>
        <w:jc w:val="both"/>
      </w:pPr>
      <w:r w:rsidRPr="005D2A26">
        <w:rPr>
          <w:i/>
        </w:rPr>
        <w:t xml:space="preserve">Вопросы беседы: </w:t>
      </w:r>
    </w:p>
    <w:p w:rsidR="000E6E31" w:rsidRPr="005D2A26" w:rsidRDefault="000E6E31" w:rsidP="00644B68">
      <w:pPr>
        <w:pStyle w:val="a"/>
        <w:spacing w:after="0" w:line="240" w:lineRule="auto"/>
        <w:ind w:firstLine="708"/>
        <w:contextualSpacing/>
        <w:jc w:val="both"/>
      </w:pPr>
      <w:r w:rsidRPr="005D2A26">
        <w:t>1а. Ты хочешь пойти в школу?</w:t>
      </w:r>
      <w:r w:rsidRPr="005D2A26">
        <w:tab/>
        <w:t xml:space="preserve"> 1б. Тебе нравится в школе?</w:t>
      </w:r>
    </w:p>
    <w:p w:rsidR="000E6E31" w:rsidRPr="005D2A26" w:rsidRDefault="000E6E31" w:rsidP="00644B68">
      <w:pPr>
        <w:pStyle w:val="a"/>
        <w:spacing w:after="0" w:line="240" w:lineRule="auto"/>
        <w:ind w:firstLine="708"/>
        <w:contextualSpacing/>
        <w:jc w:val="both"/>
      </w:pPr>
      <w:r w:rsidRPr="005D2A26">
        <w:t>2. Что тебе в школе больше всего нравится, что для тебя самое интересное?</w:t>
      </w:r>
    </w:p>
    <w:p w:rsidR="000E6E31" w:rsidRPr="005D2A26" w:rsidRDefault="000E6E31" w:rsidP="00644B68">
      <w:pPr>
        <w:pStyle w:val="a"/>
        <w:spacing w:after="0" w:line="240" w:lineRule="auto"/>
        <w:ind w:firstLine="708"/>
        <w:contextualSpacing/>
        <w:jc w:val="both"/>
      </w:pPr>
      <w:r w:rsidRPr="005D2A26">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0E6E31" w:rsidRPr="005D2A26" w:rsidRDefault="000E6E31" w:rsidP="00644B68">
      <w:pPr>
        <w:pStyle w:val="a"/>
        <w:spacing w:after="0" w:line="240" w:lineRule="auto"/>
        <w:ind w:firstLine="708"/>
        <w:contextualSpacing/>
        <w:jc w:val="both"/>
      </w:pPr>
      <w:r w:rsidRPr="005D2A26">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0E6E31" w:rsidRPr="005D2A26" w:rsidRDefault="000E6E31" w:rsidP="00644B68">
      <w:pPr>
        <w:pStyle w:val="a"/>
        <w:spacing w:after="0" w:line="240" w:lineRule="auto"/>
        <w:ind w:firstLine="708"/>
        <w:contextualSpacing/>
        <w:jc w:val="both"/>
      </w:pPr>
      <w:r w:rsidRPr="005D2A26">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0E6E31" w:rsidRPr="005D2A26" w:rsidRDefault="000E6E31" w:rsidP="00644B68">
      <w:pPr>
        <w:pStyle w:val="a"/>
        <w:spacing w:after="0" w:line="240" w:lineRule="auto"/>
        <w:ind w:firstLine="708"/>
        <w:contextualSpacing/>
        <w:jc w:val="both"/>
      </w:pPr>
      <w:r w:rsidRPr="005D2A26">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0E6E31" w:rsidRPr="005D2A26" w:rsidRDefault="000E6E31" w:rsidP="00644B68">
      <w:pPr>
        <w:pStyle w:val="a"/>
        <w:spacing w:after="0" w:line="240" w:lineRule="auto"/>
        <w:ind w:firstLine="708"/>
        <w:contextualSpacing/>
        <w:jc w:val="both"/>
      </w:pPr>
      <w:r w:rsidRPr="005D2A26">
        <w:t>7. Представь себе, что к вам домой приехал знакомый родителей. Вы с ним поздоровались, и он тебя спрашивает…. Отгадай, о чем он тебя спрашивает?</w:t>
      </w:r>
    </w:p>
    <w:p w:rsidR="000E6E31" w:rsidRPr="005D2A26" w:rsidRDefault="000E6E31" w:rsidP="00644B68">
      <w:pPr>
        <w:pStyle w:val="a"/>
        <w:spacing w:after="0" w:line="240" w:lineRule="auto"/>
        <w:ind w:firstLine="708"/>
        <w:contextualSpacing/>
        <w:jc w:val="both"/>
      </w:pPr>
      <w:r w:rsidRPr="005D2A26">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0E6E31" w:rsidRPr="005D2A26" w:rsidRDefault="000E6E31" w:rsidP="00644B68">
      <w:pPr>
        <w:pStyle w:val="a"/>
        <w:tabs>
          <w:tab w:val="left" w:pos="960"/>
        </w:tabs>
        <w:spacing w:after="0" w:line="240" w:lineRule="auto"/>
        <w:ind w:firstLine="720"/>
        <w:contextualSpacing/>
        <w:jc w:val="both"/>
      </w:pPr>
    </w:p>
    <w:p w:rsidR="000E6E31" w:rsidRPr="005D2A26" w:rsidRDefault="000E6E31" w:rsidP="00644B68">
      <w:pPr>
        <w:pStyle w:val="a"/>
        <w:tabs>
          <w:tab w:val="left" w:pos="960"/>
        </w:tabs>
        <w:spacing w:after="0" w:line="240" w:lineRule="auto"/>
        <w:ind w:firstLine="720"/>
        <w:contextualSpacing/>
        <w:jc w:val="both"/>
      </w:pPr>
      <w:r w:rsidRPr="005D2A26">
        <w:rPr>
          <w:i/>
        </w:rPr>
        <w:t>Ключ</w:t>
      </w:r>
      <w:r w:rsidRPr="005D2A26">
        <w:t xml:space="preserve">. Все ответы кодируются буквой А или Б. </w:t>
      </w:r>
    </w:p>
    <w:p w:rsidR="000E6E31" w:rsidRPr="005D2A26" w:rsidRDefault="000E6E31" w:rsidP="00644B68">
      <w:pPr>
        <w:pStyle w:val="a"/>
        <w:tabs>
          <w:tab w:val="left" w:pos="960"/>
        </w:tabs>
        <w:spacing w:after="0" w:line="240" w:lineRule="auto"/>
        <w:ind w:firstLine="720"/>
        <w:contextualSpacing/>
      </w:pPr>
      <w:r w:rsidRPr="005D2A26">
        <w:t xml:space="preserve">А – балл в счет сформированности внутренней позиции школьника, </w:t>
      </w:r>
    </w:p>
    <w:p w:rsidR="000E6E31" w:rsidRPr="005D2A26" w:rsidRDefault="000E6E31" w:rsidP="00644B68">
      <w:pPr>
        <w:pStyle w:val="a"/>
        <w:tabs>
          <w:tab w:val="left" w:pos="960"/>
        </w:tabs>
        <w:spacing w:after="0" w:line="240" w:lineRule="auto"/>
        <w:ind w:firstLine="720"/>
        <w:contextualSpacing/>
      </w:pPr>
      <w:r w:rsidRPr="005D2A26">
        <w:t>Б – балл в счет несформированности внутренней позиции школьника и предпочтения дошкольного образа жизни.</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а  Да – А, не знаю, нет – Б.</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 xml:space="preserve">А – называет школьные предметы, уроки;  </w:t>
      </w:r>
    </w:p>
    <w:p w:rsidR="000E6E31" w:rsidRPr="005D2A26" w:rsidRDefault="000E6E31" w:rsidP="00644B68">
      <w:pPr>
        <w:pStyle w:val="a"/>
        <w:tabs>
          <w:tab w:val="left" w:pos="960"/>
        </w:tabs>
        <w:spacing w:after="0" w:line="240" w:lineRule="auto"/>
        <w:ind w:firstLine="720"/>
        <w:contextualSpacing/>
      </w:pPr>
      <w:r w:rsidRPr="005D2A26">
        <w:t>Б – перемены игры, общение с друзьями, школьные атрибуты (ранец, форма и пр.)</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А – нет, не хочу. Б – хочу или согласен не ходить временно (месяц, полгода)</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 xml:space="preserve">А – указание на отметки, хорошее поведение, прилежание, старательность, заинтересованность в новых знаниях и умениях; </w:t>
      </w:r>
    </w:p>
    <w:p w:rsidR="000E6E31" w:rsidRPr="005D2A26" w:rsidRDefault="000E6E31" w:rsidP="00644B68">
      <w:pPr>
        <w:pStyle w:val="a"/>
        <w:tabs>
          <w:tab w:val="left" w:pos="960"/>
        </w:tabs>
        <w:spacing w:after="0" w:line="240" w:lineRule="auto"/>
        <w:ind w:firstLine="720"/>
        <w:contextualSpacing/>
      </w:pPr>
      <w:r w:rsidRPr="005D2A26">
        <w:t xml:space="preserve">    Б – нет ответа или неадекватное объяснение;</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 xml:space="preserve">А – нет; </w:t>
      </w:r>
    </w:p>
    <w:p w:rsidR="000E6E31" w:rsidRPr="005D2A26" w:rsidRDefault="000E6E31" w:rsidP="00644B68">
      <w:pPr>
        <w:pStyle w:val="a"/>
        <w:tabs>
          <w:tab w:val="left" w:pos="960"/>
        </w:tabs>
        <w:spacing w:after="0" w:line="240" w:lineRule="auto"/>
        <w:ind w:firstLine="720"/>
        <w:contextualSpacing/>
      </w:pPr>
      <w:r w:rsidRPr="005D2A26">
        <w:t xml:space="preserve"> Б – согласие, при этом может оговаривать посещение школы (иногда)</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А – школа А,  Б – школа Б</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 xml:space="preserve">А – вопросы о школе (учишься ли в школе, когда пойдешь в школу, какие отметки, хочешь ли пойти в школу и пр.)  </w:t>
      </w:r>
    </w:p>
    <w:p w:rsidR="000E6E31" w:rsidRPr="005D2A26" w:rsidRDefault="000E6E31" w:rsidP="00644B68">
      <w:pPr>
        <w:pStyle w:val="a"/>
        <w:tabs>
          <w:tab w:val="left" w:pos="960"/>
        </w:tabs>
        <w:spacing w:after="0" w:line="240" w:lineRule="auto"/>
        <w:ind w:firstLine="720"/>
        <w:contextualSpacing/>
      </w:pPr>
      <w:r w:rsidRPr="005D2A26">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0E6E31" w:rsidRPr="005D2A26" w:rsidRDefault="000E6E31" w:rsidP="00BD1DC3">
      <w:pPr>
        <w:pStyle w:val="a"/>
        <w:numPr>
          <w:ilvl w:val="0"/>
          <w:numId w:val="72"/>
        </w:numPr>
        <w:tabs>
          <w:tab w:val="left" w:pos="960"/>
        </w:tabs>
        <w:spacing w:after="0" w:line="240" w:lineRule="auto"/>
        <w:ind w:left="0" w:firstLine="720"/>
        <w:contextualSpacing/>
        <w:jc w:val="both"/>
      </w:pPr>
      <w:r w:rsidRPr="005D2A26">
        <w:t>А – выбор отметки, Б – выбор игрушки, шоколадки.</w:t>
      </w:r>
    </w:p>
    <w:p w:rsidR="000E6E31" w:rsidRPr="005D2A26" w:rsidRDefault="000E6E31" w:rsidP="00644B68">
      <w:pPr>
        <w:pStyle w:val="a"/>
        <w:tabs>
          <w:tab w:val="left" w:pos="960"/>
        </w:tabs>
        <w:spacing w:after="0" w:line="240" w:lineRule="auto"/>
        <w:ind w:firstLine="720"/>
        <w:contextualSpacing/>
      </w:pPr>
    </w:p>
    <w:p w:rsidR="000E6E31" w:rsidRPr="005D2A26" w:rsidRDefault="000E6E31" w:rsidP="00644B68">
      <w:pPr>
        <w:pStyle w:val="a"/>
        <w:tabs>
          <w:tab w:val="left" w:pos="960"/>
        </w:tabs>
        <w:spacing w:after="0" w:line="240" w:lineRule="auto"/>
        <w:ind w:firstLine="720"/>
        <w:contextualSpacing/>
      </w:pPr>
      <w:r w:rsidRPr="005D2A26">
        <w:rPr>
          <w:i/>
        </w:rPr>
        <w:t>Критерии</w:t>
      </w:r>
      <w:r w:rsidRPr="005D2A26">
        <w:t xml:space="preserve"> (показатели) сформированности внутренней позиции школьника:</w:t>
      </w:r>
    </w:p>
    <w:p w:rsidR="000E6E31" w:rsidRPr="005D2A26" w:rsidRDefault="000E6E31" w:rsidP="00BD1DC3">
      <w:pPr>
        <w:pStyle w:val="a"/>
        <w:numPr>
          <w:ilvl w:val="0"/>
          <w:numId w:val="73"/>
        </w:numPr>
        <w:tabs>
          <w:tab w:val="left" w:pos="960"/>
        </w:tabs>
        <w:spacing w:after="0" w:line="240" w:lineRule="auto"/>
        <w:ind w:left="0" w:firstLine="284"/>
        <w:contextualSpacing/>
        <w:jc w:val="both"/>
      </w:pPr>
      <w:r w:rsidRPr="005D2A26">
        <w:rPr>
          <w:i/>
        </w:rPr>
        <w:t>положительное отношение к школе</w:t>
      </w:r>
      <w:r w:rsidRPr="005D2A26">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0E6E31" w:rsidRPr="005D2A26" w:rsidRDefault="000E6E31" w:rsidP="00BD1DC3">
      <w:pPr>
        <w:pStyle w:val="a"/>
        <w:numPr>
          <w:ilvl w:val="0"/>
          <w:numId w:val="73"/>
        </w:numPr>
        <w:spacing w:after="0" w:line="240" w:lineRule="auto"/>
        <w:ind w:left="0"/>
        <w:contextualSpacing/>
        <w:jc w:val="both"/>
      </w:pPr>
      <w:r w:rsidRPr="005D2A26">
        <w:t xml:space="preserve">проявление особого </w:t>
      </w:r>
      <w:r w:rsidRPr="005D2A26">
        <w:rPr>
          <w:i/>
        </w:rPr>
        <w:t>интереса к новому, собственно школьному содержанию</w:t>
      </w:r>
      <w:r w:rsidRPr="005D2A26">
        <w:t xml:space="preserve"> занятий, что проявляется  в предпочтении уроков «школьного» типа урокам «дошкольного» типа; </w:t>
      </w:r>
    </w:p>
    <w:p w:rsidR="000E6E31" w:rsidRPr="005D2A26" w:rsidRDefault="000E6E31" w:rsidP="00BD1DC3">
      <w:pPr>
        <w:pStyle w:val="a"/>
        <w:numPr>
          <w:ilvl w:val="0"/>
          <w:numId w:val="73"/>
        </w:numPr>
        <w:spacing w:after="0" w:line="240" w:lineRule="auto"/>
        <w:ind w:left="0"/>
        <w:contextualSpacing/>
        <w:jc w:val="both"/>
      </w:pPr>
      <w:r w:rsidRPr="005D2A26">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0E6E31" w:rsidRPr="005D2A26" w:rsidRDefault="000E6E31" w:rsidP="00644B68">
      <w:pPr>
        <w:pStyle w:val="a"/>
        <w:spacing w:after="0" w:line="240" w:lineRule="auto"/>
        <w:ind w:firstLine="720"/>
        <w:contextualSpacing/>
      </w:pPr>
      <w:r w:rsidRPr="005D2A26">
        <w:rPr>
          <w:i/>
        </w:rPr>
        <w:t xml:space="preserve">Уровни </w:t>
      </w:r>
      <w:r w:rsidRPr="005D2A26">
        <w:t>сформированности внутренней позиции школьника на 7-м году жизни:</w:t>
      </w:r>
    </w:p>
    <w:p w:rsidR="000E6E31" w:rsidRPr="005D2A26" w:rsidRDefault="000E6E31" w:rsidP="00644B68">
      <w:pPr>
        <w:pStyle w:val="a"/>
        <w:spacing w:after="0" w:line="240" w:lineRule="auto"/>
        <w:contextualSpacing/>
      </w:pPr>
      <w:r w:rsidRPr="005D2A26">
        <w:t>0.   отрицательное отношение к школе и поступлению в школу.</w:t>
      </w:r>
    </w:p>
    <w:p w:rsidR="000E6E31" w:rsidRPr="005D2A26" w:rsidRDefault="000E6E31" w:rsidP="00BD1DC3">
      <w:pPr>
        <w:pStyle w:val="a"/>
        <w:numPr>
          <w:ilvl w:val="0"/>
          <w:numId w:val="74"/>
        </w:numPr>
        <w:spacing w:after="0" w:line="240" w:lineRule="auto"/>
        <w:ind w:left="0"/>
        <w:contextualSpacing/>
        <w:jc w:val="both"/>
      </w:pPr>
      <w:r w:rsidRPr="005D2A26">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0E6E31" w:rsidRPr="005D2A26" w:rsidRDefault="000E6E31" w:rsidP="00BD1DC3">
      <w:pPr>
        <w:pStyle w:val="a"/>
        <w:numPr>
          <w:ilvl w:val="0"/>
          <w:numId w:val="74"/>
        </w:numPr>
        <w:spacing w:after="0" w:line="240" w:lineRule="auto"/>
        <w:ind w:left="0"/>
        <w:contextualSpacing/>
        <w:jc w:val="both"/>
      </w:pPr>
      <w:r w:rsidRPr="005D2A26">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0E6E31" w:rsidRPr="005D2A26" w:rsidRDefault="000E6E31" w:rsidP="00BD1DC3">
      <w:pPr>
        <w:pStyle w:val="a"/>
        <w:numPr>
          <w:ilvl w:val="0"/>
          <w:numId w:val="74"/>
        </w:numPr>
        <w:spacing w:after="0" w:line="240" w:lineRule="auto"/>
        <w:ind w:left="0"/>
        <w:contextualSpacing/>
        <w:jc w:val="both"/>
      </w:pPr>
      <w:r w:rsidRPr="005D2A26">
        <w:t>сочетание ориентации на социальные и собственно учебные аспекты школьной жизни.</w:t>
      </w:r>
    </w:p>
    <w:p w:rsidR="000E6E31" w:rsidRPr="005D2A26" w:rsidRDefault="000E6E31" w:rsidP="00644B68">
      <w:pPr>
        <w:pStyle w:val="a"/>
        <w:spacing w:after="0" w:line="240" w:lineRule="auto"/>
        <w:contextualSpacing/>
        <w:jc w:val="both"/>
      </w:pPr>
      <w:r w:rsidRPr="005D2A26">
        <w:t>0 уровень – обязательно вопрос 1, 3, 5 - Б,  в целом преобладание ответов типа Б.</w:t>
      </w:r>
    </w:p>
    <w:p w:rsidR="000E6E31" w:rsidRPr="005D2A26" w:rsidRDefault="000E6E31" w:rsidP="00644B68">
      <w:pPr>
        <w:pStyle w:val="a"/>
        <w:spacing w:after="0" w:line="240" w:lineRule="auto"/>
        <w:contextualSpacing/>
        <w:jc w:val="both"/>
      </w:pPr>
      <w:r w:rsidRPr="005D2A26">
        <w:t>1 уровень -  обязательно 1, 3, 5  - А,     2, 6, - Б. В целом равенство или преобладание ответов А.</w:t>
      </w:r>
    </w:p>
    <w:p w:rsidR="000E6E31" w:rsidRPr="005D2A26" w:rsidRDefault="000E6E31" w:rsidP="00644B68">
      <w:pPr>
        <w:pStyle w:val="a"/>
        <w:spacing w:after="0" w:line="240" w:lineRule="auto"/>
        <w:contextualSpacing/>
        <w:jc w:val="both"/>
      </w:pPr>
      <w:r w:rsidRPr="005D2A26">
        <w:t>2 уровень – 1, 3, 5, 8  – А; в ответах нет явного преобладания направленности на школьное содержание. Ответы А преобладают.</w:t>
      </w:r>
    </w:p>
    <w:p w:rsidR="000E6E31" w:rsidRPr="005D2A26" w:rsidRDefault="000E6E31" w:rsidP="00644B68">
      <w:pPr>
        <w:pStyle w:val="a"/>
        <w:spacing w:after="0" w:line="240" w:lineRule="auto"/>
        <w:contextualSpacing/>
        <w:jc w:val="both"/>
      </w:pPr>
      <w:r w:rsidRPr="005D2A26">
        <w:t>3 уровень  – 1, 2, 3, 5, 6, 7, 8 – А.</w:t>
      </w:r>
    </w:p>
    <w:p w:rsidR="000E6E31" w:rsidRPr="005D2A26" w:rsidRDefault="000E6E31" w:rsidP="00644B68">
      <w:pPr>
        <w:pStyle w:val="a"/>
        <w:spacing w:after="0" w:line="240" w:lineRule="auto"/>
        <w:contextualSpacing/>
      </w:pPr>
    </w:p>
    <w:p w:rsidR="000E6E31" w:rsidRPr="005D2A26" w:rsidRDefault="000E6E31" w:rsidP="00644B68">
      <w:pPr>
        <w:pStyle w:val="a"/>
        <w:autoSpaceDE w:val="0"/>
        <w:spacing w:after="0" w:line="240" w:lineRule="auto"/>
        <w:contextualSpacing/>
        <w:jc w:val="center"/>
      </w:pPr>
      <w:r w:rsidRPr="005D2A26">
        <w:rPr>
          <w:b/>
          <w:sz w:val="28"/>
          <w:szCs w:val="28"/>
        </w:rPr>
        <w:t xml:space="preserve">Методика диагностики мотивации учения </w:t>
      </w:r>
    </w:p>
    <w:p w:rsidR="000E6E31" w:rsidRPr="005D2A26" w:rsidRDefault="000E6E31" w:rsidP="00644B68">
      <w:pPr>
        <w:pStyle w:val="a"/>
        <w:autoSpaceDE w:val="0"/>
        <w:spacing w:after="0" w:line="240" w:lineRule="auto"/>
        <w:contextualSpacing/>
        <w:jc w:val="center"/>
      </w:pPr>
      <w:r w:rsidRPr="005D2A26">
        <w:rPr>
          <w:b/>
          <w:sz w:val="28"/>
          <w:szCs w:val="28"/>
        </w:rPr>
        <w:t xml:space="preserve">и эмоционального отношения к учению  </w:t>
      </w:r>
    </w:p>
    <w:p w:rsidR="000E6E31" w:rsidRPr="005D2A26" w:rsidRDefault="000E6E31" w:rsidP="00644B68">
      <w:pPr>
        <w:pStyle w:val="a"/>
        <w:autoSpaceDE w:val="0"/>
        <w:spacing w:after="0" w:line="240" w:lineRule="auto"/>
        <w:contextualSpacing/>
        <w:jc w:val="center"/>
      </w:pPr>
      <w:r w:rsidRPr="005D2A26">
        <w:rPr>
          <w:b/>
          <w:sz w:val="28"/>
          <w:szCs w:val="28"/>
        </w:rPr>
        <w:t>(модификация А.Д. Андреева)</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autoSpaceDE w:val="0"/>
        <w:spacing w:after="0" w:line="240" w:lineRule="auto"/>
        <w:contextualSpacing/>
        <w:jc w:val="both"/>
      </w:pPr>
      <w:r w:rsidRPr="005D2A26">
        <w:rPr>
          <w:i/>
        </w:rPr>
        <w:t>Цель:</w:t>
      </w:r>
      <w:r w:rsidRPr="005D2A26">
        <w:t xml:space="preserve"> диагностика познавательной активности, мотивации достижения, тревожности, гнева.</w:t>
      </w:r>
    </w:p>
    <w:p w:rsidR="000E6E31" w:rsidRPr="005D2A26" w:rsidRDefault="000E6E31" w:rsidP="00644B68">
      <w:pPr>
        <w:pStyle w:val="a"/>
        <w:autoSpaceDE w:val="0"/>
        <w:spacing w:after="0" w:line="240" w:lineRule="auto"/>
        <w:contextualSpacing/>
        <w:jc w:val="both"/>
      </w:pPr>
      <w:r w:rsidRPr="005D2A26">
        <w:rPr>
          <w:i/>
        </w:rPr>
        <w:t>Возраст:</w:t>
      </w:r>
      <w:r w:rsidRPr="005D2A26">
        <w:t xml:space="preserve"> 9- 14 лет</w:t>
      </w:r>
    </w:p>
    <w:p w:rsidR="000E6E31" w:rsidRPr="005D2A26" w:rsidRDefault="000E6E31" w:rsidP="00644B68">
      <w:pPr>
        <w:pStyle w:val="a"/>
        <w:autoSpaceDE w:val="0"/>
        <w:spacing w:after="0" w:line="240" w:lineRule="auto"/>
        <w:contextualSpacing/>
        <w:jc w:val="both"/>
      </w:pPr>
      <w:r w:rsidRPr="005D2A26">
        <w:rPr>
          <w:i/>
        </w:rPr>
        <w:t>Форма проведения:</w:t>
      </w:r>
      <w:r w:rsidRPr="005D2A26">
        <w:t xml:space="preserve"> фронтальный письменный опрос</w:t>
      </w:r>
    </w:p>
    <w:p w:rsidR="000E6E31" w:rsidRPr="005D2A26" w:rsidRDefault="000E6E31" w:rsidP="00644B68">
      <w:pPr>
        <w:pStyle w:val="a"/>
        <w:autoSpaceDE w:val="0"/>
        <w:spacing w:after="0" w:line="240" w:lineRule="auto"/>
        <w:contextualSpacing/>
        <w:jc w:val="both"/>
      </w:pPr>
      <w:r w:rsidRPr="005D2A26">
        <w:rPr>
          <w:i/>
        </w:rPr>
        <w:t>Оцениваемое УУД:</w:t>
      </w:r>
      <w:r w:rsidRPr="005D2A26">
        <w:t xml:space="preserve">  личностное УУД, смыслообразование, школьная мотивация.</w:t>
      </w:r>
    </w:p>
    <w:p w:rsidR="000E6E31" w:rsidRPr="005D2A26" w:rsidRDefault="000E6E31" w:rsidP="00644B68">
      <w:pPr>
        <w:pStyle w:val="a"/>
        <w:spacing w:after="0" w:line="240" w:lineRule="auto"/>
        <w:contextualSpacing/>
      </w:pPr>
    </w:p>
    <w:p w:rsidR="000E6E31" w:rsidRPr="005D2A26" w:rsidRDefault="000E6E31" w:rsidP="00644B68">
      <w:pPr>
        <w:pStyle w:val="Heading1"/>
        <w:numPr>
          <w:ilvl w:val="0"/>
          <w:numId w:val="5"/>
        </w:numPr>
        <w:spacing w:before="0" w:after="0" w:line="240" w:lineRule="auto"/>
        <w:ind w:left="0"/>
        <w:contextualSpacing/>
        <w:rPr>
          <w:rFonts w:ascii="Times New Roman" w:hAnsi="Times New Roman" w:cs="Times New Roman"/>
        </w:rPr>
      </w:pPr>
      <w:r w:rsidRPr="005D2A26">
        <w:rPr>
          <w:rFonts w:ascii="Times New Roman" w:hAnsi="Times New Roman" w:cs="Times New Roman"/>
          <w:b w:val="0"/>
          <w:sz w:val="28"/>
          <w:szCs w:val="28"/>
          <w:u w:val="single"/>
        </w:rPr>
        <w:t xml:space="preserve">Ф.И._________________________________________________                </w:t>
      </w:r>
      <w:r w:rsidRPr="005D2A26">
        <w:rPr>
          <w:rFonts w:ascii="Times New Roman" w:hAnsi="Times New Roman" w:cs="Times New Roman"/>
          <w:sz w:val="28"/>
          <w:szCs w:val="28"/>
          <w:u w:val="single"/>
        </w:rPr>
        <w:t xml:space="preserve">   </w:t>
      </w:r>
    </w:p>
    <w:p w:rsidR="000E6E31" w:rsidRPr="005D2A26" w:rsidRDefault="000E6E31" w:rsidP="00644B68">
      <w:pPr>
        <w:pStyle w:val="a"/>
        <w:spacing w:after="0" w:line="240" w:lineRule="auto"/>
        <w:contextualSpacing/>
      </w:pPr>
      <w:r w:rsidRPr="005D2A26">
        <w:rPr>
          <w:b/>
        </w:rPr>
        <w:t xml:space="preserve"> Класс____________________Дата_____________________________________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both"/>
      </w:pPr>
      <w:r w:rsidRPr="005D2A26">
        <w:rPr>
          <w:i/>
        </w:rPr>
        <w:t>Инструкция:</w:t>
      </w:r>
      <w:r w:rsidRPr="005D2A26">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387"/>
        <w:gridCol w:w="1066"/>
        <w:gridCol w:w="992"/>
        <w:gridCol w:w="992"/>
        <w:gridCol w:w="1154"/>
      </w:tblGrid>
      <w:tr w:rsidR="000E6E31" w:rsidRPr="005D2A26">
        <w:trPr>
          <w:cantSplit/>
        </w:trPr>
        <w:tc>
          <w:tcPr>
            <w:tcW w:w="5387" w:type="dxa"/>
            <w:tcMar>
              <w:left w:w="103" w:type="dxa"/>
            </w:tcMar>
          </w:tcPr>
          <w:p w:rsidR="000E6E31" w:rsidRPr="005D2A26" w:rsidRDefault="000E6E31" w:rsidP="00644B68">
            <w:pPr>
              <w:pStyle w:val="a"/>
              <w:snapToGrid w:val="0"/>
              <w:spacing w:after="0" w:line="240" w:lineRule="auto"/>
              <w:contextualSpacing/>
              <w:jc w:val="center"/>
            </w:pPr>
          </w:p>
        </w:tc>
        <w:tc>
          <w:tcPr>
            <w:tcW w:w="1066"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sz w:val="18"/>
                <w:szCs w:val="18"/>
              </w:rPr>
              <w:t>Почти никогда</w:t>
            </w:r>
          </w:p>
        </w:tc>
        <w:tc>
          <w:tcPr>
            <w:tcW w:w="992"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sz w:val="18"/>
                <w:szCs w:val="18"/>
              </w:rPr>
              <w:t>Иногда</w:t>
            </w:r>
          </w:p>
        </w:tc>
        <w:tc>
          <w:tcPr>
            <w:tcW w:w="992"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sz w:val="18"/>
                <w:szCs w:val="18"/>
              </w:rPr>
              <w:t>Часто</w:t>
            </w:r>
          </w:p>
        </w:tc>
        <w:tc>
          <w:tcPr>
            <w:tcW w:w="1154"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sz w:val="18"/>
                <w:szCs w:val="18"/>
              </w:rPr>
              <w:t>Почти всегда</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 Я спокоен.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tabs>
                <w:tab w:val="left" w:pos="4111"/>
              </w:tabs>
              <w:spacing w:after="0" w:line="240" w:lineRule="auto"/>
              <w:contextualSpacing/>
            </w:pPr>
            <w:r w:rsidRPr="005D2A26">
              <w:t>2. Мне хочется понять, узнать, докопаться до сути.</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 Я разъярен.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4. Я падаю духом, сталкиваясь с трудностями в учебе.</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5. Я напряжен.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6. Я испытываю любопытство.</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7. Мне хочется стукнуть кулаком по столу.</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8. Я стараюсь получать только хорошие и отличные отметки.</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9. Я раскован.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10. Мне интересно.</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11. Я рассержен.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12. Я прилагаю все силы, чтобы добиться успехов в учебе.</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13. Меня волнуют возможные неудачи.</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14. Мне кажется, что урок никогда не кончится.</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15. Мне хочется на кого-нибудь накричать.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16. Я стараюсь все делать правильно.</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17. Я чувствую себя неудачником.</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18. Я чувствую себя исследователем.</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19. Мне хочется что-нибудь сломать.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20. Я чувствую, что не справлюсь с заданием.</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21. Я взвинчен.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22. Я энергичен.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23. Я взбешен.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24. Я горжусь своими школьными успехами.</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25. Я чувствую себя совершенно свободно.</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 xml:space="preserve">26. Я чувствую, что у меня хорошо работает голова. </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27. Я раздражен.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28. Я решаю самые трудные задачи.</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29. Мне не хватает уверенности в себе.</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30. Мне скучно.</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31. Мне хочется что-нибудь сломать.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32. Я стараюсь не получить двойку.</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33. Я уравновешен.</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34. Мне нравится думать, решать.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35. Я чувствую себя обманутым.</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36. Я стремлюсь показать свои способности и ум.</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37. Я боюсь.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38. Я чувствую уныние и тоску.</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39. Меня многое приводит в ярость.</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r w:rsidR="000E6E31" w:rsidRPr="005D2A26">
        <w:trPr>
          <w:cantSplit/>
        </w:trPr>
        <w:tc>
          <w:tcPr>
            <w:tcW w:w="5387" w:type="dxa"/>
            <w:tcMar>
              <w:left w:w="103" w:type="dxa"/>
            </w:tcMar>
          </w:tcPr>
          <w:p w:rsidR="000E6E31" w:rsidRPr="005D2A26" w:rsidRDefault="000E6E31" w:rsidP="00644B68">
            <w:pPr>
              <w:pStyle w:val="a"/>
              <w:spacing w:after="0" w:line="240" w:lineRule="auto"/>
              <w:contextualSpacing/>
            </w:pPr>
            <w:r w:rsidRPr="005D2A26">
              <w:t>40. Я хочу быть среди лучших.</w:t>
            </w:r>
          </w:p>
        </w:tc>
        <w:tc>
          <w:tcPr>
            <w:tcW w:w="1066"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2</w:t>
            </w:r>
          </w:p>
        </w:tc>
        <w:tc>
          <w:tcPr>
            <w:tcW w:w="9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3</w:t>
            </w:r>
          </w:p>
        </w:tc>
        <w:tc>
          <w:tcPr>
            <w:tcW w:w="115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4</w:t>
            </w:r>
          </w:p>
        </w:tc>
      </w:tr>
    </w:tbl>
    <w:p w:rsidR="000E6E31" w:rsidRPr="005D2A26" w:rsidRDefault="000E6E31" w:rsidP="00644B68">
      <w:pPr>
        <w:pStyle w:val="a"/>
        <w:spacing w:after="0" w:line="240" w:lineRule="auto"/>
        <w:contextualSpacing/>
      </w:pPr>
      <w:r w:rsidRPr="005D2A26">
        <w:rPr>
          <w:b/>
        </w:rPr>
        <w:t xml:space="preserve">   </w:t>
      </w:r>
      <w:r w:rsidRPr="005D2A26">
        <w:t xml:space="preserve">            </w:t>
      </w:r>
    </w:p>
    <w:p w:rsidR="000E6E31" w:rsidRPr="005D2A26" w:rsidRDefault="000E6E31" w:rsidP="00644B68">
      <w:pPr>
        <w:pStyle w:val="a"/>
        <w:spacing w:after="0" w:line="240" w:lineRule="auto"/>
        <w:contextualSpacing/>
        <w:jc w:val="center"/>
      </w:pPr>
      <w:r w:rsidRPr="005D2A26">
        <w:rPr>
          <w:b/>
        </w:rPr>
        <w:t>Обработка результатов</w:t>
      </w:r>
    </w:p>
    <w:p w:rsidR="000E6E31" w:rsidRPr="005D2A26" w:rsidRDefault="000E6E31" w:rsidP="00644B68">
      <w:pPr>
        <w:pStyle w:val="a"/>
        <w:spacing w:after="0" w:line="240" w:lineRule="auto"/>
        <w:contextualSpacing/>
      </w:pPr>
      <w:r w:rsidRPr="005D2A26">
        <w:t xml:space="preserve">     Для пунктов шкал, в которых высокая оценка отражает отсутствие эмоции, веса считается в обратном порядке:</w:t>
      </w:r>
    </w:p>
    <w:p w:rsidR="000E6E31" w:rsidRPr="005D2A26" w:rsidRDefault="000E6E31" w:rsidP="00644B68">
      <w:pPr>
        <w:pStyle w:val="a"/>
        <w:spacing w:after="0" w:line="240" w:lineRule="auto"/>
        <w:contextualSpacing/>
      </w:pPr>
      <w:r w:rsidRPr="005D2A26">
        <w:t xml:space="preserve"> На бланке 1 2 3 4 </w:t>
      </w:r>
    </w:p>
    <w:p w:rsidR="000E6E31" w:rsidRPr="005D2A26" w:rsidRDefault="000E6E31" w:rsidP="00644B68">
      <w:pPr>
        <w:pStyle w:val="a"/>
        <w:spacing w:after="0" w:line="240" w:lineRule="auto"/>
        <w:contextualSpacing/>
      </w:pPr>
      <w:r w:rsidRPr="005D2A26">
        <w:t xml:space="preserve"> Вес для подсчета  4 3 2 1 </w:t>
      </w:r>
    </w:p>
    <w:p w:rsidR="000E6E31" w:rsidRPr="005D2A26" w:rsidRDefault="000E6E31" w:rsidP="00644B68">
      <w:pPr>
        <w:pStyle w:val="a"/>
        <w:spacing w:after="0" w:line="240" w:lineRule="auto"/>
        <w:contextualSpacing/>
      </w:pPr>
      <w:r w:rsidRPr="005D2A26">
        <w:t>Такими «обратными» пунктами являются:</w:t>
      </w:r>
    </w:p>
    <w:p w:rsidR="000E6E31" w:rsidRPr="005D2A26" w:rsidRDefault="000E6E31" w:rsidP="00644B68">
      <w:pPr>
        <w:pStyle w:val="a"/>
        <w:spacing w:after="0" w:line="240" w:lineRule="auto"/>
        <w:contextualSpacing/>
      </w:pPr>
      <w:r w:rsidRPr="005D2A26">
        <w:t>По шкале познавательной активности: 14,30,38</w:t>
      </w:r>
    </w:p>
    <w:p w:rsidR="000E6E31" w:rsidRPr="005D2A26" w:rsidRDefault="000E6E31" w:rsidP="00644B68">
      <w:pPr>
        <w:pStyle w:val="a"/>
        <w:spacing w:after="0" w:line="240" w:lineRule="auto"/>
        <w:contextualSpacing/>
      </w:pPr>
      <w:r w:rsidRPr="005D2A26">
        <w:t>По шкале тревожности: 1, 9, 25, 33</w:t>
      </w:r>
    </w:p>
    <w:p w:rsidR="000E6E31" w:rsidRPr="005D2A26" w:rsidRDefault="000E6E31" w:rsidP="00644B68">
      <w:pPr>
        <w:pStyle w:val="a"/>
        <w:spacing w:after="0" w:line="240" w:lineRule="auto"/>
        <w:contextualSpacing/>
      </w:pPr>
      <w:r w:rsidRPr="005D2A26">
        <w:t>По шкале достижения мотивации: 4, 20, 32.</w:t>
      </w:r>
    </w:p>
    <w:p w:rsidR="000E6E31" w:rsidRPr="005D2A26" w:rsidRDefault="000E6E31" w:rsidP="00644B68">
      <w:pPr>
        <w:pStyle w:val="Heading2"/>
        <w:numPr>
          <w:ilvl w:val="1"/>
          <w:numId w:val="5"/>
        </w:numPr>
        <w:spacing w:before="0" w:after="0" w:line="240" w:lineRule="auto"/>
        <w:ind w:left="0"/>
        <w:contextualSpacing/>
        <w:rPr>
          <w:rFonts w:ascii="Times New Roman" w:hAnsi="Times New Roman" w:cs="Times New Roman"/>
        </w:rPr>
      </w:pPr>
      <w:r w:rsidRPr="005D2A26">
        <w:rPr>
          <w:rFonts w:ascii="Times New Roman" w:hAnsi="Times New Roman" w:cs="Times New Roman"/>
          <w:b w:val="0"/>
          <w:i w:val="0"/>
        </w:rPr>
        <w:t xml:space="preserve">                                                        Ключ</w:t>
      </w:r>
    </w:p>
    <w:tbl>
      <w:tblPr>
        <w:tblW w:w="0" w:type="auto"/>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510"/>
        <w:gridCol w:w="5032"/>
      </w:tblGrid>
      <w:tr w:rsidR="000E6E31" w:rsidRPr="005D2A26">
        <w:trPr>
          <w:cantSplit/>
        </w:trPr>
        <w:tc>
          <w:tcPr>
            <w:tcW w:w="3510" w:type="dxa"/>
            <w:tcMar>
              <w:left w:w="103" w:type="dxa"/>
            </w:tcMar>
          </w:tcPr>
          <w:p w:rsidR="000E6E31" w:rsidRPr="005D2A26" w:rsidRDefault="000E6E31" w:rsidP="00644B68">
            <w:pPr>
              <w:pStyle w:val="a"/>
              <w:spacing w:after="0" w:line="240" w:lineRule="auto"/>
              <w:contextualSpacing/>
              <w:jc w:val="center"/>
            </w:pPr>
            <w:r w:rsidRPr="005D2A26">
              <w:rPr>
                <w:b/>
                <w:sz w:val="18"/>
                <w:szCs w:val="18"/>
              </w:rPr>
              <w:t>Шкала</w:t>
            </w:r>
          </w:p>
        </w:tc>
        <w:tc>
          <w:tcPr>
            <w:tcW w:w="5032"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sz w:val="18"/>
                <w:szCs w:val="18"/>
              </w:rPr>
              <w:t>Пункты, номер</w:t>
            </w:r>
          </w:p>
        </w:tc>
      </w:tr>
      <w:tr w:rsidR="000E6E31" w:rsidRPr="005D2A26">
        <w:trPr>
          <w:cantSplit/>
        </w:trPr>
        <w:tc>
          <w:tcPr>
            <w:tcW w:w="3510" w:type="dxa"/>
            <w:tcMar>
              <w:left w:w="103" w:type="dxa"/>
            </w:tcMar>
            <w:vAlign w:val="center"/>
          </w:tcPr>
          <w:p w:rsidR="000E6E31" w:rsidRPr="005D2A26" w:rsidRDefault="000E6E31" w:rsidP="00644B68">
            <w:pPr>
              <w:pStyle w:val="a"/>
              <w:spacing w:after="0" w:line="240" w:lineRule="auto"/>
              <w:contextualSpacing/>
            </w:pPr>
            <w:r w:rsidRPr="005D2A26">
              <w:t xml:space="preserve">   Познавательная активность</w:t>
            </w:r>
          </w:p>
        </w:tc>
        <w:tc>
          <w:tcPr>
            <w:tcW w:w="5032"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2, 6, 10, 14, 18, 22, 26, 30, 34, 38</w:t>
            </w:r>
          </w:p>
        </w:tc>
      </w:tr>
      <w:tr w:rsidR="000E6E31" w:rsidRPr="005D2A26">
        <w:trPr>
          <w:cantSplit/>
        </w:trPr>
        <w:tc>
          <w:tcPr>
            <w:tcW w:w="3510" w:type="dxa"/>
            <w:tcMar>
              <w:left w:w="103" w:type="dxa"/>
            </w:tcMar>
            <w:vAlign w:val="center"/>
          </w:tcPr>
          <w:p w:rsidR="000E6E31" w:rsidRPr="005D2A26" w:rsidRDefault="000E6E31" w:rsidP="00644B68">
            <w:pPr>
              <w:pStyle w:val="a"/>
              <w:spacing w:after="0" w:line="240" w:lineRule="auto"/>
              <w:contextualSpacing/>
            </w:pPr>
            <w:r w:rsidRPr="005D2A26">
              <w:t xml:space="preserve">  Мотивация достижения</w:t>
            </w:r>
          </w:p>
        </w:tc>
        <w:tc>
          <w:tcPr>
            <w:tcW w:w="5032"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4, 8, 12, 16, 20, 24, 28, 32, 36, 40</w:t>
            </w:r>
          </w:p>
        </w:tc>
      </w:tr>
      <w:tr w:rsidR="000E6E31" w:rsidRPr="005D2A26">
        <w:trPr>
          <w:cantSplit/>
        </w:trPr>
        <w:tc>
          <w:tcPr>
            <w:tcW w:w="3510" w:type="dxa"/>
            <w:tcMar>
              <w:left w:w="103" w:type="dxa"/>
            </w:tcMar>
            <w:vAlign w:val="center"/>
          </w:tcPr>
          <w:p w:rsidR="000E6E31" w:rsidRPr="005D2A26" w:rsidRDefault="000E6E31" w:rsidP="00644B68">
            <w:pPr>
              <w:pStyle w:val="a"/>
              <w:spacing w:after="0" w:line="240" w:lineRule="auto"/>
              <w:contextualSpacing/>
            </w:pPr>
            <w:r w:rsidRPr="005D2A26">
              <w:t xml:space="preserve">  Тревожность</w:t>
            </w:r>
          </w:p>
        </w:tc>
        <w:tc>
          <w:tcPr>
            <w:tcW w:w="5032"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1, 5, 9, 13, 17, 21, 25, 29, 33, 37</w:t>
            </w:r>
          </w:p>
        </w:tc>
      </w:tr>
      <w:tr w:rsidR="000E6E31" w:rsidRPr="005D2A26">
        <w:trPr>
          <w:cantSplit/>
        </w:trPr>
        <w:tc>
          <w:tcPr>
            <w:tcW w:w="3510" w:type="dxa"/>
            <w:tcMar>
              <w:left w:w="103" w:type="dxa"/>
            </w:tcMar>
            <w:vAlign w:val="center"/>
          </w:tcPr>
          <w:p w:rsidR="000E6E31" w:rsidRPr="005D2A26" w:rsidRDefault="000E6E31" w:rsidP="00644B68">
            <w:pPr>
              <w:pStyle w:val="a"/>
              <w:spacing w:after="0" w:line="240" w:lineRule="auto"/>
              <w:contextualSpacing/>
            </w:pPr>
            <w:r w:rsidRPr="005D2A26">
              <w:t xml:space="preserve">  Гнев</w:t>
            </w:r>
          </w:p>
        </w:tc>
        <w:tc>
          <w:tcPr>
            <w:tcW w:w="5032"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3, 7, 11, 15, 19, 23, 27, 31, 35, 39</w:t>
            </w:r>
          </w:p>
        </w:tc>
      </w:tr>
    </w:tbl>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jc w:val="both"/>
      </w:pPr>
      <w:r w:rsidRPr="005D2A26">
        <w:t xml:space="preserve">     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0E6E31" w:rsidRPr="005D2A26" w:rsidRDefault="000E6E31" w:rsidP="00644B68">
      <w:pPr>
        <w:pStyle w:val="a"/>
        <w:spacing w:after="0" w:line="240" w:lineRule="auto"/>
        <w:contextualSpacing/>
        <w:jc w:val="both"/>
      </w:pPr>
      <w:r w:rsidRPr="005D2A26">
        <w:t xml:space="preserve">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w:t>
      </w:r>
    </w:p>
    <w:p w:rsidR="000E6E31" w:rsidRPr="005D2A26" w:rsidRDefault="000E6E31" w:rsidP="00644B68">
      <w:pPr>
        <w:pStyle w:val="a"/>
        <w:spacing w:after="0" w:line="240" w:lineRule="auto"/>
        <w:contextualSpacing/>
        <w:jc w:val="both"/>
      </w:pPr>
      <w:r w:rsidRPr="005D2A26">
        <w:t xml:space="preserve">   Например, средний балл по шкале 2,73 умножить на 10=27,3, общий балл – 28.</w:t>
      </w:r>
    </w:p>
    <w:p w:rsidR="000E6E31" w:rsidRPr="005D2A26" w:rsidRDefault="000E6E31" w:rsidP="00644B68">
      <w:pPr>
        <w:pStyle w:val="a"/>
        <w:spacing w:after="0" w:line="240" w:lineRule="auto"/>
        <w:contextualSpacing/>
        <w:jc w:val="both"/>
      </w:pPr>
      <w:r w:rsidRPr="005D2A26">
        <w:t xml:space="preserve">    При пропуске двух и более баллов данные испытуемого не учитываются.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rPr>
        <w:t>Оценка и интерпретация результатов</w:t>
      </w:r>
    </w:p>
    <w:p w:rsidR="000E6E31" w:rsidRPr="005D2A26" w:rsidRDefault="000E6E31" w:rsidP="00644B68">
      <w:pPr>
        <w:pStyle w:val="a"/>
        <w:spacing w:after="0" w:line="240" w:lineRule="auto"/>
        <w:contextualSpacing/>
      </w:pPr>
      <w:r w:rsidRPr="005D2A26">
        <w:t>Подсчитывается суммарный балл опросника по формуле:</w:t>
      </w:r>
    </w:p>
    <w:p w:rsidR="000E6E31" w:rsidRPr="005D2A26" w:rsidRDefault="000E6E31" w:rsidP="00644B68">
      <w:pPr>
        <w:pStyle w:val="a"/>
        <w:spacing w:after="0" w:line="240" w:lineRule="auto"/>
        <w:contextualSpacing/>
      </w:pPr>
      <w:r w:rsidRPr="005D2A26">
        <w:t xml:space="preserve"> ПА + МД + (-Т) + (-Г), где</w:t>
      </w:r>
    </w:p>
    <w:p w:rsidR="000E6E31" w:rsidRPr="005D2A26" w:rsidRDefault="000E6E31" w:rsidP="00644B68">
      <w:pPr>
        <w:pStyle w:val="a"/>
        <w:spacing w:after="0" w:line="240" w:lineRule="auto"/>
        <w:contextualSpacing/>
      </w:pPr>
      <w:r w:rsidRPr="005D2A26">
        <w:t>ПА- балл по шкале познавательной активности;</w:t>
      </w:r>
    </w:p>
    <w:p w:rsidR="000E6E31" w:rsidRPr="005D2A26" w:rsidRDefault="000E6E31" w:rsidP="00644B68">
      <w:pPr>
        <w:pStyle w:val="a"/>
        <w:spacing w:after="0" w:line="240" w:lineRule="auto"/>
        <w:contextualSpacing/>
      </w:pPr>
      <w:r w:rsidRPr="005D2A26">
        <w:t>МД- балл по шкале мотивации достижения;</w:t>
      </w:r>
    </w:p>
    <w:p w:rsidR="000E6E31" w:rsidRPr="005D2A26" w:rsidRDefault="000E6E31" w:rsidP="00644B68">
      <w:pPr>
        <w:pStyle w:val="a"/>
        <w:spacing w:after="0" w:line="240" w:lineRule="auto"/>
        <w:contextualSpacing/>
      </w:pPr>
      <w:r w:rsidRPr="005D2A26">
        <w:t>Т- балл по шкале тревожности;</w:t>
      </w:r>
    </w:p>
    <w:p w:rsidR="000E6E31" w:rsidRPr="005D2A26" w:rsidRDefault="000E6E31" w:rsidP="00644B68">
      <w:pPr>
        <w:pStyle w:val="a"/>
        <w:spacing w:after="0" w:line="240" w:lineRule="auto"/>
        <w:contextualSpacing/>
      </w:pPr>
      <w:r w:rsidRPr="005D2A26">
        <w:t>Г- балл по шкале гнева.</w:t>
      </w:r>
    </w:p>
    <w:p w:rsidR="000E6E31" w:rsidRPr="005D2A26" w:rsidRDefault="000E6E31" w:rsidP="00644B68">
      <w:pPr>
        <w:pStyle w:val="a"/>
        <w:spacing w:after="0" w:line="240" w:lineRule="auto"/>
        <w:contextualSpacing/>
      </w:pPr>
      <w:r w:rsidRPr="005D2A26">
        <w:t>Суммарный балл может находиться в интервале от –60 до +60.</w:t>
      </w:r>
    </w:p>
    <w:p w:rsidR="000E6E31" w:rsidRPr="005D2A26" w:rsidRDefault="000E6E31" w:rsidP="00644B68">
      <w:pPr>
        <w:pStyle w:val="a"/>
        <w:spacing w:after="0" w:line="240" w:lineRule="auto"/>
        <w:contextualSpacing/>
      </w:pPr>
      <w:r w:rsidRPr="005D2A26">
        <w:t xml:space="preserve">Выделяются следующие уровни </w:t>
      </w:r>
      <w:r w:rsidRPr="005D2A26">
        <w:rPr>
          <w:b/>
        </w:rPr>
        <w:t>мотивации учения:</w:t>
      </w:r>
      <w:r w:rsidRPr="005D2A26">
        <w:t xml:space="preserve"> </w:t>
      </w:r>
    </w:p>
    <w:p w:rsidR="000E6E31" w:rsidRPr="005D2A26" w:rsidRDefault="000E6E31" w:rsidP="00644B68">
      <w:pPr>
        <w:pStyle w:val="a"/>
        <w:spacing w:after="0" w:line="240" w:lineRule="auto"/>
        <w:contextualSpacing/>
      </w:pPr>
      <w:r w:rsidRPr="005D2A26">
        <w:rPr>
          <w:i/>
          <w:lang w:val="en-US"/>
        </w:rPr>
        <w:t>I</w:t>
      </w:r>
      <w:r w:rsidRPr="005D2A26">
        <w:rPr>
          <w:i/>
        </w:rPr>
        <w:t xml:space="preserve"> уровень</w:t>
      </w:r>
      <w:r w:rsidRPr="005D2A26">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0E6E31" w:rsidRPr="005D2A26" w:rsidRDefault="000E6E31" w:rsidP="00644B68">
      <w:pPr>
        <w:pStyle w:val="a"/>
        <w:spacing w:after="0" w:line="240" w:lineRule="auto"/>
        <w:contextualSpacing/>
      </w:pPr>
      <w:r w:rsidRPr="005D2A26">
        <w:rPr>
          <w:i/>
          <w:lang w:val="en-US"/>
        </w:rPr>
        <w:t>II</w:t>
      </w:r>
      <w:r w:rsidRPr="005D2A26">
        <w:rPr>
          <w:i/>
        </w:rPr>
        <w:t xml:space="preserve"> уровень</w:t>
      </w:r>
      <w:r w:rsidRPr="005D2A26">
        <w:t xml:space="preserve"> – продуктивная мотивация, позитивное отношение к учению, соответствие социальному нормативу;</w:t>
      </w:r>
    </w:p>
    <w:p w:rsidR="000E6E31" w:rsidRPr="005D2A26" w:rsidRDefault="000E6E31" w:rsidP="00644B68">
      <w:pPr>
        <w:pStyle w:val="a"/>
        <w:spacing w:after="0" w:line="240" w:lineRule="auto"/>
        <w:contextualSpacing/>
      </w:pPr>
      <w:r w:rsidRPr="005D2A26">
        <w:rPr>
          <w:i/>
          <w:lang w:val="en-US"/>
        </w:rPr>
        <w:t>III</w:t>
      </w:r>
      <w:r w:rsidRPr="005D2A26">
        <w:rPr>
          <w:i/>
        </w:rPr>
        <w:t xml:space="preserve"> уровень</w:t>
      </w:r>
      <w:r w:rsidRPr="005D2A26">
        <w:t xml:space="preserve"> – средний уровень с несколько сниженной познавательной мотивацией;</w:t>
      </w:r>
    </w:p>
    <w:p w:rsidR="000E6E31" w:rsidRPr="005D2A26" w:rsidRDefault="000E6E31" w:rsidP="00644B68">
      <w:pPr>
        <w:pStyle w:val="a"/>
        <w:spacing w:after="0" w:line="240" w:lineRule="auto"/>
        <w:contextualSpacing/>
      </w:pPr>
      <w:r w:rsidRPr="005D2A26">
        <w:rPr>
          <w:i/>
          <w:lang w:val="en-US"/>
        </w:rPr>
        <w:t>IV</w:t>
      </w:r>
      <w:r w:rsidRPr="005D2A26">
        <w:rPr>
          <w:i/>
        </w:rPr>
        <w:t xml:space="preserve"> уровень</w:t>
      </w:r>
      <w:r w:rsidRPr="005D2A26">
        <w:t xml:space="preserve"> – сниженная мотивация, переживание “школьной скуки”, отрицательное эмоциональное отношение к учению;</w:t>
      </w:r>
    </w:p>
    <w:p w:rsidR="000E6E31" w:rsidRPr="005D2A26" w:rsidRDefault="000E6E31" w:rsidP="00644B68">
      <w:pPr>
        <w:pStyle w:val="a"/>
        <w:spacing w:after="0" w:line="240" w:lineRule="auto"/>
        <w:contextualSpacing/>
      </w:pPr>
      <w:r w:rsidRPr="005D2A26">
        <w:rPr>
          <w:i/>
        </w:rPr>
        <w:t xml:space="preserve"> </w:t>
      </w:r>
      <w:r w:rsidRPr="005D2A26">
        <w:rPr>
          <w:i/>
          <w:lang w:val="en-US"/>
        </w:rPr>
        <w:t>V</w:t>
      </w:r>
      <w:r w:rsidRPr="005D2A26">
        <w:rPr>
          <w:i/>
        </w:rPr>
        <w:t xml:space="preserve"> уровень </w:t>
      </w:r>
      <w:r w:rsidRPr="005D2A26">
        <w:t>– резко отрицательное отношение к учению.</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jc w:val="center"/>
      </w:pPr>
      <w:r w:rsidRPr="005D2A26">
        <w:t>Распределение баллов по уровням:</w:t>
      </w:r>
    </w:p>
    <w:p w:rsidR="000E6E31" w:rsidRPr="005D2A26" w:rsidRDefault="000E6E31" w:rsidP="00644B68">
      <w:pPr>
        <w:pStyle w:val="a"/>
        <w:spacing w:after="0" w:line="240" w:lineRule="auto"/>
        <w:contextualSpacing/>
        <w:jc w:val="center"/>
      </w:pPr>
      <w:r w:rsidRPr="005D2A26">
        <w:rPr>
          <w:b/>
        </w:rPr>
        <w:t>Нормативные показатели</w:t>
      </w:r>
    </w:p>
    <w:p w:rsidR="000E6E31" w:rsidRPr="005D2A26" w:rsidRDefault="000E6E31" w:rsidP="00644B68">
      <w:pPr>
        <w:pStyle w:val="a"/>
        <w:spacing w:after="0" w:line="240" w:lineRule="auto"/>
        <w:contextualSpacing/>
      </w:pPr>
      <w:r w:rsidRPr="005D2A26">
        <w:rPr>
          <w:b/>
          <w:i/>
        </w:rPr>
        <w:t xml:space="preserve">      </w:t>
      </w:r>
    </w:p>
    <w:tbl>
      <w:tblPr>
        <w:tblW w:w="0" w:type="auto"/>
        <w:tblInd w:w="108" w:type="dxa"/>
        <w:tblBorders>
          <w:top w:val="single" w:sz="4" w:space="0" w:color="000000"/>
          <w:left w:val="single" w:sz="4" w:space="0" w:color="000000"/>
        </w:tblBorders>
        <w:tblCellMar>
          <w:left w:w="103" w:type="dxa"/>
        </w:tblCellMar>
        <w:tblLook w:val="0000"/>
      </w:tblPr>
      <w:tblGrid>
        <w:gridCol w:w="2410"/>
        <w:gridCol w:w="1418"/>
        <w:gridCol w:w="992"/>
        <w:gridCol w:w="850"/>
        <w:gridCol w:w="993"/>
        <w:gridCol w:w="992"/>
        <w:gridCol w:w="992"/>
        <w:gridCol w:w="919"/>
      </w:tblGrid>
      <w:tr w:rsidR="000E6E31" w:rsidRPr="005D2A26">
        <w:trPr>
          <w:cantSplit/>
          <w:trHeight w:val="113"/>
        </w:trPr>
        <w:tc>
          <w:tcPr>
            <w:tcW w:w="2410" w:type="dxa"/>
            <w:tcBorders>
              <w:top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rPr>
              <w:t>Шкала</w:t>
            </w:r>
          </w:p>
        </w:tc>
        <w:tc>
          <w:tcPr>
            <w:tcW w:w="1418" w:type="dxa"/>
            <w:tcBorders>
              <w:top w:val="single" w:sz="4" w:space="0" w:color="000000"/>
              <w:lef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rPr>
              <w:t>уровень</w:t>
            </w:r>
          </w:p>
        </w:tc>
        <w:tc>
          <w:tcPr>
            <w:tcW w:w="5738" w:type="dxa"/>
            <w:gridSpan w:val="6"/>
            <w:tcBorders>
              <w:top w:val="single" w:sz="4" w:space="0" w:color="000000"/>
              <w:left w:val="single" w:sz="4" w:space="0" w:color="000000"/>
              <w:bottom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Половозрастные группы, интервал значений</w:t>
            </w:r>
          </w:p>
        </w:tc>
      </w:tr>
      <w:tr w:rsidR="000E6E31" w:rsidRPr="005D2A26">
        <w:trPr>
          <w:cantSplit/>
          <w:trHeight w:val="113"/>
        </w:trPr>
        <w:tc>
          <w:tcPr>
            <w:tcW w:w="2410" w:type="dxa"/>
            <w:vMerge w:val="restart"/>
            <w:tcBorders>
              <w:bottom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418" w:type="dxa"/>
            <w:vMerge w:val="restart"/>
            <w:tcBorders>
              <w:left w:val="single" w:sz="4" w:space="0" w:color="000000"/>
              <w:bottom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c>
          <w:tcPr>
            <w:tcW w:w="1842" w:type="dxa"/>
            <w:gridSpan w:val="2"/>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10-11 лет</w:t>
            </w:r>
          </w:p>
        </w:tc>
        <w:tc>
          <w:tcPr>
            <w:tcW w:w="1985" w:type="dxa"/>
            <w:gridSpan w:val="2"/>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12- 14 лет</w:t>
            </w:r>
          </w:p>
        </w:tc>
        <w:tc>
          <w:tcPr>
            <w:tcW w:w="1911" w:type="dxa"/>
            <w:gridSpan w:val="2"/>
            <w:tcBorders>
              <w:top w:val="single" w:sz="4" w:space="0" w:color="000000"/>
              <w:left w:val="single" w:sz="4" w:space="0" w:color="000000"/>
              <w:bottom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15-16 лет</w:t>
            </w:r>
          </w:p>
        </w:tc>
      </w:tr>
      <w:tr w:rsidR="000E6E31" w:rsidRPr="005D2A26">
        <w:trPr>
          <w:cantSplit/>
          <w:trHeight w:val="113"/>
        </w:trPr>
        <w:tc>
          <w:tcPr>
            <w:tcW w:w="2410" w:type="dxa"/>
            <w:vMerge/>
            <w:tcBorders>
              <w:bottom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18" w:type="dxa"/>
            <w:vMerge/>
            <w:tcBorders>
              <w:left w:val="single" w:sz="4" w:space="0" w:color="000000"/>
              <w:bottom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992" w:type="dxa"/>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Дев.</w:t>
            </w:r>
          </w:p>
        </w:tc>
        <w:tc>
          <w:tcPr>
            <w:tcW w:w="850" w:type="dxa"/>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Мал.</w:t>
            </w:r>
          </w:p>
        </w:tc>
        <w:tc>
          <w:tcPr>
            <w:tcW w:w="993" w:type="dxa"/>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Дев.</w:t>
            </w:r>
          </w:p>
        </w:tc>
        <w:tc>
          <w:tcPr>
            <w:tcW w:w="992" w:type="dxa"/>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Мал.</w:t>
            </w:r>
          </w:p>
        </w:tc>
        <w:tc>
          <w:tcPr>
            <w:tcW w:w="992" w:type="dxa"/>
            <w:tcBorders>
              <w:top w:val="single" w:sz="4" w:space="0" w:color="000000"/>
              <w:left w:val="single" w:sz="4" w:space="0" w:color="000000"/>
              <w:bottom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Дев.</w:t>
            </w:r>
          </w:p>
        </w:tc>
        <w:tc>
          <w:tcPr>
            <w:tcW w:w="919" w:type="dxa"/>
            <w:tcBorders>
              <w:top w:val="single" w:sz="4" w:space="0" w:color="000000"/>
              <w:left w:val="single" w:sz="4" w:space="0" w:color="000000"/>
              <w:bottom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Мал.</w:t>
            </w:r>
          </w:p>
        </w:tc>
      </w:tr>
      <w:tr w:rsidR="000E6E31" w:rsidRPr="005D2A26">
        <w:trPr>
          <w:cantSplit/>
          <w:trHeight w:val="113"/>
        </w:trPr>
        <w:tc>
          <w:tcPr>
            <w:tcW w:w="2410" w:type="dxa"/>
            <w:vMerge w:val="restart"/>
            <w:tcBorders>
              <w:top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Познавательная активность</w:t>
            </w: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Высокий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31-40</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28-40</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28-40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27-40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29-40</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31-40</w:t>
            </w:r>
          </w:p>
        </w:tc>
      </w:tr>
      <w:tr w:rsidR="000E6E31" w:rsidRPr="005D2A26">
        <w:trPr>
          <w:cantSplit/>
          <w:trHeight w:val="113"/>
        </w:trPr>
        <w:tc>
          <w:tcPr>
            <w:tcW w:w="2410" w:type="dxa"/>
            <w:vMerge/>
            <w:tcBorders>
              <w:top w:val="single" w:sz="4" w:space="0" w:color="000000"/>
              <w:bottom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Средний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21-26</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22-27</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21-27</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19-26</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18-28</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21-29</w:t>
            </w:r>
          </w:p>
        </w:tc>
      </w:tr>
      <w:tr w:rsidR="000E6E31" w:rsidRPr="005D2A26">
        <w:trPr>
          <w:cantSplit/>
          <w:trHeight w:val="113"/>
        </w:trPr>
        <w:tc>
          <w:tcPr>
            <w:tcW w:w="2410" w:type="dxa"/>
            <w:vMerge/>
            <w:tcBorders>
              <w:top w:val="single" w:sz="4" w:space="0" w:color="000000"/>
              <w:bottom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10-25</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10-21</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10-20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10-18</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10-17</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10-20</w:t>
            </w:r>
          </w:p>
        </w:tc>
      </w:tr>
      <w:tr w:rsidR="000E6E31" w:rsidRPr="005D2A26">
        <w:trPr>
          <w:cantSplit/>
          <w:trHeight w:val="113"/>
        </w:trPr>
        <w:tc>
          <w:tcPr>
            <w:tcW w:w="2410" w:type="dxa"/>
            <w:vMerge w:val="restart"/>
            <w:tcBorders>
              <w:top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Тревожность</w:t>
            </w: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Высокий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27-40</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24-40</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25-40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26-40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25-40</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23-40</w:t>
            </w:r>
          </w:p>
        </w:tc>
      </w:tr>
      <w:tr w:rsidR="000E6E31" w:rsidRPr="005D2A26">
        <w:trPr>
          <w:cantSplit/>
          <w:trHeight w:val="113"/>
        </w:trPr>
        <w:tc>
          <w:tcPr>
            <w:tcW w:w="2410" w:type="dxa"/>
            <w:vMerge/>
            <w:tcBorders>
              <w:top w:val="single" w:sz="4" w:space="0" w:color="000000"/>
              <w:bottom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Средний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20-26</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17-23</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19-24</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19-25</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17-24</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16-22</w:t>
            </w:r>
          </w:p>
        </w:tc>
      </w:tr>
      <w:tr w:rsidR="000E6E31" w:rsidRPr="005D2A26">
        <w:trPr>
          <w:cantSplit/>
          <w:trHeight w:val="113"/>
        </w:trPr>
        <w:tc>
          <w:tcPr>
            <w:tcW w:w="2410" w:type="dxa"/>
            <w:vMerge/>
            <w:tcBorders>
              <w:top w:val="single" w:sz="4" w:space="0" w:color="000000"/>
              <w:bottom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10-19</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10-16</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10-18</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10-18</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10-16</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10-15</w:t>
            </w:r>
          </w:p>
        </w:tc>
      </w:tr>
      <w:tr w:rsidR="000E6E31" w:rsidRPr="005D2A26">
        <w:trPr>
          <w:cantSplit/>
          <w:trHeight w:val="113"/>
        </w:trPr>
        <w:tc>
          <w:tcPr>
            <w:tcW w:w="2410" w:type="dxa"/>
            <w:vMerge w:val="restart"/>
            <w:tcBorders>
              <w:top w:val="single" w:sz="4" w:space="0" w:color="000000"/>
              <w:bottom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t>Гнев</w:t>
            </w: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Высокий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21-40</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20-40</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19-40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23-40</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21-40</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18-40</w:t>
            </w:r>
          </w:p>
        </w:tc>
      </w:tr>
      <w:tr w:rsidR="000E6E31" w:rsidRPr="005D2A26">
        <w:trPr>
          <w:cantSplit/>
          <w:trHeight w:val="113"/>
        </w:trPr>
        <w:tc>
          <w:tcPr>
            <w:tcW w:w="2410" w:type="dxa"/>
            <w:vMerge/>
            <w:tcBorders>
              <w:top w:val="single" w:sz="4" w:space="0" w:color="000000"/>
              <w:bottom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Средний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14-20</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13-19</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14-19</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15-22</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14-20</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12-18</w:t>
            </w:r>
          </w:p>
        </w:tc>
      </w:tr>
      <w:tr w:rsidR="000E6E31" w:rsidRPr="005D2A26">
        <w:trPr>
          <w:cantSplit/>
          <w:trHeight w:val="113"/>
        </w:trPr>
        <w:tc>
          <w:tcPr>
            <w:tcW w:w="2410" w:type="dxa"/>
            <w:vMerge/>
            <w:tcBorders>
              <w:top w:val="single" w:sz="4" w:space="0" w:color="000000"/>
              <w:bottom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18"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10-13</w:t>
            </w:r>
          </w:p>
        </w:tc>
        <w:tc>
          <w:tcPr>
            <w:tcW w:w="850"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10-12</w:t>
            </w:r>
          </w:p>
        </w:tc>
        <w:tc>
          <w:tcPr>
            <w:tcW w:w="993"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10-13</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10-14</w:t>
            </w:r>
          </w:p>
        </w:tc>
        <w:tc>
          <w:tcPr>
            <w:tcW w:w="992" w:type="dxa"/>
            <w:tcBorders>
              <w:top w:val="single" w:sz="4" w:space="0" w:color="000000"/>
              <w:left w:val="single" w:sz="4" w:space="0" w:color="000000"/>
              <w:bottom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10-13</w:t>
            </w:r>
          </w:p>
        </w:tc>
        <w:tc>
          <w:tcPr>
            <w:tcW w:w="919" w:type="dxa"/>
            <w:tcBorders>
              <w:top w:val="single" w:sz="4" w:space="0" w:color="000000"/>
              <w:left w:val="single" w:sz="4" w:space="0" w:color="000000"/>
              <w:bottom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10-11</w:t>
            </w:r>
          </w:p>
        </w:tc>
      </w:tr>
    </w:tbl>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both"/>
      </w:pPr>
      <w:r w:rsidRPr="005D2A26">
        <w:t>В качестве дополнительного может использоваться качественный показатель.</w:t>
      </w:r>
    </w:p>
    <w:p w:rsidR="000E6E31" w:rsidRPr="005D2A26" w:rsidRDefault="000E6E31" w:rsidP="00644B68">
      <w:pPr>
        <w:pStyle w:val="a"/>
        <w:spacing w:after="0" w:line="240" w:lineRule="auto"/>
        <w:contextualSpacing/>
        <w:jc w:val="both"/>
      </w:pPr>
      <w:r w:rsidRPr="005D2A26">
        <w:t xml:space="preserve">В этом случае данные испытуемого по каждой шкале сравниваются с нормативными значениями. </w:t>
      </w:r>
    </w:p>
    <w:p w:rsidR="000E6E31" w:rsidRPr="005D2A26" w:rsidRDefault="000E6E31" w:rsidP="00644B68">
      <w:pPr>
        <w:pStyle w:val="a"/>
        <w:spacing w:after="0" w:line="240" w:lineRule="auto"/>
        <w:contextualSpacing/>
        <w:jc w:val="center"/>
      </w:pPr>
      <w:r w:rsidRPr="005D2A26">
        <w:rPr>
          <w:b/>
        </w:rPr>
        <w:t>Интерпретация данных</w:t>
      </w:r>
    </w:p>
    <w:p w:rsidR="000E6E31" w:rsidRPr="005D2A26" w:rsidRDefault="000E6E31" w:rsidP="00644B68">
      <w:pPr>
        <w:pStyle w:val="a"/>
        <w:spacing w:after="0" w:line="240" w:lineRule="auto"/>
        <w:contextualSpacing/>
      </w:pP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127"/>
        <w:gridCol w:w="1843"/>
        <w:gridCol w:w="1843"/>
        <w:gridCol w:w="8357"/>
      </w:tblGrid>
      <w:tr w:rsidR="000E6E31" w:rsidRPr="005D2A26" w:rsidTr="00A60784">
        <w:trPr>
          <w:cantSplit/>
        </w:trPr>
        <w:tc>
          <w:tcPr>
            <w:tcW w:w="5813" w:type="dxa"/>
            <w:gridSpan w:val="3"/>
            <w:tcMar>
              <w:left w:w="103" w:type="dxa"/>
            </w:tcMar>
          </w:tcPr>
          <w:p w:rsidR="000E6E31" w:rsidRPr="005D2A26" w:rsidRDefault="000E6E31" w:rsidP="00644B68">
            <w:pPr>
              <w:pStyle w:val="a"/>
              <w:spacing w:after="0" w:line="240" w:lineRule="auto"/>
              <w:contextualSpacing/>
              <w:jc w:val="center"/>
            </w:pPr>
            <w:r w:rsidRPr="005D2A26">
              <w:rPr>
                <w:b/>
              </w:rPr>
              <w:t>Шкала</w:t>
            </w:r>
          </w:p>
        </w:tc>
        <w:tc>
          <w:tcPr>
            <w:tcW w:w="8357"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rPr>
              <w:t>Интерпретация</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rPr>
                <w:b/>
              </w:rPr>
              <w:t>Познавательная активность</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тревожность</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гнев</w:t>
            </w:r>
          </w:p>
        </w:tc>
        <w:tc>
          <w:tcPr>
            <w:tcW w:w="8357"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tc>
      </w:tr>
      <w:tr w:rsidR="000E6E31" w:rsidRPr="005D2A26" w:rsidTr="00A60784">
        <w:trPr>
          <w:cantSplit/>
          <w:trHeight w:val="509"/>
        </w:trPr>
        <w:tc>
          <w:tcPr>
            <w:tcW w:w="2127" w:type="dxa"/>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 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Продуктивная мотивация и позитивное эмоциональное отношение к учению</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 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Позитивное отношение к учению</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 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r w:rsidRPr="005D2A26">
              <w:t>средний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Переживание «школьной скуки»</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 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r w:rsidRPr="005D2A26">
              <w:t>Средний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Диффузное эмоциональное отношение</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Диффузное эмоциональное отношение при фрустрированности значимых потребностей</w:t>
            </w:r>
          </w:p>
        </w:tc>
      </w:tr>
      <w:tr w:rsidR="000E6E31" w:rsidRPr="005D2A26" w:rsidTr="00A60784">
        <w:trPr>
          <w:cantSplit/>
        </w:trPr>
        <w:tc>
          <w:tcPr>
            <w:tcW w:w="14170" w:type="dxa"/>
            <w:gridSpan w:val="4"/>
          </w:tcPr>
          <w:p w:rsidR="000E6E31" w:rsidRPr="005D2A26" w:rsidRDefault="000E6E31" w:rsidP="00644B68">
            <w:pPr>
              <w:pStyle w:val="a"/>
              <w:snapToGrid w:val="0"/>
              <w:spacing w:after="0" w:line="240" w:lineRule="auto"/>
              <w:contextualSpacing/>
            </w:pP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Негативное эмоциональное отношение</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Резко отрицательное отношение к школе и учению</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Чрезмерно повышенная эмоциональность на уроке, обусловленная неудовлетворением ведущих социогенных потребностей</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Средний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Повышенная эмоциональность на уроке</w:t>
            </w:r>
          </w:p>
        </w:tc>
      </w:tr>
      <w:tr w:rsidR="000E6E31" w:rsidRPr="005D2A26" w:rsidTr="00A60784">
        <w:trPr>
          <w:cantSplit/>
        </w:trPr>
        <w:tc>
          <w:tcPr>
            <w:tcW w:w="14170" w:type="dxa"/>
            <w:gridSpan w:val="4"/>
          </w:tcPr>
          <w:p w:rsidR="000E6E31" w:rsidRPr="005D2A26" w:rsidRDefault="000E6E31" w:rsidP="00644B68">
            <w:pPr>
              <w:pStyle w:val="a"/>
              <w:snapToGrid w:val="0"/>
              <w:spacing w:after="0" w:line="240" w:lineRule="auto"/>
              <w:contextualSpacing/>
            </w:pP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Средний,</w:t>
            </w:r>
          </w:p>
          <w:p w:rsidR="000E6E31" w:rsidRPr="005D2A26" w:rsidRDefault="000E6E31" w:rsidP="00644B68">
            <w:pPr>
              <w:pStyle w:val="a"/>
              <w:spacing w:after="0" w:line="240" w:lineRule="auto"/>
              <w:contextualSpacing/>
              <w:jc w:val="center"/>
            </w:pPr>
            <w:r w:rsidRPr="005D2A26">
              <w:t>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Средний,</w:t>
            </w:r>
          </w:p>
          <w:p w:rsidR="000E6E31" w:rsidRPr="005D2A26" w:rsidRDefault="000E6E31" w:rsidP="00644B68">
            <w:pPr>
              <w:pStyle w:val="a"/>
              <w:spacing w:after="0" w:line="240" w:lineRule="auto"/>
              <w:contextualSpacing/>
              <w:jc w:val="center"/>
            </w:pPr>
            <w:r w:rsidRPr="005D2A26">
              <w:t>Низкий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Школьная тревожность</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Средний, низкий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Позитивное отношение при фрустрированности потребностей</w:t>
            </w:r>
          </w:p>
        </w:tc>
      </w:tr>
      <w:tr w:rsidR="000E6E31" w:rsidRPr="005D2A26" w:rsidTr="00A60784">
        <w:trPr>
          <w:cantSplit/>
        </w:trPr>
        <w:tc>
          <w:tcPr>
            <w:tcW w:w="2127" w:type="dxa"/>
            <w:tcMar>
              <w:left w:w="103" w:type="dxa"/>
            </w:tcMar>
          </w:tcPr>
          <w:p w:rsidR="000E6E31" w:rsidRPr="005D2A26" w:rsidRDefault="000E6E31" w:rsidP="00644B68">
            <w:pPr>
              <w:pStyle w:val="a"/>
              <w:spacing w:after="0" w:line="240" w:lineRule="auto"/>
              <w:contextualSpacing/>
              <w:jc w:val="center"/>
            </w:pPr>
            <w:r w:rsidRPr="005D2A26">
              <w:t>Высокий,</w:t>
            </w:r>
          </w:p>
          <w:p w:rsidR="000E6E31" w:rsidRPr="005D2A26" w:rsidRDefault="000E6E31" w:rsidP="00644B68">
            <w:pPr>
              <w:pStyle w:val="a"/>
              <w:spacing w:after="0" w:line="240" w:lineRule="auto"/>
              <w:contextualSpacing/>
              <w:jc w:val="center"/>
            </w:pPr>
            <w:r w:rsidRPr="005D2A26">
              <w:t>средний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Высокий</w:t>
            </w:r>
          </w:p>
        </w:tc>
        <w:tc>
          <w:tcPr>
            <w:tcW w:w="1843"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t>Низкий,</w:t>
            </w:r>
          </w:p>
          <w:p w:rsidR="000E6E31" w:rsidRPr="005D2A26" w:rsidRDefault="000E6E31" w:rsidP="00644B68">
            <w:pPr>
              <w:pStyle w:val="a"/>
              <w:spacing w:after="0" w:line="240" w:lineRule="auto"/>
              <w:contextualSpacing/>
              <w:jc w:val="center"/>
            </w:pPr>
            <w:r w:rsidRPr="005D2A26">
              <w:t>средний</w:t>
            </w:r>
          </w:p>
        </w:tc>
        <w:tc>
          <w:tcPr>
            <w:tcW w:w="8357"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Позитивное отношение при повышенной чувствительности к оценочному аспекту.</w:t>
            </w:r>
          </w:p>
        </w:tc>
      </w:tr>
    </w:tbl>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Методика «Что такое хорошо и что такое плохо»</w:t>
      </w:r>
    </w:p>
    <w:p w:rsidR="000E6E31" w:rsidRPr="005D2A26" w:rsidRDefault="000E6E31" w:rsidP="00644B68">
      <w:pPr>
        <w:pStyle w:val="a"/>
        <w:keepNext/>
        <w:keepLines/>
        <w:spacing w:after="0" w:line="240" w:lineRule="auto"/>
        <w:contextualSpacing/>
        <w:jc w:val="both"/>
      </w:pPr>
      <w:r w:rsidRPr="005D2A26">
        <w:rPr>
          <w:i/>
        </w:rPr>
        <w:t>Цель:</w:t>
      </w:r>
      <w:r w:rsidRPr="005D2A26">
        <w:t xml:space="preserve"> выявить нравственные представления учеников.</w:t>
      </w:r>
    </w:p>
    <w:p w:rsidR="000E6E31" w:rsidRPr="005D2A26" w:rsidRDefault="000E6E31" w:rsidP="00644B68">
      <w:pPr>
        <w:pStyle w:val="a"/>
        <w:keepNext/>
        <w:keepLines/>
        <w:spacing w:after="0" w:line="240" w:lineRule="auto"/>
        <w:contextualSpacing/>
        <w:jc w:val="both"/>
      </w:pPr>
      <w:r w:rsidRPr="005D2A26">
        <w:rPr>
          <w:i/>
        </w:rPr>
        <w:t xml:space="preserve">Оцениваемые УУД: </w:t>
      </w:r>
      <w:r w:rsidRPr="005D2A26">
        <w:t>выделение морального содержания действий и ситуаций.</w:t>
      </w:r>
    </w:p>
    <w:p w:rsidR="000E6E31" w:rsidRPr="005D2A26" w:rsidRDefault="000E6E31" w:rsidP="00644B68">
      <w:pPr>
        <w:pStyle w:val="a"/>
        <w:keepNext/>
        <w:keepLines/>
        <w:spacing w:after="0" w:line="240" w:lineRule="auto"/>
        <w:contextualSpacing/>
        <w:jc w:val="both"/>
      </w:pPr>
      <w:r w:rsidRPr="005D2A26">
        <w:rPr>
          <w:i/>
        </w:rPr>
        <w:t xml:space="preserve">Возраст: </w:t>
      </w:r>
      <w:r w:rsidRPr="005D2A26">
        <w:t>младшие школьники</w:t>
      </w:r>
    </w:p>
    <w:p w:rsidR="000E6E31" w:rsidRPr="005D2A26" w:rsidRDefault="000E6E31" w:rsidP="00644B68">
      <w:pPr>
        <w:pStyle w:val="a"/>
        <w:keepNext/>
        <w:keepLines/>
        <w:spacing w:after="0" w:line="240" w:lineRule="auto"/>
        <w:contextualSpacing/>
        <w:jc w:val="both"/>
      </w:pPr>
      <w:r w:rsidRPr="005D2A26">
        <w:rPr>
          <w:i/>
        </w:rPr>
        <w:t>Форма (ситуация оценивания) –</w:t>
      </w:r>
      <w:r w:rsidRPr="005D2A26">
        <w:t xml:space="preserve"> фронтальное анкетирование</w:t>
      </w:r>
    </w:p>
    <w:p w:rsidR="000E6E31" w:rsidRPr="005D2A26" w:rsidRDefault="000E6E31" w:rsidP="00644B68">
      <w:pPr>
        <w:pStyle w:val="a"/>
        <w:keepNext/>
        <w:keepLines/>
        <w:spacing w:after="0" w:line="240" w:lineRule="auto"/>
        <w:contextualSpacing/>
        <w:jc w:val="both"/>
      </w:pPr>
      <w:r w:rsidRPr="005D2A26">
        <w:rPr>
          <w:i/>
        </w:rPr>
        <w:t>Инструкция:</w:t>
      </w:r>
      <w:r w:rsidRPr="005D2A26">
        <w:t xml:space="preserve"> опираясь на свой опыт, ответьте на вопросы:</w:t>
      </w:r>
    </w:p>
    <w:p w:rsidR="000E6E31" w:rsidRPr="005D2A26" w:rsidRDefault="000E6E31" w:rsidP="00644B68">
      <w:pPr>
        <w:pStyle w:val="a"/>
        <w:spacing w:after="0" w:line="240" w:lineRule="auto"/>
        <w:contextualSpacing/>
      </w:pPr>
      <w:r w:rsidRPr="005D2A26">
        <w:t>1.Тебе нравится, когда тебя уважают твои одноклассники?</w:t>
      </w:r>
    </w:p>
    <w:p w:rsidR="000E6E31" w:rsidRPr="005D2A26" w:rsidRDefault="000E6E31" w:rsidP="00644B68">
      <w:pPr>
        <w:pStyle w:val="a"/>
        <w:spacing w:after="0" w:line="240" w:lineRule="auto"/>
        <w:contextualSpacing/>
      </w:pPr>
      <w:r w:rsidRPr="005D2A26">
        <w:rPr>
          <w:b/>
        </w:rPr>
        <w:t xml:space="preserve">А    </w:t>
      </w:r>
      <w:r w:rsidRPr="005D2A26">
        <w:t>Нравится</w:t>
      </w:r>
    </w:p>
    <w:p w:rsidR="000E6E31" w:rsidRPr="005D2A26" w:rsidRDefault="000E6E31" w:rsidP="00644B68">
      <w:pPr>
        <w:pStyle w:val="a"/>
        <w:spacing w:after="0" w:line="240" w:lineRule="auto"/>
        <w:contextualSpacing/>
      </w:pPr>
      <w:r w:rsidRPr="005D2A26">
        <w:rPr>
          <w:b/>
        </w:rPr>
        <w:t xml:space="preserve">Б     </w:t>
      </w:r>
      <w:r w:rsidRPr="005D2A26">
        <w:t>Не очень нравится</w:t>
      </w:r>
    </w:p>
    <w:p w:rsidR="000E6E31" w:rsidRPr="005D2A26" w:rsidRDefault="000E6E31" w:rsidP="00644B68">
      <w:pPr>
        <w:pStyle w:val="a"/>
        <w:spacing w:after="0" w:line="240" w:lineRule="auto"/>
        <w:contextualSpacing/>
      </w:pPr>
      <w:r w:rsidRPr="005D2A26">
        <w:rPr>
          <w:b/>
        </w:rPr>
        <w:t xml:space="preserve">В     </w:t>
      </w:r>
      <w:r w:rsidRPr="005D2A26">
        <w:t>Не нравится</w:t>
      </w:r>
    </w:p>
    <w:p w:rsidR="000E6E31" w:rsidRPr="005D2A26" w:rsidRDefault="000E6E31" w:rsidP="00644B68">
      <w:pPr>
        <w:pStyle w:val="BodyText"/>
        <w:spacing w:after="0" w:line="240" w:lineRule="auto"/>
        <w:contextualSpacing/>
      </w:pPr>
      <w:r w:rsidRPr="005D2A26">
        <w:t>2. Что будешь делать если увидишь, что твой друг намусорил(а) на улице, набросал(а) на землю фантики от конфет?</w:t>
      </w:r>
    </w:p>
    <w:p w:rsidR="000E6E31" w:rsidRPr="005D2A26" w:rsidRDefault="000E6E31" w:rsidP="00644B68">
      <w:pPr>
        <w:pStyle w:val="a"/>
        <w:spacing w:after="0" w:line="240" w:lineRule="auto"/>
        <w:contextualSpacing/>
      </w:pPr>
      <w:r w:rsidRPr="005D2A26">
        <w:rPr>
          <w:b/>
        </w:rPr>
        <w:t xml:space="preserve">А    </w:t>
      </w:r>
      <w:r w:rsidRPr="005D2A26">
        <w:t>Сделаю замечание и помогу убрать</w:t>
      </w:r>
    </w:p>
    <w:p w:rsidR="000E6E31" w:rsidRPr="005D2A26" w:rsidRDefault="000E6E31" w:rsidP="00644B68">
      <w:pPr>
        <w:pStyle w:val="a"/>
        <w:spacing w:after="0" w:line="240" w:lineRule="auto"/>
        <w:contextualSpacing/>
      </w:pPr>
      <w:r w:rsidRPr="005D2A26">
        <w:rPr>
          <w:b/>
        </w:rPr>
        <w:t xml:space="preserve">Б     </w:t>
      </w:r>
      <w:r w:rsidRPr="005D2A26">
        <w:t>Сделаю замечание и подожду пока он все уберет</w:t>
      </w:r>
    </w:p>
    <w:p w:rsidR="000E6E31" w:rsidRPr="005D2A26" w:rsidRDefault="000E6E31" w:rsidP="00644B68">
      <w:pPr>
        <w:pStyle w:val="a"/>
        <w:spacing w:after="0" w:line="240" w:lineRule="auto"/>
        <w:contextualSpacing/>
      </w:pPr>
      <w:r w:rsidRPr="005D2A26">
        <w:rPr>
          <w:b/>
        </w:rPr>
        <w:t xml:space="preserve">В     </w:t>
      </w:r>
      <w:r w:rsidRPr="005D2A26">
        <w:t>Расскажу учителю и пусть он заставит его убирать</w:t>
      </w:r>
    </w:p>
    <w:p w:rsidR="000E6E31" w:rsidRPr="005D2A26" w:rsidRDefault="000E6E31" w:rsidP="00644B68">
      <w:pPr>
        <w:pStyle w:val="a"/>
        <w:spacing w:after="0" w:line="240" w:lineRule="auto"/>
        <w:contextualSpacing/>
      </w:pPr>
    </w:p>
    <w:p w:rsidR="000E6E31" w:rsidRPr="005D2A26" w:rsidRDefault="000E6E31" w:rsidP="00644B68">
      <w:pPr>
        <w:pStyle w:val="Footer"/>
        <w:tabs>
          <w:tab w:val="left" w:pos="708"/>
        </w:tabs>
        <w:spacing w:after="0" w:line="240" w:lineRule="auto"/>
        <w:contextualSpacing/>
      </w:pPr>
      <w:r w:rsidRPr="005D2A26">
        <w:t>3. Ты   взял(а) у друга (подруги) книгу и порвал(а) ее, как ты поступишь?</w:t>
      </w:r>
    </w:p>
    <w:p w:rsidR="000E6E31" w:rsidRPr="005D2A26" w:rsidRDefault="000E6E31" w:rsidP="00644B68">
      <w:pPr>
        <w:pStyle w:val="a"/>
        <w:spacing w:after="0" w:line="240" w:lineRule="auto"/>
        <w:contextualSpacing/>
      </w:pPr>
      <w:r w:rsidRPr="005D2A26">
        <w:rPr>
          <w:b/>
        </w:rPr>
        <w:t xml:space="preserve">А    </w:t>
      </w:r>
      <w:r w:rsidRPr="005D2A26">
        <w:t>Отремонтирую книгу или попрошу своих  родителей купить новую</w:t>
      </w:r>
    </w:p>
    <w:p w:rsidR="000E6E31" w:rsidRPr="005D2A26" w:rsidRDefault="000E6E31" w:rsidP="00644B68">
      <w:pPr>
        <w:pStyle w:val="a"/>
        <w:spacing w:after="0" w:line="240" w:lineRule="auto"/>
        <w:contextualSpacing/>
      </w:pPr>
      <w:r w:rsidRPr="005D2A26">
        <w:rPr>
          <w:b/>
        </w:rPr>
        <w:t xml:space="preserve">Б     </w:t>
      </w:r>
      <w:r w:rsidRPr="005D2A26">
        <w:t>Не знаю</w:t>
      </w:r>
    </w:p>
    <w:p w:rsidR="000E6E31" w:rsidRPr="005D2A26" w:rsidRDefault="000E6E31" w:rsidP="00644B68">
      <w:pPr>
        <w:pStyle w:val="a"/>
        <w:spacing w:after="0" w:line="240" w:lineRule="auto"/>
        <w:contextualSpacing/>
      </w:pPr>
      <w:r w:rsidRPr="005D2A26">
        <w:rPr>
          <w:b/>
        </w:rPr>
        <w:t xml:space="preserve">В     </w:t>
      </w:r>
      <w:r w:rsidRPr="005D2A26">
        <w:t>Тихонько отдам, чтобы не заметили</w:t>
      </w:r>
    </w:p>
    <w:p w:rsidR="000E6E31" w:rsidRPr="005D2A26" w:rsidRDefault="000E6E31" w:rsidP="00644B68">
      <w:pPr>
        <w:pStyle w:val="a"/>
        <w:spacing w:after="0" w:line="240" w:lineRule="auto"/>
        <w:contextualSpacing/>
      </w:pPr>
    </w:p>
    <w:p w:rsidR="000E6E31" w:rsidRPr="005D2A26" w:rsidRDefault="000E6E31" w:rsidP="00644B68">
      <w:pPr>
        <w:pStyle w:val="BodyText"/>
        <w:spacing w:after="0" w:line="240" w:lineRule="auto"/>
        <w:contextualSpacing/>
        <w:jc w:val="both"/>
      </w:pPr>
      <w:r w:rsidRPr="005D2A26">
        <w:t>4.Ты поступишь, если в школьной столовой  во время еды разлил(а) суп и накрошил(а) на столе.</w:t>
      </w:r>
    </w:p>
    <w:p w:rsidR="000E6E31" w:rsidRPr="005D2A26" w:rsidRDefault="000E6E31" w:rsidP="00644B68">
      <w:pPr>
        <w:pStyle w:val="a"/>
        <w:spacing w:after="0" w:line="240" w:lineRule="auto"/>
        <w:contextualSpacing/>
        <w:jc w:val="both"/>
      </w:pPr>
      <w:r w:rsidRPr="005D2A26">
        <w:rPr>
          <w:b/>
        </w:rPr>
        <w:t xml:space="preserve">А    </w:t>
      </w:r>
      <w:r w:rsidRPr="005D2A26">
        <w:t>Извинюсь и уберу за собой</w:t>
      </w:r>
    </w:p>
    <w:p w:rsidR="000E6E31" w:rsidRPr="005D2A26" w:rsidRDefault="000E6E31" w:rsidP="00644B68">
      <w:pPr>
        <w:pStyle w:val="a"/>
        <w:spacing w:after="0" w:line="240" w:lineRule="auto"/>
        <w:contextualSpacing/>
        <w:jc w:val="both"/>
      </w:pPr>
      <w:r w:rsidRPr="005D2A26">
        <w:rPr>
          <w:b/>
        </w:rPr>
        <w:t xml:space="preserve">Б     </w:t>
      </w:r>
      <w:r w:rsidRPr="005D2A26">
        <w:t>Не знаю</w:t>
      </w:r>
    </w:p>
    <w:p w:rsidR="000E6E31" w:rsidRPr="005D2A26" w:rsidRDefault="000E6E31" w:rsidP="00644B68">
      <w:pPr>
        <w:pStyle w:val="a"/>
        <w:spacing w:after="0" w:line="240" w:lineRule="auto"/>
        <w:contextualSpacing/>
        <w:jc w:val="both"/>
      </w:pPr>
      <w:r w:rsidRPr="005D2A26">
        <w:rPr>
          <w:b/>
        </w:rPr>
        <w:t xml:space="preserve">В     </w:t>
      </w:r>
      <w:r w:rsidRPr="005D2A26">
        <w:t>Ничего делать не буду, есть же уборщица</w:t>
      </w:r>
    </w:p>
    <w:p w:rsidR="000E6E31" w:rsidRPr="005D2A26" w:rsidRDefault="000E6E31" w:rsidP="00644B68">
      <w:pPr>
        <w:pStyle w:val="a"/>
        <w:spacing w:after="0" w:line="240" w:lineRule="auto"/>
        <w:contextualSpacing/>
        <w:jc w:val="both"/>
      </w:pPr>
    </w:p>
    <w:p w:rsidR="000E6E31" w:rsidRPr="005D2A26" w:rsidRDefault="000E6E31" w:rsidP="00644B68">
      <w:pPr>
        <w:pStyle w:val="BodyText"/>
        <w:spacing w:after="0" w:line="240" w:lineRule="auto"/>
        <w:contextualSpacing/>
        <w:jc w:val="both"/>
      </w:pPr>
      <w:r w:rsidRPr="005D2A26">
        <w:t>5. Часто ты  приходишь в школу в грязной одежде?</w:t>
      </w:r>
    </w:p>
    <w:p w:rsidR="000E6E31" w:rsidRPr="005D2A26" w:rsidRDefault="000E6E31" w:rsidP="00644B68">
      <w:pPr>
        <w:pStyle w:val="a"/>
        <w:spacing w:after="0" w:line="240" w:lineRule="auto"/>
        <w:contextualSpacing/>
        <w:jc w:val="both"/>
      </w:pPr>
      <w:r w:rsidRPr="005D2A26">
        <w:rPr>
          <w:b/>
        </w:rPr>
        <w:t xml:space="preserve">А    </w:t>
      </w:r>
      <w:r w:rsidRPr="005D2A26">
        <w:t>Нет</w:t>
      </w:r>
    </w:p>
    <w:p w:rsidR="000E6E31" w:rsidRPr="005D2A26" w:rsidRDefault="000E6E31" w:rsidP="00644B68">
      <w:pPr>
        <w:pStyle w:val="a"/>
        <w:spacing w:after="0" w:line="240" w:lineRule="auto"/>
        <w:contextualSpacing/>
        <w:jc w:val="both"/>
      </w:pPr>
      <w:r w:rsidRPr="005D2A26">
        <w:rPr>
          <w:b/>
        </w:rPr>
        <w:t xml:space="preserve">Б     </w:t>
      </w:r>
      <w:r w:rsidRPr="005D2A26">
        <w:t>Иногда</w:t>
      </w:r>
    </w:p>
    <w:p w:rsidR="000E6E31" w:rsidRPr="005D2A26" w:rsidRDefault="000E6E31" w:rsidP="00644B68">
      <w:pPr>
        <w:pStyle w:val="BodyText"/>
        <w:spacing w:after="0" w:line="240" w:lineRule="auto"/>
        <w:contextualSpacing/>
        <w:jc w:val="both"/>
      </w:pPr>
      <w:r w:rsidRPr="005D2A26">
        <w:rPr>
          <w:b/>
        </w:rPr>
        <w:t xml:space="preserve">      В     </w:t>
      </w:r>
      <w:r w:rsidRPr="005D2A26">
        <w:t>Да</w:t>
      </w:r>
    </w:p>
    <w:p w:rsidR="000E6E31" w:rsidRPr="005D2A26" w:rsidRDefault="000E6E31" w:rsidP="00644B68">
      <w:pPr>
        <w:pStyle w:val="Footer"/>
        <w:numPr>
          <w:ilvl w:val="0"/>
          <w:numId w:val="51"/>
        </w:numPr>
        <w:tabs>
          <w:tab w:val="left" w:pos="1004"/>
          <w:tab w:val="center" w:pos="5397"/>
          <w:tab w:val="right" w:pos="10075"/>
        </w:tabs>
        <w:spacing w:after="0" w:line="240" w:lineRule="auto"/>
        <w:ind w:left="0" w:hanging="720"/>
        <w:contextualSpacing/>
        <w:jc w:val="both"/>
      </w:pPr>
      <w:r w:rsidRPr="005D2A26">
        <w:t>6.Как ты поступишь если твой друг или подруга испортил(а) вещь учителя  и спрятал(а) ее?</w:t>
      </w:r>
    </w:p>
    <w:p w:rsidR="000E6E31" w:rsidRPr="005D2A26" w:rsidRDefault="000E6E31" w:rsidP="00644B68">
      <w:pPr>
        <w:pStyle w:val="a"/>
        <w:spacing w:after="0" w:line="240" w:lineRule="auto"/>
        <w:contextualSpacing/>
        <w:jc w:val="both"/>
      </w:pPr>
      <w:r w:rsidRPr="005D2A26">
        <w:rPr>
          <w:b/>
        </w:rPr>
        <w:t xml:space="preserve">А    </w:t>
      </w:r>
      <w:r w:rsidRPr="005D2A26">
        <w:t>Помогу другу извиниться перед учителем  и признаться в поступке</w:t>
      </w:r>
    </w:p>
    <w:p w:rsidR="000E6E31" w:rsidRPr="005D2A26" w:rsidRDefault="000E6E31" w:rsidP="00644B68">
      <w:pPr>
        <w:pStyle w:val="a"/>
        <w:spacing w:after="0" w:line="240" w:lineRule="auto"/>
        <w:contextualSpacing/>
        <w:jc w:val="both"/>
      </w:pPr>
      <w:r w:rsidRPr="005D2A26">
        <w:rPr>
          <w:b/>
        </w:rPr>
        <w:t xml:space="preserve">Б     </w:t>
      </w:r>
      <w:r w:rsidRPr="005D2A26">
        <w:t>Скажу другу, что</w:t>
      </w:r>
      <w:r w:rsidRPr="005D2A26">
        <w:rPr>
          <w:b/>
        </w:rPr>
        <w:t xml:space="preserve"> </w:t>
      </w:r>
      <w:r w:rsidRPr="005D2A26">
        <w:t>надо</w:t>
      </w:r>
      <w:r w:rsidRPr="005D2A26">
        <w:rPr>
          <w:b/>
        </w:rPr>
        <w:t xml:space="preserve"> </w:t>
      </w:r>
      <w:r w:rsidRPr="005D2A26">
        <w:t>извиниться перед учителем  и признаться в поступке, но пусть извиняется сам</w:t>
      </w:r>
    </w:p>
    <w:p w:rsidR="000E6E31" w:rsidRPr="005D2A26" w:rsidRDefault="000E6E31" w:rsidP="00644B68">
      <w:pPr>
        <w:pStyle w:val="BodyText"/>
        <w:spacing w:after="0" w:line="240" w:lineRule="auto"/>
        <w:contextualSpacing/>
        <w:jc w:val="both"/>
      </w:pPr>
      <w:r w:rsidRPr="005D2A26">
        <w:rPr>
          <w:b/>
        </w:rPr>
        <w:t xml:space="preserve">      В     </w:t>
      </w:r>
      <w:r w:rsidRPr="005D2A26">
        <w:t>Сделаю вид, что не заметил</w:t>
      </w:r>
    </w:p>
    <w:p w:rsidR="000E6E31" w:rsidRPr="005D2A26" w:rsidRDefault="000E6E31" w:rsidP="00644B68">
      <w:pPr>
        <w:pStyle w:val="Footer"/>
        <w:tabs>
          <w:tab w:val="left" w:pos="708"/>
        </w:tabs>
        <w:spacing w:after="0" w:line="240" w:lineRule="auto"/>
        <w:contextualSpacing/>
        <w:jc w:val="both"/>
      </w:pPr>
    </w:p>
    <w:p w:rsidR="000E6E31" w:rsidRPr="005D2A26" w:rsidRDefault="000E6E31" w:rsidP="00644B68">
      <w:pPr>
        <w:pStyle w:val="BodyText"/>
        <w:spacing w:after="0" w:line="240" w:lineRule="auto"/>
        <w:contextualSpacing/>
        <w:jc w:val="both"/>
      </w:pPr>
      <w:r w:rsidRPr="005D2A26">
        <w:t>7.Часто ли ты уступаешь  место в автобусе пожилому человеку или женщине?</w:t>
      </w:r>
    </w:p>
    <w:p w:rsidR="000E6E31" w:rsidRPr="005D2A26" w:rsidRDefault="000E6E31" w:rsidP="00644B68">
      <w:pPr>
        <w:pStyle w:val="a"/>
        <w:spacing w:after="0" w:line="240" w:lineRule="auto"/>
        <w:contextualSpacing/>
        <w:jc w:val="both"/>
      </w:pPr>
      <w:r w:rsidRPr="005D2A26">
        <w:rPr>
          <w:b/>
        </w:rPr>
        <w:t xml:space="preserve">А    </w:t>
      </w:r>
      <w:r w:rsidRPr="005D2A26">
        <w:t>Часто</w:t>
      </w:r>
    </w:p>
    <w:p w:rsidR="000E6E31" w:rsidRPr="005D2A26" w:rsidRDefault="000E6E31" w:rsidP="00644B68">
      <w:pPr>
        <w:pStyle w:val="a"/>
        <w:spacing w:after="0" w:line="240" w:lineRule="auto"/>
        <w:contextualSpacing/>
        <w:jc w:val="both"/>
      </w:pPr>
      <w:r w:rsidRPr="005D2A26">
        <w:rPr>
          <w:b/>
        </w:rPr>
        <w:t xml:space="preserve">Б     </w:t>
      </w:r>
      <w:r w:rsidRPr="005D2A26">
        <w:t>Иногда</w:t>
      </w:r>
    </w:p>
    <w:p w:rsidR="000E6E31" w:rsidRPr="005D2A26" w:rsidRDefault="000E6E31" w:rsidP="00644B68">
      <w:pPr>
        <w:pStyle w:val="a"/>
        <w:spacing w:after="0" w:line="240" w:lineRule="auto"/>
        <w:contextualSpacing/>
        <w:jc w:val="both"/>
      </w:pPr>
      <w:r w:rsidRPr="005D2A26">
        <w:rPr>
          <w:b/>
        </w:rPr>
        <w:t xml:space="preserve">В     </w:t>
      </w:r>
      <w:r w:rsidRPr="005D2A26">
        <w:t xml:space="preserve">Почти никогда </w:t>
      </w:r>
    </w:p>
    <w:p w:rsidR="000E6E31" w:rsidRPr="005D2A26" w:rsidRDefault="000E6E31" w:rsidP="00644B68">
      <w:pPr>
        <w:pStyle w:val="a"/>
        <w:spacing w:after="0" w:line="240" w:lineRule="auto"/>
        <w:contextualSpacing/>
        <w:jc w:val="both"/>
      </w:pPr>
    </w:p>
    <w:p w:rsidR="000E6E31" w:rsidRPr="005D2A26" w:rsidRDefault="000E6E31" w:rsidP="00644B68">
      <w:pPr>
        <w:pStyle w:val="Footer"/>
        <w:tabs>
          <w:tab w:val="left" w:pos="708"/>
        </w:tabs>
        <w:spacing w:after="0" w:line="240" w:lineRule="auto"/>
        <w:contextualSpacing/>
        <w:jc w:val="both"/>
      </w:pPr>
      <w:r w:rsidRPr="005D2A26">
        <w:t>8.Часто ли  ты предлагаешь  друзьям (подругам) помощь в уборке класса?</w:t>
      </w:r>
    </w:p>
    <w:p w:rsidR="000E6E31" w:rsidRPr="005D2A26" w:rsidRDefault="000E6E31" w:rsidP="00644B68">
      <w:pPr>
        <w:pStyle w:val="a"/>
        <w:spacing w:after="0" w:line="240" w:lineRule="auto"/>
        <w:contextualSpacing/>
        <w:jc w:val="both"/>
      </w:pPr>
      <w:r w:rsidRPr="005D2A26">
        <w:rPr>
          <w:b/>
        </w:rPr>
        <w:t xml:space="preserve">А    </w:t>
      </w:r>
      <w:r w:rsidRPr="005D2A26">
        <w:t>Часто</w:t>
      </w:r>
    </w:p>
    <w:p w:rsidR="000E6E31" w:rsidRPr="005D2A26" w:rsidRDefault="000E6E31" w:rsidP="00644B68">
      <w:pPr>
        <w:pStyle w:val="a"/>
        <w:spacing w:after="0" w:line="240" w:lineRule="auto"/>
        <w:contextualSpacing/>
        <w:jc w:val="both"/>
      </w:pPr>
      <w:r w:rsidRPr="005D2A26">
        <w:rPr>
          <w:b/>
        </w:rPr>
        <w:t xml:space="preserve">Б     </w:t>
      </w:r>
      <w:r w:rsidRPr="005D2A26">
        <w:t>Иногда</w:t>
      </w:r>
    </w:p>
    <w:p w:rsidR="000E6E31" w:rsidRPr="005D2A26" w:rsidRDefault="000E6E31" w:rsidP="00644B68">
      <w:pPr>
        <w:pStyle w:val="a"/>
        <w:spacing w:after="0" w:line="240" w:lineRule="auto"/>
        <w:contextualSpacing/>
        <w:jc w:val="both"/>
      </w:pPr>
      <w:r w:rsidRPr="005D2A26">
        <w:rPr>
          <w:b/>
        </w:rPr>
        <w:t xml:space="preserve">В     </w:t>
      </w:r>
      <w:r w:rsidRPr="005D2A26">
        <w:t xml:space="preserve">Почти никогда </w:t>
      </w: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pPr>
      <w:r w:rsidRPr="005D2A26">
        <w:rPr>
          <w:b/>
        </w:rPr>
        <w:t>Обработка данных:</w:t>
      </w:r>
    </w:p>
    <w:p w:rsidR="000E6E31" w:rsidRPr="005D2A26" w:rsidRDefault="000E6E31" w:rsidP="00644B68">
      <w:pPr>
        <w:pStyle w:val="a"/>
        <w:spacing w:after="0" w:line="240" w:lineRule="auto"/>
        <w:contextualSpacing/>
      </w:pPr>
      <w:r w:rsidRPr="005D2A26">
        <w:t>За первый ответ (А) – 2 балла,</w:t>
      </w:r>
    </w:p>
    <w:p w:rsidR="000E6E31" w:rsidRPr="005D2A26" w:rsidRDefault="000E6E31" w:rsidP="00644B68">
      <w:pPr>
        <w:pStyle w:val="a"/>
        <w:spacing w:after="0" w:line="240" w:lineRule="auto"/>
        <w:contextualSpacing/>
      </w:pPr>
      <w:r w:rsidRPr="005D2A26">
        <w:t>За второй ответ (Б) – 1 балл,</w:t>
      </w:r>
    </w:p>
    <w:p w:rsidR="000E6E31" w:rsidRPr="005D2A26" w:rsidRDefault="000E6E31" w:rsidP="00644B68">
      <w:pPr>
        <w:pStyle w:val="a"/>
        <w:spacing w:after="0" w:line="240" w:lineRule="auto"/>
        <w:contextualSpacing/>
      </w:pPr>
      <w:r w:rsidRPr="005D2A26">
        <w:t>За третий ответ (В) – 0 баллов</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Интерпретация:</w:t>
      </w:r>
    </w:p>
    <w:p w:rsidR="000E6E31" w:rsidRPr="005D2A26" w:rsidRDefault="000E6E31" w:rsidP="00644B68">
      <w:pPr>
        <w:pStyle w:val="a"/>
        <w:spacing w:after="0" w:line="240" w:lineRule="auto"/>
        <w:contextualSpacing/>
        <w:jc w:val="both"/>
      </w:pPr>
      <w:r w:rsidRPr="005D2A26">
        <w:rPr>
          <w:b/>
        </w:rPr>
        <w:t xml:space="preserve">     Высокий уровень</w:t>
      </w:r>
      <w:r w:rsidRPr="005D2A26">
        <w:rPr>
          <w:sz w:val="28"/>
        </w:rPr>
        <w:t xml:space="preserve"> (</w:t>
      </w:r>
      <w:r w:rsidRPr="005D2A26">
        <w:rPr>
          <w:b/>
        </w:rPr>
        <w:t>12-16 баллов</w:t>
      </w:r>
      <w:r w:rsidRPr="005D2A26">
        <w:rPr>
          <w:sz w:val="28"/>
        </w:rPr>
        <w:t xml:space="preserve">): </w:t>
      </w:r>
      <w:r w:rsidRPr="005D2A26">
        <w:t>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0E6E31" w:rsidRPr="005D2A26" w:rsidRDefault="000E6E31" w:rsidP="00644B68">
      <w:pPr>
        <w:pStyle w:val="BodyText"/>
        <w:spacing w:after="0" w:line="240" w:lineRule="auto"/>
        <w:contextualSpacing/>
        <w:jc w:val="both"/>
      </w:pPr>
      <w:r w:rsidRPr="005D2A26">
        <w:rPr>
          <w:b/>
        </w:rPr>
        <w:t xml:space="preserve">     Средний    уровень (6-11 баллов):</w:t>
      </w:r>
      <w:r w:rsidRPr="005D2A26">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конформности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0E6E31" w:rsidRPr="005D2A26" w:rsidRDefault="000E6E31" w:rsidP="00644B68">
      <w:pPr>
        <w:pStyle w:val="BodyText"/>
        <w:spacing w:after="0" w:line="240" w:lineRule="auto"/>
        <w:contextualSpacing/>
        <w:jc w:val="both"/>
      </w:pPr>
      <w:r w:rsidRPr="005D2A26">
        <w:t xml:space="preserve">      </w:t>
      </w:r>
      <w:r w:rsidRPr="005D2A26">
        <w:rPr>
          <w:b/>
        </w:rPr>
        <w:t>Низкий уровень (0-5 баллов):</w:t>
      </w:r>
      <w:r w:rsidRPr="005D2A26">
        <w:t xml:space="preserve"> школьники посещают школу неохотно, </w:t>
      </w:r>
      <w:r w:rsidRPr="005D2A26">
        <w:rPr>
          <w:sz w:val="22"/>
          <w:szCs w:val="22"/>
        </w:rPr>
        <w:t>стремятся к реализации собственных интересов без учета  интересов других,</w:t>
      </w:r>
      <w:r w:rsidRPr="005D2A26">
        <w:t xml:space="preserve">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spacing w:after="0" w:line="240" w:lineRule="auto"/>
        <w:contextualSpacing/>
        <w:jc w:val="center"/>
      </w:pPr>
      <w:r w:rsidRPr="005D2A26">
        <w:rPr>
          <w:b/>
          <w:sz w:val="28"/>
          <w:szCs w:val="28"/>
        </w:rPr>
        <w:t>Методика «Незаконченные предложения»</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both"/>
      </w:pPr>
      <w:r w:rsidRPr="005D2A26">
        <w:rPr>
          <w:i/>
        </w:rPr>
        <w:t>Цель:</w:t>
      </w:r>
      <w:r w:rsidRPr="005D2A26">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0E6E31" w:rsidRPr="005D2A26" w:rsidRDefault="000E6E31" w:rsidP="00644B68">
      <w:pPr>
        <w:pStyle w:val="a"/>
        <w:spacing w:after="0" w:line="240" w:lineRule="auto"/>
        <w:contextualSpacing/>
        <w:jc w:val="both"/>
      </w:pPr>
      <w:r w:rsidRPr="005D2A26">
        <w:rPr>
          <w:i/>
        </w:rPr>
        <w:t xml:space="preserve">Оцениваемые УУД: </w:t>
      </w:r>
      <w:r w:rsidRPr="005D2A26">
        <w:t>выделение морального содержания действий и ситуаций.</w:t>
      </w:r>
    </w:p>
    <w:p w:rsidR="000E6E31" w:rsidRPr="005D2A26" w:rsidRDefault="000E6E31" w:rsidP="00644B68">
      <w:pPr>
        <w:pStyle w:val="a"/>
        <w:spacing w:after="0" w:line="240" w:lineRule="auto"/>
        <w:contextualSpacing/>
        <w:jc w:val="both"/>
      </w:pPr>
      <w:r w:rsidRPr="005D2A26">
        <w:rPr>
          <w:i/>
        </w:rPr>
        <w:t xml:space="preserve">Возраст: </w:t>
      </w:r>
      <w:r w:rsidRPr="005D2A26">
        <w:t>младшие школьники</w:t>
      </w:r>
    </w:p>
    <w:p w:rsidR="000E6E31" w:rsidRPr="005D2A26" w:rsidRDefault="000E6E31" w:rsidP="00644B68">
      <w:pPr>
        <w:pStyle w:val="a"/>
        <w:spacing w:after="0" w:line="240" w:lineRule="auto"/>
        <w:contextualSpacing/>
        <w:jc w:val="both"/>
      </w:pPr>
      <w:r w:rsidRPr="005D2A26">
        <w:rPr>
          <w:i/>
        </w:rPr>
        <w:t>Форма (ситуация оценивания) –</w:t>
      </w:r>
      <w:r w:rsidRPr="005D2A26">
        <w:t xml:space="preserve"> фронтальное анкетирование</w:t>
      </w:r>
    </w:p>
    <w:p w:rsidR="000E6E31" w:rsidRPr="005D2A26" w:rsidRDefault="000E6E31" w:rsidP="00644B68">
      <w:pPr>
        <w:pStyle w:val="a"/>
        <w:spacing w:after="0" w:line="240" w:lineRule="auto"/>
        <w:contextualSpacing/>
        <w:jc w:val="both"/>
      </w:pPr>
      <w:r w:rsidRPr="005D2A26">
        <w:rPr>
          <w:i/>
        </w:rPr>
        <w:t>Инструкция:</w:t>
      </w:r>
      <w:r w:rsidRPr="005D2A26">
        <w:t xml:space="preserve"> ученикам предлагается быстро закончить предложения, содержащие рассуждения на тему морали.</w:t>
      </w:r>
    </w:p>
    <w:p w:rsidR="000E6E31" w:rsidRPr="005D2A26" w:rsidRDefault="000E6E31" w:rsidP="00BD1DC3">
      <w:pPr>
        <w:pStyle w:val="a"/>
        <w:numPr>
          <w:ilvl w:val="0"/>
          <w:numId w:val="67"/>
        </w:numPr>
        <w:spacing w:after="0" w:line="240" w:lineRule="auto"/>
        <w:ind w:left="0" w:firstLine="357"/>
        <w:contextualSpacing/>
        <w:jc w:val="both"/>
      </w:pPr>
      <w:r w:rsidRPr="005D2A26">
        <w:t>Если я знаю, что поступил неправильно, то…</w:t>
      </w:r>
    </w:p>
    <w:p w:rsidR="000E6E31" w:rsidRPr="005D2A26" w:rsidRDefault="000E6E31" w:rsidP="00BD1DC3">
      <w:pPr>
        <w:pStyle w:val="a"/>
        <w:numPr>
          <w:ilvl w:val="0"/>
          <w:numId w:val="67"/>
        </w:numPr>
        <w:spacing w:after="0" w:line="240" w:lineRule="auto"/>
        <w:ind w:left="0" w:firstLine="357"/>
        <w:contextualSpacing/>
        <w:jc w:val="both"/>
      </w:pPr>
      <w:r w:rsidRPr="005D2A26">
        <w:t>Когда я сам затрудняюсь принять правильное решение, то…</w:t>
      </w:r>
    </w:p>
    <w:p w:rsidR="000E6E31" w:rsidRPr="005D2A26" w:rsidRDefault="000E6E31" w:rsidP="00BD1DC3">
      <w:pPr>
        <w:pStyle w:val="a"/>
        <w:numPr>
          <w:ilvl w:val="0"/>
          <w:numId w:val="67"/>
        </w:numPr>
        <w:spacing w:after="0" w:line="240" w:lineRule="auto"/>
        <w:ind w:left="0" w:firstLine="357"/>
        <w:contextualSpacing/>
        <w:jc w:val="both"/>
      </w:pPr>
      <w:r w:rsidRPr="005D2A26">
        <w:t>Выбирая между интересным, но необязательным и необходимым и скучным, я обычно…</w:t>
      </w:r>
    </w:p>
    <w:p w:rsidR="000E6E31" w:rsidRPr="005D2A26" w:rsidRDefault="000E6E31" w:rsidP="00BD1DC3">
      <w:pPr>
        <w:pStyle w:val="a"/>
        <w:numPr>
          <w:ilvl w:val="0"/>
          <w:numId w:val="67"/>
        </w:numPr>
        <w:spacing w:after="0" w:line="240" w:lineRule="auto"/>
        <w:ind w:left="0" w:firstLine="357"/>
        <w:contextualSpacing/>
        <w:jc w:val="both"/>
      </w:pPr>
      <w:r w:rsidRPr="005D2A26">
        <w:t>Когда в моем присутствии обижают человека, я…</w:t>
      </w:r>
    </w:p>
    <w:p w:rsidR="000E6E31" w:rsidRPr="005D2A26" w:rsidRDefault="000E6E31" w:rsidP="00BD1DC3">
      <w:pPr>
        <w:pStyle w:val="a"/>
        <w:numPr>
          <w:ilvl w:val="0"/>
          <w:numId w:val="67"/>
        </w:numPr>
        <w:spacing w:after="0" w:line="240" w:lineRule="auto"/>
        <w:ind w:left="0" w:firstLine="357"/>
        <w:contextualSpacing/>
        <w:jc w:val="both"/>
      </w:pPr>
      <w:r w:rsidRPr="005D2A26">
        <w:t>Когда ложь становится единственным средством охранения хорошего отношения ко мне, я …</w:t>
      </w:r>
    </w:p>
    <w:p w:rsidR="000E6E31" w:rsidRPr="005D2A26" w:rsidRDefault="000E6E31" w:rsidP="00BD1DC3">
      <w:pPr>
        <w:pStyle w:val="a"/>
        <w:numPr>
          <w:ilvl w:val="0"/>
          <w:numId w:val="67"/>
        </w:numPr>
        <w:spacing w:after="0" w:line="240" w:lineRule="auto"/>
        <w:ind w:left="0" w:firstLine="357"/>
        <w:contextualSpacing/>
        <w:jc w:val="both"/>
      </w:pPr>
      <w:r w:rsidRPr="005D2A26">
        <w:t>Если бы я был на месте учителя, я…</w:t>
      </w:r>
    </w:p>
    <w:p w:rsidR="000E6E31" w:rsidRPr="005D2A26" w:rsidRDefault="000E6E31" w:rsidP="00644B68">
      <w:pPr>
        <w:pStyle w:val="a"/>
        <w:spacing w:after="0" w:line="240" w:lineRule="auto"/>
        <w:contextualSpacing/>
        <w:jc w:val="center"/>
      </w:pPr>
      <w:r w:rsidRPr="005D2A26">
        <w:rPr>
          <w:b/>
        </w:rPr>
        <w:t>Обработка полученных данных – качественный анализ ответов</w:t>
      </w:r>
    </w:p>
    <w:p w:rsidR="000E6E31" w:rsidRPr="005D2A26" w:rsidRDefault="000E6E31" w:rsidP="00644B68">
      <w:pPr>
        <w:pStyle w:val="a"/>
        <w:keepNext/>
        <w:keepLines/>
        <w:spacing w:after="0" w:line="240" w:lineRule="auto"/>
        <w:contextualSpacing/>
        <w:jc w:val="both"/>
      </w:pPr>
      <w:r w:rsidRPr="005D2A26">
        <w:rPr>
          <w:b/>
        </w:rPr>
        <w:t>Обработка данных:</w:t>
      </w:r>
      <w:r w:rsidRPr="005D2A26">
        <w:t xml:space="preserve"> определяем степень сформированности нравственных нормам и нравственных качеств по схеме:</w:t>
      </w:r>
    </w:p>
    <w:p w:rsidR="000E6E31" w:rsidRPr="005D2A26" w:rsidRDefault="000E6E31" w:rsidP="00644B68">
      <w:pPr>
        <w:pStyle w:val="a"/>
        <w:keepNext/>
        <w:keepLines/>
        <w:spacing w:after="0" w:line="240" w:lineRule="auto"/>
        <w:contextualSpacing/>
        <w:jc w:val="both"/>
      </w:pPr>
      <w:r w:rsidRPr="005D2A26">
        <w:rPr>
          <w:b/>
        </w:rPr>
        <w:t>1 балл</w:t>
      </w:r>
      <w:r w:rsidRPr="005D2A26">
        <w:t xml:space="preserve"> - Неправильное представление о нравственных нормах и нравственных качествах.</w:t>
      </w:r>
    </w:p>
    <w:p w:rsidR="000E6E31" w:rsidRPr="005D2A26" w:rsidRDefault="000E6E31" w:rsidP="00644B68">
      <w:pPr>
        <w:pStyle w:val="a"/>
        <w:keepNext/>
        <w:keepLines/>
        <w:spacing w:after="0" w:line="240" w:lineRule="auto"/>
        <w:contextualSpacing/>
        <w:jc w:val="both"/>
      </w:pPr>
      <w:r w:rsidRPr="005D2A26">
        <w:rPr>
          <w:b/>
        </w:rPr>
        <w:t xml:space="preserve">2 балла </w:t>
      </w:r>
      <w:r w:rsidRPr="005D2A26">
        <w:t>- Правильное, но недостаточно четкое и полное представление о нравственных нормах и нравственных качествах.</w:t>
      </w:r>
    </w:p>
    <w:p w:rsidR="000E6E31" w:rsidRPr="005D2A26" w:rsidRDefault="000E6E31" w:rsidP="00644B68">
      <w:pPr>
        <w:pStyle w:val="a"/>
        <w:keepNext/>
        <w:keepLines/>
        <w:spacing w:after="0" w:line="240" w:lineRule="auto"/>
        <w:contextualSpacing/>
        <w:jc w:val="both"/>
      </w:pPr>
      <w:r w:rsidRPr="005D2A26">
        <w:rPr>
          <w:b/>
        </w:rPr>
        <w:t>3 балла</w:t>
      </w:r>
      <w:r w:rsidRPr="005D2A26">
        <w:t xml:space="preserve">  - Полное и четкое представление о нравственных нормах и нравственных качествах.</w:t>
      </w:r>
    </w:p>
    <w:p w:rsidR="000E6E31" w:rsidRPr="005D2A26" w:rsidRDefault="000E6E31" w:rsidP="00644B68">
      <w:pPr>
        <w:pStyle w:val="a"/>
        <w:keepNext/>
        <w:keepLines/>
        <w:autoSpaceDE w:val="0"/>
        <w:spacing w:after="0" w:line="240" w:lineRule="auto"/>
        <w:contextualSpacing/>
        <w:jc w:val="center"/>
      </w:pP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keepNext/>
        <w:keepLines/>
        <w:autoSpaceDE w:val="0"/>
        <w:spacing w:after="0" w:line="240" w:lineRule="auto"/>
        <w:contextualSpacing/>
        <w:jc w:val="center"/>
      </w:pPr>
      <w:r w:rsidRPr="005D2A26">
        <w:rPr>
          <w:b/>
          <w:sz w:val="28"/>
          <w:szCs w:val="28"/>
          <w:u w:val="single"/>
        </w:rPr>
        <w:t>Методики для дополнительной диагностики</w:t>
      </w:r>
    </w:p>
    <w:p w:rsidR="000E6E31" w:rsidRPr="005D2A26" w:rsidRDefault="000E6E31" w:rsidP="00644B68">
      <w:pPr>
        <w:pStyle w:val="a6"/>
        <w:tabs>
          <w:tab w:val="left" w:pos="540"/>
          <w:tab w:val="left" w:pos="720"/>
        </w:tabs>
        <w:spacing w:after="0" w:line="240" w:lineRule="auto"/>
        <w:contextualSpacing/>
      </w:pPr>
      <w:r w:rsidRPr="005D2A26">
        <w:rPr>
          <w:b/>
        </w:rPr>
        <w:t xml:space="preserve">Анкета для первоклассников </w:t>
      </w:r>
    </w:p>
    <w:p w:rsidR="000E6E31" w:rsidRPr="005D2A26" w:rsidRDefault="000E6E31" w:rsidP="00644B68">
      <w:pPr>
        <w:pStyle w:val="a6"/>
        <w:tabs>
          <w:tab w:val="left" w:pos="540"/>
          <w:tab w:val="left" w:pos="720"/>
        </w:tabs>
        <w:spacing w:after="0" w:line="240" w:lineRule="auto"/>
        <w:contextualSpacing/>
      </w:pPr>
      <w:r w:rsidRPr="005D2A26">
        <w:rPr>
          <w:b/>
        </w:rPr>
        <w:t xml:space="preserve">по оценке уровня школьной мотивации </w:t>
      </w:r>
    </w:p>
    <w:p w:rsidR="000E6E31" w:rsidRPr="005D2A26" w:rsidRDefault="000E6E31" w:rsidP="00644B68">
      <w:pPr>
        <w:pStyle w:val="a"/>
        <w:spacing w:after="0" w:line="240" w:lineRule="auto"/>
        <w:contextualSpacing/>
        <w:jc w:val="center"/>
      </w:pPr>
      <w:r w:rsidRPr="005D2A26">
        <w:rPr>
          <w:b/>
          <w:sz w:val="28"/>
        </w:rPr>
        <w:t>(Н. Лусканова)</w:t>
      </w:r>
    </w:p>
    <w:p w:rsidR="000E6E31" w:rsidRPr="005D2A26" w:rsidRDefault="000E6E31" w:rsidP="00644B68">
      <w:pPr>
        <w:pStyle w:val="a"/>
        <w:spacing w:after="0" w:line="240" w:lineRule="auto"/>
        <w:ind w:firstLine="142"/>
        <w:contextualSpacing/>
        <w:jc w:val="both"/>
      </w:pPr>
      <w:r w:rsidRPr="005D2A26">
        <w:rPr>
          <w:i/>
        </w:rPr>
        <w:t xml:space="preserve">Цель: </w:t>
      </w:r>
      <w:r w:rsidRPr="005D2A26">
        <w:t>анкета предназначена для выявления мотивационных предпочтений в учебной деятельности.  Может быть использована в работе со школьниками 1—4-х  классов</w:t>
      </w:r>
    </w:p>
    <w:p w:rsidR="000E6E31" w:rsidRPr="005D2A26" w:rsidRDefault="000E6E31" w:rsidP="00644B68">
      <w:pPr>
        <w:pStyle w:val="a"/>
        <w:spacing w:after="0" w:line="240" w:lineRule="auto"/>
        <w:ind w:firstLine="142"/>
        <w:contextualSpacing/>
        <w:jc w:val="both"/>
      </w:pPr>
      <w:r w:rsidRPr="005D2A26">
        <w:rPr>
          <w:i/>
        </w:rPr>
        <w:t xml:space="preserve">Оцениваемые УУД: </w:t>
      </w:r>
      <w:r w:rsidRPr="005D2A26">
        <w:t xml:space="preserve"> действие смыслообразования, направленное на установление смысла учебной деятельности для учащегося</w:t>
      </w:r>
    </w:p>
    <w:p w:rsidR="000E6E31" w:rsidRPr="005D2A26" w:rsidRDefault="000E6E31" w:rsidP="00644B68">
      <w:pPr>
        <w:pStyle w:val="a"/>
        <w:spacing w:after="0" w:line="240" w:lineRule="auto"/>
        <w:ind w:firstLine="142"/>
        <w:contextualSpacing/>
      </w:pPr>
      <w:r w:rsidRPr="005D2A26">
        <w:rPr>
          <w:i/>
        </w:rPr>
        <w:t xml:space="preserve">Форма: </w:t>
      </w:r>
      <w:r w:rsidRPr="005D2A26">
        <w:t xml:space="preserve"> анкета.</w:t>
      </w:r>
    </w:p>
    <w:p w:rsidR="000E6E31" w:rsidRPr="005D2A26" w:rsidRDefault="000E6E31" w:rsidP="00644B68">
      <w:pPr>
        <w:pStyle w:val="a"/>
        <w:spacing w:after="0" w:line="240" w:lineRule="auto"/>
        <w:ind w:firstLine="142"/>
        <w:contextualSpacing/>
      </w:pPr>
      <w:r w:rsidRPr="005D2A26">
        <w:t>1.Тебе нравится в школе?</w:t>
      </w:r>
    </w:p>
    <w:p w:rsidR="000E6E31" w:rsidRPr="005D2A26" w:rsidRDefault="000E6E31" w:rsidP="00BD1DC3">
      <w:pPr>
        <w:pStyle w:val="a"/>
        <w:numPr>
          <w:ilvl w:val="0"/>
          <w:numId w:val="37"/>
        </w:numPr>
        <w:spacing w:after="0" w:line="240" w:lineRule="auto"/>
        <w:ind w:left="0" w:firstLine="142"/>
        <w:contextualSpacing/>
      </w:pPr>
      <w:r w:rsidRPr="005D2A26">
        <w:t>Нравится</w:t>
      </w:r>
    </w:p>
    <w:p w:rsidR="000E6E31" w:rsidRPr="005D2A26" w:rsidRDefault="000E6E31" w:rsidP="00BD1DC3">
      <w:pPr>
        <w:pStyle w:val="a"/>
        <w:numPr>
          <w:ilvl w:val="0"/>
          <w:numId w:val="37"/>
        </w:numPr>
        <w:spacing w:after="0" w:line="240" w:lineRule="auto"/>
        <w:ind w:left="0" w:firstLine="142"/>
        <w:contextualSpacing/>
      </w:pPr>
      <w:r w:rsidRPr="005D2A26">
        <w:t>Не очень нравится</w:t>
      </w:r>
    </w:p>
    <w:p w:rsidR="000E6E31" w:rsidRPr="005D2A26" w:rsidRDefault="000E6E31" w:rsidP="00BD1DC3">
      <w:pPr>
        <w:pStyle w:val="a"/>
        <w:numPr>
          <w:ilvl w:val="0"/>
          <w:numId w:val="37"/>
        </w:numPr>
        <w:spacing w:after="0" w:line="240" w:lineRule="auto"/>
        <w:ind w:left="0" w:firstLine="142"/>
        <w:contextualSpacing/>
      </w:pPr>
      <w:r w:rsidRPr="005D2A26">
        <w:t>Не нравится</w:t>
      </w:r>
    </w:p>
    <w:p w:rsidR="000E6E31" w:rsidRPr="005D2A26" w:rsidRDefault="000E6E31" w:rsidP="00644B68">
      <w:pPr>
        <w:pStyle w:val="BodyText"/>
        <w:spacing w:after="0" w:line="240" w:lineRule="auto"/>
        <w:ind w:firstLine="142"/>
        <w:contextualSpacing/>
      </w:pPr>
      <w:r w:rsidRPr="005D2A26">
        <w:t>2.Утром, когда ты просыпаешься, то всегда с радостью идешь в школу или тебе часто хочется остаться дома?</w:t>
      </w:r>
    </w:p>
    <w:p w:rsidR="000E6E31" w:rsidRPr="005D2A26" w:rsidRDefault="000E6E31" w:rsidP="00BD1DC3">
      <w:pPr>
        <w:pStyle w:val="a"/>
        <w:numPr>
          <w:ilvl w:val="0"/>
          <w:numId w:val="53"/>
        </w:numPr>
        <w:spacing w:after="0" w:line="240" w:lineRule="auto"/>
        <w:ind w:left="0" w:firstLine="142"/>
        <w:contextualSpacing/>
      </w:pPr>
      <w:r w:rsidRPr="005D2A26">
        <w:t>Иду с радостью</w:t>
      </w:r>
    </w:p>
    <w:p w:rsidR="000E6E31" w:rsidRPr="005D2A26" w:rsidRDefault="000E6E31" w:rsidP="00BD1DC3">
      <w:pPr>
        <w:pStyle w:val="a"/>
        <w:numPr>
          <w:ilvl w:val="0"/>
          <w:numId w:val="53"/>
        </w:numPr>
        <w:spacing w:after="0" w:line="240" w:lineRule="auto"/>
        <w:ind w:left="0" w:firstLine="142"/>
        <w:contextualSpacing/>
      </w:pPr>
      <w:r w:rsidRPr="005D2A26">
        <w:t>Бывает по-разному</w:t>
      </w:r>
    </w:p>
    <w:p w:rsidR="000E6E31" w:rsidRPr="005D2A26" w:rsidRDefault="000E6E31" w:rsidP="00BD1DC3">
      <w:pPr>
        <w:pStyle w:val="a"/>
        <w:numPr>
          <w:ilvl w:val="0"/>
          <w:numId w:val="53"/>
        </w:numPr>
        <w:spacing w:after="0" w:line="240" w:lineRule="auto"/>
        <w:ind w:left="0" w:firstLine="142"/>
        <w:contextualSpacing/>
      </w:pPr>
      <w:r w:rsidRPr="005D2A26">
        <w:t>Чаще всего хочется остаться дома</w:t>
      </w:r>
    </w:p>
    <w:p w:rsidR="000E6E31" w:rsidRPr="005D2A26" w:rsidRDefault="000E6E31" w:rsidP="00644B68">
      <w:pPr>
        <w:pStyle w:val="BodyText"/>
        <w:spacing w:after="0" w:line="240" w:lineRule="auto"/>
        <w:ind w:firstLine="142"/>
        <w:contextualSpacing/>
      </w:pPr>
      <w:r w:rsidRPr="005D2A26">
        <w:t>3.Если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0E6E31" w:rsidRPr="005D2A26" w:rsidRDefault="000E6E31" w:rsidP="00BD1DC3">
      <w:pPr>
        <w:pStyle w:val="a"/>
        <w:numPr>
          <w:ilvl w:val="0"/>
          <w:numId w:val="53"/>
        </w:numPr>
        <w:spacing w:after="0" w:line="240" w:lineRule="auto"/>
        <w:ind w:left="0" w:firstLine="142"/>
        <w:contextualSpacing/>
      </w:pPr>
      <w:r w:rsidRPr="005D2A26">
        <w:t>Не знаю точно</w:t>
      </w:r>
    </w:p>
    <w:p w:rsidR="000E6E31" w:rsidRPr="005D2A26" w:rsidRDefault="000E6E31" w:rsidP="00BD1DC3">
      <w:pPr>
        <w:pStyle w:val="a"/>
        <w:numPr>
          <w:ilvl w:val="0"/>
          <w:numId w:val="53"/>
        </w:numPr>
        <w:spacing w:after="0" w:line="240" w:lineRule="auto"/>
        <w:ind w:left="0" w:firstLine="142"/>
        <w:contextualSpacing/>
      </w:pPr>
      <w:r w:rsidRPr="005D2A26">
        <w:t>Остался бы дома</w:t>
      </w:r>
    </w:p>
    <w:p w:rsidR="000E6E31" w:rsidRPr="005D2A26" w:rsidRDefault="000E6E31" w:rsidP="00BD1DC3">
      <w:pPr>
        <w:pStyle w:val="a"/>
        <w:numPr>
          <w:ilvl w:val="0"/>
          <w:numId w:val="53"/>
        </w:numPr>
        <w:spacing w:after="0" w:line="240" w:lineRule="auto"/>
        <w:ind w:left="0" w:firstLine="142"/>
        <w:contextualSpacing/>
      </w:pPr>
      <w:r w:rsidRPr="005D2A26">
        <w:t>Пошел бы в школу</w:t>
      </w:r>
    </w:p>
    <w:p w:rsidR="000E6E31" w:rsidRPr="005D2A26" w:rsidRDefault="000E6E31" w:rsidP="00644B68">
      <w:pPr>
        <w:pStyle w:val="BodyText"/>
        <w:spacing w:after="0" w:line="240" w:lineRule="auto"/>
        <w:ind w:firstLine="142"/>
        <w:contextualSpacing/>
      </w:pPr>
      <w:r w:rsidRPr="005D2A26">
        <w:t>4.Ты доволен, когда у вас отменяют какие-либо уроки.</w:t>
      </w:r>
    </w:p>
    <w:p w:rsidR="000E6E31" w:rsidRPr="005D2A26" w:rsidRDefault="000E6E31" w:rsidP="00BD1DC3">
      <w:pPr>
        <w:pStyle w:val="a"/>
        <w:numPr>
          <w:ilvl w:val="0"/>
          <w:numId w:val="53"/>
        </w:numPr>
        <w:spacing w:after="0" w:line="240" w:lineRule="auto"/>
        <w:ind w:left="0" w:firstLine="142"/>
        <w:contextualSpacing/>
      </w:pPr>
      <w:r w:rsidRPr="005D2A26">
        <w:t>Доволен</w:t>
      </w:r>
    </w:p>
    <w:p w:rsidR="000E6E31" w:rsidRPr="005D2A26" w:rsidRDefault="000E6E31" w:rsidP="00BD1DC3">
      <w:pPr>
        <w:pStyle w:val="a"/>
        <w:numPr>
          <w:ilvl w:val="0"/>
          <w:numId w:val="53"/>
        </w:numPr>
        <w:spacing w:after="0" w:line="240" w:lineRule="auto"/>
        <w:ind w:left="0" w:firstLine="142"/>
        <w:contextualSpacing/>
      </w:pPr>
      <w:r w:rsidRPr="005D2A26">
        <w:t>Бывает по-разному</w:t>
      </w:r>
    </w:p>
    <w:p w:rsidR="000E6E31" w:rsidRPr="005D2A26" w:rsidRDefault="000E6E31" w:rsidP="00BD1DC3">
      <w:pPr>
        <w:pStyle w:val="a"/>
        <w:numPr>
          <w:ilvl w:val="0"/>
          <w:numId w:val="53"/>
        </w:numPr>
        <w:spacing w:after="0" w:line="240" w:lineRule="auto"/>
        <w:ind w:left="0" w:firstLine="142"/>
        <w:contextualSpacing/>
      </w:pPr>
      <w:r w:rsidRPr="005D2A26">
        <w:t>Не доволен</w:t>
      </w:r>
    </w:p>
    <w:p w:rsidR="000E6E31" w:rsidRPr="005D2A26" w:rsidRDefault="000E6E31" w:rsidP="00644B68">
      <w:pPr>
        <w:pStyle w:val="BodyText"/>
        <w:spacing w:after="0" w:line="240" w:lineRule="auto"/>
        <w:ind w:firstLine="142"/>
        <w:contextualSpacing/>
      </w:pPr>
      <w:r w:rsidRPr="005D2A26">
        <w:t>5.Ты хотел бы, чтобы тебе не задавали домашних заданий?</w:t>
      </w:r>
    </w:p>
    <w:p w:rsidR="000E6E31" w:rsidRPr="005D2A26" w:rsidRDefault="000E6E31" w:rsidP="00BD1DC3">
      <w:pPr>
        <w:pStyle w:val="a"/>
        <w:numPr>
          <w:ilvl w:val="0"/>
          <w:numId w:val="42"/>
        </w:numPr>
        <w:spacing w:after="0" w:line="240" w:lineRule="auto"/>
        <w:ind w:left="0" w:firstLine="142"/>
        <w:contextualSpacing/>
      </w:pPr>
      <w:r w:rsidRPr="005D2A26">
        <w:t>Хотел бы</w:t>
      </w:r>
    </w:p>
    <w:p w:rsidR="000E6E31" w:rsidRPr="005D2A26" w:rsidRDefault="000E6E31" w:rsidP="00BD1DC3">
      <w:pPr>
        <w:pStyle w:val="a"/>
        <w:numPr>
          <w:ilvl w:val="0"/>
          <w:numId w:val="42"/>
        </w:numPr>
        <w:spacing w:after="0" w:line="240" w:lineRule="auto"/>
        <w:ind w:left="0" w:firstLine="142"/>
        <w:contextualSpacing/>
      </w:pPr>
      <w:r w:rsidRPr="005D2A26">
        <w:t>Не хотел бы</w:t>
      </w:r>
    </w:p>
    <w:p w:rsidR="000E6E31" w:rsidRPr="005D2A26" w:rsidRDefault="000E6E31" w:rsidP="00BD1DC3">
      <w:pPr>
        <w:pStyle w:val="a"/>
        <w:numPr>
          <w:ilvl w:val="0"/>
          <w:numId w:val="42"/>
        </w:numPr>
        <w:spacing w:after="0" w:line="240" w:lineRule="auto"/>
        <w:ind w:left="0" w:firstLine="142"/>
        <w:contextualSpacing/>
      </w:pPr>
      <w:r w:rsidRPr="005D2A26">
        <w:t>Не знаю точно</w:t>
      </w:r>
    </w:p>
    <w:p w:rsidR="000E6E31" w:rsidRPr="005D2A26" w:rsidRDefault="000E6E31" w:rsidP="00644B68">
      <w:pPr>
        <w:pStyle w:val="BodyText"/>
        <w:spacing w:after="0" w:line="240" w:lineRule="auto"/>
        <w:ind w:firstLine="142"/>
        <w:contextualSpacing/>
      </w:pPr>
      <w:r w:rsidRPr="005D2A26">
        <w:t>6.Ты хотел бы, чтобы в школе не было уроков, но остались одни перемены?</w:t>
      </w:r>
    </w:p>
    <w:p w:rsidR="000E6E31" w:rsidRPr="005D2A26" w:rsidRDefault="000E6E31" w:rsidP="00BD1DC3">
      <w:pPr>
        <w:pStyle w:val="a"/>
        <w:numPr>
          <w:ilvl w:val="0"/>
          <w:numId w:val="33"/>
        </w:numPr>
        <w:spacing w:after="0" w:line="240" w:lineRule="auto"/>
        <w:ind w:left="0" w:firstLine="142"/>
        <w:contextualSpacing/>
      </w:pPr>
      <w:r w:rsidRPr="005D2A26">
        <w:t>Хотел бы</w:t>
      </w:r>
    </w:p>
    <w:p w:rsidR="000E6E31" w:rsidRPr="005D2A26" w:rsidRDefault="000E6E31" w:rsidP="00BD1DC3">
      <w:pPr>
        <w:pStyle w:val="a"/>
        <w:numPr>
          <w:ilvl w:val="0"/>
          <w:numId w:val="33"/>
        </w:numPr>
        <w:spacing w:after="0" w:line="240" w:lineRule="auto"/>
        <w:ind w:left="0" w:firstLine="142"/>
        <w:contextualSpacing/>
      </w:pPr>
      <w:r w:rsidRPr="005D2A26">
        <w:t>Не хотел бы</w:t>
      </w:r>
    </w:p>
    <w:p w:rsidR="000E6E31" w:rsidRPr="005D2A26" w:rsidRDefault="000E6E31" w:rsidP="00BD1DC3">
      <w:pPr>
        <w:pStyle w:val="a"/>
        <w:numPr>
          <w:ilvl w:val="0"/>
          <w:numId w:val="33"/>
        </w:numPr>
        <w:spacing w:after="0" w:line="240" w:lineRule="auto"/>
        <w:ind w:left="0" w:firstLine="142"/>
        <w:contextualSpacing/>
      </w:pPr>
      <w:r w:rsidRPr="005D2A26">
        <w:t>Не знаю точно</w:t>
      </w:r>
    </w:p>
    <w:p w:rsidR="000E6E31" w:rsidRPr="005D2A26" w:rsidRDefault="000E6E31" w:rsidP="00644B68">
      <w:pPr>
        <w:pStyle w:val="BodyText"/>
        <w:spacing w:after="0" w:line="240" w:lineRule="auto"/>
        <w:ind w:firstLine="142"/>
        <w:contextualSpacing/>
      </w:pPr>
      <w:r w:rsidRPr="005D2A26">
        <w:t>7.Часто ли ты рассказываешь своим родителям о школе?</w:t>
      </w:r>
    </w:p>
    <w:p w:rsidR="000E6E31" w:rsidRPr="005D2A26" w:rsidRDefault="000E6E31" w:rsidP="00BD1DC3">
      <w:pPr>
        <w:pStyle w:val="a"/>
        <w:numPr>
          <w:ilvl w:val="0"/>
          <w:numId w:val="56"/>
        </w:numPr>
        <w:spacing w:after="0" w:line="240" w:lineRule="auto"/>
        <w:ind w:left="0" w:firstLine="142"/>
        <w:contextualSpacing/>
      </w:pPr>
      <w:r w:rsidRPr="005D2A26">
        <w:t>Часто</w:t>
      </w:r>
    </w:p>
    <w:p w:rsidR="000E6E31" w:rsidRPr="005D2A26" w:rsidRDefault="000E6E31" w:rsidP="00BD1DC3">
      <w:pPr>
        <w:pStyle w:val="a"/>
        <w:numPr>
          <w:ilvl w:val="0"/>
          <w:numId w:val="56"/>
        </w:numPr>
        <w:spacing w:after="0" w:line="240" w:lineRule="auto"/>
        <w:ind w:left="0" w:firstLine="142"/>
        <w:contextualSpacing/>
      </w:pPr>
      <w:r w:rsidRPr="005D2A26">
        <w:t>Иногда</w:t>
      </w:r>
    </w:p>
    <w:p w:rsidR="000E6E31" w:rsidRPr="005D2A26" w:rsidRDefault="000E6E31" w:rsidP="00BD1DC3">
      <w:pPr>
        <w:pStyle w:val="a"/>
        <w:numPr>
          <w:ilvl w:val="0"/>
          <w:numId w:val="56"/>
        </w:numPr>
        <w:spacing w:after="0" w:line="240" w:lineRule="auto"/>
        <w:ind w:left="0" w:firstLine="142"/>
        <w:contextualSpacing/>
      </w:pPr>
      <w:r w:rsidRPr="005D2A26">
        <w:t>Почти никогда не рассказываю</w:t>
      </w:r>
    </w:p>
    <w:p w:rsidR="000E6E31" w:rsidRPr="005D2A26" w:rsidRDefault="000E6E31" w:rsidP="00644B68">
      <w:pPr>
        <w:pStyle w:val="BodyText"/>
        <w:spacing w:after="0" w:line="240" w:lineRule="auto"/>
        <w:ind w:firstLine="142"/>
        <w:contextualSpacing/>
      </w:pPr>
      <w:r w:rsidRPr="005D2A26">
        <w:t>8.Ты хотел бы, чтобы у тебя был менее строгий учитель?</w:t>
      </w:r>
    </w:p>
    <w:p w:rsidR="000E6E31" w:rsidRPr="005D2A26" w:rsidRDefault="000E6E31" w:rsidP="00BD1DC3">
      <w:pPr>
        <w:pStyle w:val="a"/>
        <w:numPr>
          <w:ilvl w:val="0"/>
          <w:numId w:val="58"/>
        </w:numPr>
        <w:spacing w:after="0" w:line="240" w:lineRule="auto"/>
        <w:ind w:left="0" w:firstLine="142"/>
        <w:contextualSpacing/>
      </w:pPr>
      <w:r w:rsidRPr="005D2A26">
        <w:t xml:space="preserve">Точно не знаю </w:t>
      </w:r>
    </w:p>
    <w:p w:rsidR="000E6E31" w:rsidRPr="005D2A26" w:rsidRDefault="000E6E31" w:rsidP="00BD1DC3">
      <w:pPr>
        <w:pStyle w:val="a"/>
        <w:numPr>
          <w:ilvl w:val="0"/>
          <w:numId w:val="58"/>
        </w:numPr>
        <w:spacing w:after="0" w:line="240" w:lineRule="auto"/>
        <w:ind w:left="0" w:firstLine="142"/>
        <w:contextualSpacing/>
      </w:pPr>
      <w:r w:rsidRPr="005D2A26">
        <w:t xml:space="preserve">Не хотел бы </w:t>
      </w:r>
    </w:p>
    <w:p w:rsidR="000E6E31" w:rsidRPr="005D2A26" w:rsidRDefault="000E6E31" w:rsidP="00BD1DC3">
      <w:pPr>
        <w:pStyle w:val="a"/>
        <w:numPr>
          <w:ilvl w:val="0"/>
          <w:numId w:val="58"/>
        </w:numPr>
        <w:spacing w:after="0" w:line="240" w:lineRule="auto"/>
        <w:ind w:left="0" w:firstLine="142"/>
        <w:contextualSpacing/>
      </w:pPr>
      <w:r w:rsidRPr="005D2A26">
        <w:t>Хотел бы</w:t>
      </w:r>
    </w:p>
    <w:p w:rsidR="000E6E31" w:rsidRPr="005D2A26" w:rsidRDefault="000E6E31" w:rsidP="00644B68">
      <w:pPr>
        <w:pStyle w:val="BodyText"/>
        <w:spacing w:after="0" w:line="240" w:lineRule="auto"/>
        <w:ind w:firstLine="142"/>
        <w:contextualSpacing/>
      </w:pPr>
      <w:r w:rsidRPr="005D2A26">
        <w:t>9.Много ли у тебя друзей в классе?</w:t>
      </w:r>
    </w:p>
    <w:p w:rsidR="000E6E31" w:rsidRPr="005D2A26" w:rsidRDefault="000E6E31" w:rsidP="00BD1DC3">
      <w:pPr>
        <w:pStyle w:val="a"/>
        <w:numPr>
          <w:ilvl w:val="0"/>
          <w:numId w:val="26"/>
        </w:numPr>
        <w:spacing w:after="0" w:line="240" w:lineRule="auto"/>
        <w:ind w:left="0" w:firstLine="142"/>
        <w:contextualSpacing/>
      </w:pPr>
      <w:r w:rsidRPr="005D2A26">
        <w:t>Не очень много</w:t>
      </w:r>
    </w:p>
    <w:p w:rsidR="000E6E31" w:rsidRPr="005D2A26" w:rsidRDefault="000E6E31" w:rsidP="00BD1DC3">
      <w:pPr>
        <w:pStyle w:val="a"/>
        <w:numPr>
          <w:ilvl w:val="0"/>
          <w:numId w:val="26"/>
        </w:numPr>
        <w:spacing w:after="0" w:line="240" w:lineRule="auto"/>
        <w:ind w:left="0" w:firstLine="142"/>
        <w:contextualSpacing/>
      </w:pPr>
      <w:r w:rsidRPr="005D2A26">
        <w:t>Много</w:t>
      </w:r>
    </w:p>
    <w:p w:rsidR="000E6E31" w:rsidRPr="005D2A26" w:rsidRDefault="000E6E31" w:rsidP="00BD1DC3">
      <w:pPr>
        <w:pStyle w:val="a"/>
        <w:numPr>
          <w:ilvl w:val="0"/>
          <w:numId w:val="26"/>
        </w:numPr>
        <w:spacing w:after="0" w:line="240" w:lineRule="auto"/>
        <w:ind w:left="0" w:firstLine="142"/>
        <w:contextualSpacing/>
      </w:pPr>
      <w:r w:rsidRPr="005D2A26">
        <w:t>Почти нет</w:t>
      </w:r>
    </w:p>
    <w:p w:rsidR="000E6E31" w:rsidRPr="005D2A26" w:rsidRDefault="000E6E31" w:rsidP="00644B68">
      <w:pPr>
        <w:pStyle w:val="BodyText"/>
        <w:spacing w:after="0" w:line="240" w:lineRule="auto"/>
        <w:ind w:firstLine="142"/>
        <w:contextualSpacing/>
      </w:pPr>
      <w:r w:rsidRPr="005D2A26">
        <w:t>10.Тебе нравятся твои одноклассники?</w:t>
      </w:r>
    </w:p>
    <w:p w:rsidR="000E6E31" w:rsidRPr="005D2A26" w:rsidRDefault="000E6E31" w:rsidP="00BD1DC3">
      <w:pPr>
        <w:pStyle w:val="a"/>
        <w:numPr>
          <w:ilvl w:val="0"/>
          <w:numId w:val="57"/>
        </w:numPr>
        <w:spacing w:after="0" w:line="240" w:lineRule="auto"/>
        <w:ind w:left="0" w:firstLine="142"/>
        <w:contextualSpacing/>
      </w:pPr>
      <w:r w:rsidRPr="005D2A26">
        <w:t>Нравятся</w:t>
      </w:r>
    </w:p>
    <w:p w:rsidR="000E6E31" w:rsidRPr="005D2A26" w:rsidRDefault="000E6E31" w:rsidP="00BD1DC3">
      <w:pPr>
        <w:pStyle w:val="a"/>
        <w:numPr>
          <w:ilvl w:val="0"/>
          <w:numId w:val="57"/>
        </w:numPr>
        <w:spacing w:after="0" w:line="240" w:lineRule="auto"/>
        <w:ind w:left="0" w:firstLine="142"/>
        <w:contextualSpacing/>
      </w:pPr>
      <w:r w:rsidRPr="005D2A26">
        <w:t>Некоторые нравятся, а некоторые – не очень</w:t>
      </w:r>
    </w:p>
    <w:p w:rsidR="000E6E31" w:rsidRPr="005D2A26" w:rsidRDefault="000E6E31" w:rsidP="00BD1DC3">
      <w:pPr>
        <w:pStyle w:val="a"/>
        <w:numPr>
          <w:ilvl w:val="0"/>
          <w:numId w:val="57"/>
        </w:numPr>
        <w:spacing w:after="0" w:line="240" w:lineRule="auto"/>
        <w:ind w:left="0" w:firstLine="142"/>
        <w:contextualSpacing/>
      </w:pPr>
      <w:r w:rsidRPr="005D2A26">
        <w:t>Большинство не нравится</w:t>
      </w:r>
    </w:p>
    <w:p w:rsidR="000E6E31" w:rsidRPr="005D2A26" w:rsidRDefault="000E6E31" w:rsidP="00644B68">
      <w:pPr>
        <w:pStyle w:val="a"/>
        <w:spacing w:after="0" w:line="240" w:lineRule="auto"/>
        <w:contextualSpacing/>
        <w:jc w:val="center"/>
      </w:pPr>
      <w:r w:rsidRPr="005D2A26">
        <w:t>КЛЮЧ:</w:t>
      </w:r>
    </w:p>
    <w:tbl>
      <w:tblPr>
        <w:tblW w:w="0" w:type="auto"/>
        <w:tblInd w:w="35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392"/>
        <w:gridCol w:w="2392"/>
        <w:gridCol w:w="2393"/>
        <w:gridCol w:w="2084"/>
      </w:tblGrid>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rPr>
                <w:b/>
                <w:bCs/>
              </w:rPr>
              <w:t>№ вопроса</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bCs/>
              </w:rPr>
              <w:t>Балл за 1 ответ</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bCs/>
              </w:rPr>
              <w:t>Балл за 2 ответ</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bCs/>
              </w:rPr>
              <w:t>Балл за 3 ответ</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5</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6</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7</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8</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9</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r w:rsidR="000E6E31" w:rsidRPr="005D2A26">
        <w:trPr>
          <w:cantSplit/>
        </w:trPr>
        <w:tc>
          <w:tcPr>
            <w:tcW w:w="2392" w:type="dxa"/>
            <w:tcMar>
              <w:left w:w="103" w:type="dxa"/>
            </w:tcMar>
            <w:vAlign w:val="center"/>
          </w:tcPr>
          <w:p w:rsidR="000E6E31" w:rsidRPr="005D2A26" w:rsidRDefault="000E6E31" w:rsidP="00644B68">
            <w:pPr>
              <w:pStyle w:val="a"/>
              <w:spacing w:after="0" w:line="240" w:lineRule="auto"/>
              <w:contextualSpacing/>
              <w:jc w:val="center"/>
            </w:pPr>
            <w:r w:rsidRPr="005D2A26">
              <w:t>10</w:t>
            </w:r>
          </w:p>
        </w:tc>
        <w:tc>
          <w:tcPr>
            <w:tcW w:w="239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393"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084"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0</w:t>
            </w:r>
          </w:p>
        </w:tc>
      </w:tr>
    </w:tbl>
    <w:p w:rsidR="000E6E31" w:rsidRPr="005D2A26" w:rsidRDefault="000E6E31" w:rsidP="00644B68">
      <w:pPr>
        <w:pStyle w:val="a"/>
        <w:spacing w:after="0" w:line="240" w:lineRule="auto"/>
        <w:contextualSpacing/>
        <w:jc w:val="center"/>
      </w:pPr>
      <w:r w:rsidRPr="005D2A26">
        <w:t>Вариант расчетов по А.Ф.Ануфриеву:</w:t>
      </w:r>
    </w:p>
    <w:p w:rsidR="000E6E31" w:rsidRPr="005D2A26" w:rsidRDefault="000E6E31" w:rsidP="00644B68">
      <w:pPr>
        <w:pStyle w:val="a"/>
        <w:spacing w:after="0" w:line="240" w:lineRule="auto"/>
        <w:contextualSpacing/>
      </w:pPr>
      <w:r w:rsidRPr="005D2A26">
        <w:t>За первый ответ – 3 балла,</w:t>
      </w:r>
    </w:p>
    <w:p w:rsidR="000E6E31" w:rsidRPr="005D2A26" w:rsidRDefault="000E6E31" w:rsidP="00644B68">
      <w:pPr>
        <w:pStyle w:val="a"/>
        <w:spacing w:after="0" w:line="240" w:lineRule="auto"/>
        <w:contextualSpacing/>
      </w:pPr>
      <w:r w:rsidRPr="005D2A26">
        <w:t>За второй ответ – 1 балл,</w:t>
      </w:r>
    </w:p>
    <w:p w:rsidR="000E6E31" w:rsidRPr="005D2A26" w:rsidRDefault="000E6E31" w:rsidP="00644B68">
      <w:pPr>
        <w:pStyle w:val="a"/>
        <w:spacing w:after="0" w:line="240" w:lineRule="auto"/>
        <w:contextualSpacing/>
      </w:pPr>
      <w:r w:rsidRPr="005D2A26">
        <w:t>За третий ответ – 0 баллов.</w:t>
      </w:r>
    </w:p>
    <w:p w:rsidR="000E6E31" w:rsidRPr="005D2A26" w:rsidRDefault="000E6E31" w:rsidP="00644B68">
      <w:pPr>
        <w:pStyle w:val="a"/>
        <w:tabs>
          <w:tab w:val="left" w:pos="3420"/>
        </w:tabs>
        <w:spacing w:after="0" w:line="240" w:lineRule="auto"/>
        <w:contextualSpacing/>
      </w:pPr>
      <w:r w:rsidRPr="005D2A26">
        <w:tab/>
      </w:r>
      <w:r w:rsidRPr="005D2A26">
        <w:rPr>
          <w:b/>
          <w:bCs/>
        </w:rPr>
        <w:t>5 основных уровней школьной мотивации</w:t>
      </w:r>
      <w:r w:rsidRPr="005D2A26">
        <w:t>.</w:t>
      </w:r>
    </w:p>
    <w:p w:rsidR="000E6E31" w:rsidRPr="005D2A26" w:rsidRDefault="000E6E31" w:rsidP="00A60784">
      <w:pPr>
        <w:pStyle w:val="a"/>
        <w:spacing w:after="0" w:line="240" w:lineRule="auto"/>
        <w:contextualSpacing/>
        <w:jc w:val="both"/>
      </w:pPr>
      <w:r w:rsidRPr="005D2A26">
        <w:rPr>
          <w:b/>
          <w:bCs/>
        </w:rPr>
        <w:t>25 – 30 баллов</w:t>
      </w:r>
      <w:r w:rsidRPr="005D2A26">
        <w:t xml:space="preserve"> (максимально высокий уровень) – высокий уровень школьной мотивации, учебной активности. </w:t>
      </w:r>
    </w:p>
    <w:p w:rsidR="000E6E31" w:rsidRPr="005D2A26" w:rsidRDefault="000E6E31" w:rsidP="00644B68">
      <w:pPr>
        <w:pStyle w:val="a"/>
        <w:spacing w:after="0" w:line="240" w:lineRule="auto"/>
        <w:contextualSpacing/>
        <w:jc w:val="both"/>
      </w:pPr>
      <w:r w:rsidRPr="005D2A26">
        <w:t xml:space="preserve">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0E6E31" w:rsidRPr="005D2A26" w:rsidRDefault="000E6E31" w:rsidP="00A60784">
      <w:pPr>
        <w:pStyle w:val="BodyText"/>
        <w:keepNext/>
        <w:tabs>
          <w:tab w:val="right" w:pos="9354"/>
        </w:tabs>
        <w:spacing w:after="0" w:line="240" w:lineRule="auto"/>
        <w:contextualSpacing/>
        <w:jc w:val="both"/>
      </w:pPr>
      <w:r w:rsidRPr="005D2A26">
        <w:rPr>
          <w:b/>
        </w:rPr>
        <w:t>20 – 24 балла</w:t>
      </w:r>
      <w:r w:rsidRPr="005D2A26">
        <w:t xml:space="preserve"> – хорошая школьная мотивация.</w:t>
      </w:r>
    </w:p>
    <w:p w:rsidR="000E6E31" w:rsidRPr="005D2A26" w:rsidRDefault="000E6E31" w:rsidP="00644B68">
      <w:pPr>
        <w:pStyle w:val="BodyText"/>
        <w:keepNext/>
        <w:tabs>
          <w:tab w:val="right" w:pos="9354"/>
        </w:tabs>
        <w:spacing w:after="0" w:line="240" w:lineRule="auto"/>
        <w:contextualSpacing/>
        <w:jc w:val="both"/>
      </w:pPr>
      <w:r w:rsidRPr="005D2A26">
        <w:t xml:space="preserve">        Подобные показатели имеют большинство учащихся начальных классов, успешно  справляющихся с учебной деятельностью. Такой уровень мотивации является средней         нормой.</w:t>
      </w:r>
    </w:p>
    <w:p w:rsidR="000E6E31" w:rsidRPr="005D2A26" w:rsidRDefault="000E6E31" w:rsidP="00A60784">
      <w:pPr>
        <w:pStyle w:val="BodyText"/>
        <w:spacing w:after="0" w:line="240" w:lineRule="auto"/>
        <w:contextualSpacing/>
        <w:jc w:val="both"/>
      </w:pPr>
      <w:r w:rsidRPr="005D2A26">
        <w:rPr>
          <w:b/>
        </w:rPr>
        <w:t>15 – 19 баллов</w:t>
      </w:r>
      <w:r w:rsidRPr="005D2A26">
        <w:t xml:space="preserve"> – положительное отношение к школе, но школа привлекает больше внеучебными сторонами. </w:t>
      </w:r>
    </w:p>
    <w:p w:rsidR="000E6E31" w:rsidRPr="005D2A26" w:rsidRDefault="000E6E31" w:rsidP="00644B68">
      <w:pPr>
        <w:pStyle w:val="BodyText"/>
        <w:spacing w:after="0" w:line="240" w:lineRule="auto"/>
        <w:contextualSpacing/>
        <w:jc w:val="both"/>
      </w:pPr>
      <w:r w:rsidRPr="005D2A26">
        <w:t xml:space="preserve">     Такие дети достаточно благополучно чувствуют себя в школе, однако чаще ходят в школу, чтобы общаться с друзьями, с учителем. Им  нравиться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0E6E31" w:rsidRPr="005D2A26" w:rsidRDefault="000E6E31" w:rsidP="00A60784">
      <w:pPr>
        <w:pStyle w:val="BodyText"/>
        <w:spacing w:after="0" w:line="240" w:lineRule="auto"/>
        <w:contextualSpacing/>
        <w:jc w:val="both"/>
      </w:pPr>
      <w:r w:rsidRPr="005D2A26">
        <w:rPr>
          <w:b/>
        </w:rPr>
        <w:t>10 – 14 баллов</w:t>
      </w:r>
      <w:r w:rsidRPr="005D2A26">
        <w:t xml:space="preserve"> – низкая школьная мотивация. </w:t>
      </w:r>
    </w:p>
    <w:p w:rsidR="000E6E31" w:rsidRPr="005D2A26" w:rsidRDefault="000E6E31" w:rsidP="00644B68">
      <w:pPr>
        <w:pStyle w:val="BodyText"/>
        <w:spacing w:after="0" w:line="240" w:lineRule="auto"/>
        <w:contextualSpacing/>
        <w:jc w:val="both"/>
      </w:pPr>
      <w:r w:rsidRPr="005D2A26">
        <w:rPr>
          <w:b/>
        </w:rPr>
        <w:t xml:space="preserve">     </w:t>
      </w:r>
      <w:r w:rsidRPr="005D2A26">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E6E31" w:rsidRPr="005D2A26" w:rsidRDefault="000E6E31" w:rsidP="00A60784">
      <w:pPr>
        <w:pStyle w:val="BodyText"/>
        <w:spacing w:after="0" w:line="240" w:lineRule="auto"/>
        <w:contextualSpacing/>
        <w:jc w:val="both"/>
      </w:pPr>
      <w:r w:rsidRPr="005D2A26">
        <w:rPr>
          <w:b/>
        </w:rPr>
        <w:t>Ниже 10 баллов</w:t>
      </w:r>
      <w:r w:rsidRPr="005D2A26">
        <w:t xml:space="preserve"> – негативное отношение к школе, школьная дезадаптация.</w:t>
      </w:r>
    </w:p>
    <w:p w:rsidR="000E6E31" w:rsidRPr="005D2A26" w:rsidRDefault="000E6E31" w:rsidP="00644B68">
      <w:pPr>
        <w:pStyle w:val="BodyText"/>
        <w:spacing w:after="0" w:line="240" w:lineRule="auto"/>
        <w:contextualSpacing/>
        <w:jc w:val="both"/>
      </w:pPr>
      <w:r w:rsidRPr="005D2A26">
        <w:rPr>
          <w:b/>
        </w:rPr>
        <w:t xml:space="preserve">     </w:t>
      </w:r>
      <w:r w:rsidRPr="005D2A26">
        <w:t xml:space="preserve">Такие дети испытывают серьезные трудности в школе: они не справляются с               учебой, испытывают проблемы в общении с одноклассниками,     во  взаимоотношениях с учителем. Школа нередко воспринимается ими как враждебная   среда, пребывание которой для них невыносимо.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0E6E31" w:rsidRPr="005D2A26" w:rsidRDefault="000E6E31" w:rsidP="00644B68">
      <w:pPr>
        <w:pStyle w:val="BodyText"/>
        <w:spacing w:after="0" w:line="240" w:lineRule="auto"/>
        <w:contextualSpacing/>
        <w:jc w:val="both"/>
      </w:pPr>
    </w:p>
    <w:p w:rsidR="000E6E31" w:rsidRPr="005D2A26" w:rsidRDefault="000E6E31" w:rsidP="005D2A26">
      <w:pPr>
        <w:pStyle w:val="a"/>
        <w:keepNext/>
        <w:keepLines/>
        <w:spacing w:after="0" w:line="240" w:lineRule="auto"/>
        <w:contextualSpacing/>
        <w:jc w:val="center"/>
      </w:pPr>
      <w:r w:rsidRPr="005D2A26">
        <w:rPr>
          <w:sz w:val="28"/>
          <w:szCs w:val="28"/>
        </w:rPr>
        <w:t>«</w:t>
      </w:r>
      <w:r w:rsidRPr="005D2A26">
        <w:rPr>
          <w:b/>
          <w:sz w:val="28"/>
          <w:szCs w:val="28"/>
        </w:rPr>
        <w:t>Шкала выраженности учебно-познавательного интереса»</w:t>
      </w:r>
    </w:p>
    <w:p w:rsidR="000E6E31" w:rsidRPr="005D2A26" w:rsidRDefault="000E6E31" w:rsidP="005D2A26">
      <w:pPr>
        <w:pStyle w:val="a"/>
        <w:keepNext/>
        <w:keepLines/>
        <w:spacing w:after="0" w:line="240" w:lineRule="auto"/>
        <w:contextualSpacing/>
        <w:jc w:val="both"/>
      </w:pPr>
      <w:r w:rsidRPr="005D2A26">
        <w:rPr>
          <w:i/>
        </w:rPr>
        <w:t>Цель:</w:t>
      </w:r>
      <w:r w:rsidRPr="005D2A26">
        <w:t xml:space="preserve"> определение уровня сформированности учебно-познавательного интереса.</w:t>
      </w:r>
    </w:p>
    <w:p w:rsidR="000E6E31" w:rsidRPr="005D2A26" w:rsidRDefault="000E6E31" w:rsidP="005D2A26">
      <w:pPr>
        <w:pStyle w:val="a"/>
        <w:keepNext/>
        <w:keepLines/>
        <w:spacing w:after="0" w:line="240" w:lineRule="auto"/>
        <w:contextualSpacing/>
        <w:jc w:val="both"/>
      </w:pPr>
      <w:r w:rsidRPr="005D2A26">
        <w:rPr>
          <w:i/>
        </w:rPr>
        <w:t xml:space="preserve">Оцениваемые УУД: </w:t>
      </w:r>
      <w:r w:rsidRPr="005D2A26">
        <w:t>действие смыслообразования, установление связи между содержанием учебных предметов и познавательными интересами учащихся.</w:t>
      </w:r>
    </w:p>
    <w:p w:rsidR="000E6E31" w:rsidRPr="005D2A26" w:rsidRDefault="000E6E31" w:rsidP="00644B68">
      <w:pPr>
        <w:pStyle w:val="BodyText"/>
        <w:spacing w:after="0" w:line="240" w:lineRule="auto"/>
        <w:contextualSpacing/>
        <w:jc w:val="both"/>
      </w:pPr>
    </w:p>
    <w:p w:rsidR="000E6E31" w:rsidRPr="005D2A26" w:rsidRDefault="000E6E31" w:rsidP="00644B68">
      <w:pPr>
        <w:pStyle w:val="a"/>
        <w:keepNext/>
        <w:keepLines/>
        <w:spacing w:after="0" w:line="240" w:lineRule="auto"/>
        <w:contextualSpacing/>
        <w:jc w:val="center"/>
      </w:pPr>
    </w:p>
    <w:p w:rsidR="000E6E31" w:rsidRPr="005D2A26" w:rsidRDefault="000E6E31" w:rsidP="00644B68">
      <w:pPr>
        <w:pStyle w:val="a"/>
        <w:keepNext/>
        <w:keepLines/>
        <w:spacing w:after="0" w:line="240" w:lineRule="auto"/>
        <w:contextualSpacing/>
        <w:jc w:val="both"/>
      </w:pPr>
      <w:r w:rsidRPr="005D2A26">
        <w:rPr>
          <w:i/>
        </w:rPr>
        <w:t>Возраст</w:t>
      </w:r>
      <w:r w:rsidRPr="005D2A26">
        <w:t xml:space="preserve">: ступень начальной школы (10,5 – 11 лет) </w:t>
      </w:r>
    </w:p>
    <w:p w:rsidR="000E6E31" w:rsidRPr="005D2A26" w:rsidRDefault="000E6E31" w:rsidP="00644B68">
      <w:pPr>
        <w:pStyle w:val="a"/>
        <w:keepNext/>
        <w:keepLines/>
        <w:spacing w:after="0" w:line="240" w:lineRule="auto"/>
        <w:contextualSpacing/>
        <w:jc w:val="both"/>
      </w:pPr>
      <w:r w:rsidRPr="005D2A26">
        <w:rPr>
          <w:i/>
        </w:rPr>
        <w:t>Форма (ситуация оценивания)</w:t>
      </w:r>
      <w:r w:rsidRPr="005D2A26">
        <w:t xml:space="preserve">: опросник для учителя. </w:t>
      </w:r>
    </w:p>
    <w:p w:rsidR="000E6E31" w:rsidRPr="005D2A26" w:rsidRDefault="000E6E31" w:rsidP="00644B68">
      <w:pPr>
        <w:pStyle w:val="a"/>
        <w:keepNext/>
        <w:keepLines/>
        <w:spacing w:after="0" w:line="240" w:lineRule="auto"/>
        <w:contextualSpacing/>
        <w:jc w:val="both"/>
      </w:pPr>
      <w:r w:rsidRPr="005D2A26">
        <w:rPr>
          <w:i/>
        </w:rPr>
        <w:t>Ситуация оценивания</w:t>
      </w:r>
      <w:r w:rsidRPr="005D2A26">
        <w:t>:</w:t>
      </w:r>
    </w:p>
    <w:p w:rsidR="000E6E31" w:rsidRPr="005D2A26" w:rsidRDefault="000E6E31" w:rsidP="00644B68">
      <w:pPr>
        <w:pStyle w:val="a"/>
        <w:keepNext/>
        <w:keepLines/>
        <w:spacing w:after="0" w:line="240" w:lineRule="auto"/>
        <w:contextualSpacing/>
        <w:jc w:val="both"/>
      </w:pPr>
      <w:r w:rsidRPr="005D2A26">
        <w:rPr>
          <w:i/>
        </w:rPr>
        <w:t xml:space="preserve">     </w:t>
      </w:r>
      <w:r w:rsidRPr="005D2A26">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0E6E31" w:rsidRPr="005D2A26" w:rsidRDefault="000E6E31" w:rsidP="00644B68">
      <w:pPr>
        <w:pStyle w:val="a"/>
        <w:keepNext/>
        <w:keepLines/>
        <w:spacing w:after="0" w:line="240" w:lineRule="auto"/>
        <w:contextualSpacing/>
        <w:jc w:val="both"/>
      </w:pPr>
      <w:r w:rsidRPr="005D2A26">
        <w:rPr>
          <w:i/>
        </w:rPr>
        <w:t xml:space="preserve">Критерии оценивания </w:t>
      </w:r>
      <w:r w:rsidRPr="005D2A26">
        <w:t>представлены в таблице 1.</w:t>
      </w: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830"/>
        <w:gridCol w:w="5670"/>
        <w:gridCol w:w="5812"/>
      </w:tblGrid>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jc w:val="center"/>
            </w:pPr>
            <w:r w:rsidRPr="005D2A26">
              <w:rPr>
                <w:b/>
              </w:rPr>
              <w:t>Уровень</w:t>
            </w:r>
          </w:p>
        </w:tc>
        <w:tc>
          <w:tcPr>
            <w:tcW w:w="5670" w:type="dxa"/>
            <w:tcBorders>
              <w:left w:val="single" w:sz="4" w:space="0" w:color="000000"/>
            </w:tcBorders>
            <w:tcMar>
              <w:left w:w="103" w:type="dxa"/>
            </w:tcMar>
            <w:vAlign w:val="center"/>
          </w:tcPr>
          <w:p w:rsidR="000E6E31" w:rsidRPr="005D2A26" w:rsidRDefault="000E6E31" w:rsidP="00644B68">
            <w:pPr>
              <w:pStyle w:val="a"/>
              <w:keepNext/>
              <w:keepLines/>
              <w:spacing w:after="0" w:line="240" w:lineRule="auto"/>
              <w:contextualSpacing/>
              <w:jc w:val="center"/>
            </w:pPr>
            <w:r w:rsidRPr="005D2A26">
              <w:rPr>
                <w:b/>
              </w:rPr>
              <w:t>Критерий оценки поведения</w:t>
            </w:r>
          </w:p>
          <w:p w:rsidR="000E6E31" w:rsidRPr="005D2A26" w:rsidRDefault="000E6E31" w:rsidP="00644B68">
            <w:pPr>
              <w:pStyle w:val="a"/>
              <w:keepNext/>
              <w:keepLines/>
              <w:spacing w:after="0" w:line="240" w:lineRule="auto"/>
              <w:contextualSpacing/>
              <w:jc w:val="center"/>
            </w:pPr>
          </w:p>
        </w:tc>
        <w:tc>
          <w:tcPr>
            <w:tcW w:w="5812" w:type="dxa"/>
            <w:tcBorders>
              <w:left w:val="single" w:sz="4" w:space="0" w:color="000000"/>
              <w:right w:val="single" w:sz="4" w:space="0" w:color="000000"/>
            </w:tcBorders>
            <w:tcMar>
              <w:left w:w="103" w:type="dxa"/>
            </w:tcMar>
            <w:vAlign w:val="center"/>
          </w:tcPr>
          <w:p w:rsidR="000E6E31" w:rsidRPr="005D2A26" w:rsidRDefault="000E6E31" w:rsidP="00644B68">
            <w:pPr>
              <w:pStyle w:val="a"/>
              <w:keepNext/>
              <w:keepLines/>
              <w:spacing w:after="0" w:line="240" w:lineRule="auto"/>
              <w:contextualSpacing/>
              <w:jc w:val="center"/>
            </w:pPr>
            <w:r w:rsidRPr="005D2A26">
              <w:rPr>
                <w:b/>
              </w:rPr>
              <w:t>Дополнительный диагностический признак</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1. Отсутствие интереса</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практически не обнаруживается. Исключение составляет яркий, смешной, забавный материал.</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Безразличное или негативное отношение к решению любых учебных задач. Более охотно выполняет привычные действия, чем осваивает новые.</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2. Реакция на новизну</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 xml:space="preserve">Интерес  возникает лишь на новый материал, касающийся конкретных фактов, но не теории  </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3. Любопытство</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возникает на новый материал, но не на способы решения.</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Проявляет интерес и задает вопросы достаточно часто, включается в выполнение заданий, но интерес быстро иссякает</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4. Ситуативный учебный интерес</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возникает к способам решения новой частной единичной задачи (но не к системам задач)</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5. Устойчивый учебно-познавательный интерес</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возникает к общему способу решения задач, но не выходит за пределы изучаемого материала</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0E6E31" w:rsidRPr="005D2A26" w:rsidTr="00A60784">
        <w:trPr>
          <w:cantSplit/>
        </w:trPr>
        <w:tc>
          <w:tcPr>
            <w:tcW w:w="2830" w:type="dxa"/>
            <w:tcMar>
              <w:left w:w="103" w:type="dxa"/>
            </w:tcMar>
            <w:vAlign w:val="center"/>
          </w:tcPr>
          <w:p w:rsidR="000E6E31" w:rsidRPr="005D2A26" w:rsidRDefault="000E6E31" w:rsidP="00644B68">
            <w:pPr>
              <w:pStyle w:val="a"/>
              <w:keepNext/>
              <w:keepLines/>
              <w:spacing w:after="0" w:line="240" w:lineRule="auto"/>
              <w:contextualSpacing/>
            </w:pPr>
            <w:r w:rsidRPr="005D2A26">
              <w:t>6. Обобщенный учебно-познавательный интерес</w:t>
            </w:r>
          </w:p>
        </w:tc>
        <w:tc>
          <w:tcPr>
            <w:tcW w:w="5670" w:type="dxa"/>
            <w:tcBorders>
              <w:lef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5812" w:type="dxa"/>
            <w:tcBorders>
              <w:left w:val="single" w:sz="4" w:space="0" w:color="000000"/>
              <w:right w:val="single" w:sz="4" w:space="0" w:color="000000"/>
            </w:tcBorders>
            <w:tcMar>
              <w:left w:w="103" w:type="dxa"/>
            </w:tcMar>
          </w:tcPr>
          <w:p w:rsidR="000E6E31" w:rsidRPr="005D2A26" w:rsidRDefault="000E6E31" w:rsidP="00644B68">
            <w:pPr>
              <w:pStyle w:val="a"/>
              <w:keepNext/>
              <w:keepLines/>
              <w:spacing w:after="0" w:line="240" w:lineRule="auto"/>
              <w:contextualSpacing/>
            </w:pPr>
            <w:r w:rsidRPr="005D2A26">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jc w:val="both"/>
      </w:pPr>
      <w:r w:rsidRPr="005D2A26">
        <w:rPr>
          <w:i/>
        </w:rPr>
        <w:t>Уровни:</w:t>
      </w:r>
    </w:p>
    <w:p w:rsidR="000E6E31" w:rsidRPr="005D2A26" w:rsidRDefault="000E6E31" w:rsidP="00644B68">
      <w:pPr>
        <w:pStyle w:val="a"/>
        <w:keepNext/>
        <w:keepLines/>
        <w:spacing w:after="0" w:line="240" w:lineRule="auto"/>
        <w:contextualSpacing/>
        <w:jc w:val="both"/>
      </w:pPr>
      <w:r w:rsidRPr="005D2A26">
        <w:t>Шкала позволяет выявить уровень сформированности учебно-познавательного интереса в диапазоне шести качественно различающихся уровней:</w:t>
      </w:r>
    </w:p>
    <w:p w:rsidR="000E6E31" w:rsidRPr="005D2A26" w:rsidRDefault="000E6E31" w:rsidP="00BD1DC3">
      <w:pPr>
        <w:pStyle w:val="a"/>
        <w:keepNext/>
        <w:keepLines/>
        <w:numPr>
          <w:ilvl w:val="0"/>
          <w:numId w:val="62"/>
        </w:numPr>
        <w:spacing w:after="0" w:line="240" w:lineRule="auto"/>
        <w:ind w:left="0"/>
        <w:contextualSpacing/>
      </w:pPr>
      <w:r w:rsidRPr="005D2A26">
        <w:t>отсутствие интереса,</w:t>
      </w:r>
    </w:p>
    <w:p w:rsidR="000E6E31" w:rsidRPr="005D2A26" w:rsidRDefault="000E6E31" w:rsidP="00BD1DC3">
      <w:pPr>
        <w:pStyle w:val="a"/>
        <w:keepNext/>
        <w:keepLines/>
        <w:numPr>
          <w:ilvl w:val="0"/>
          <w:numId w:val="62"/>
        </w:numPr>
        <w:spacing w:after="0" w:line="240" w:lineRule="auto"/>
        <w:ind w:left="0"/>
        <w:contextualSpacing/>
      </w:pPr>
      <w:r w:rsidRPr="005D2A26">
        <w:t>реакция на новизну,</w:t>
      </w:r>
    </w:p>
    <w:p w:rsidR="000E6E31" w:rsidRPr="005D2A26" w:rsidRDefault="000E6E31" w:rsidP="00BD1DC3">
      <w:pPr>
        <w:pStyle w:val="a"/>
        <w:keepNext/>
        <w:keepLines/>
        <w:numPr>
          <w:ilvl w:val="0"/>
          <w:numId w:val="62"/>
        </w:numPr>
        <w:spacing w:after="0" w:line="240" w:lineRule="auto"/>
        <w:ind w:left="0"/>
        <w:contextualSpacing/>
      </w:pPr>
      <w:r w:rsidRPr="005D2A26">
        <w:t>любопытство,</w:t>
      </w:r>
    </w:p>
    <w:p w:rsidR="000E6E31" w:rsidRPr="005D2A26" w:rsidRDefault="000E6E31" w:rsidP="00BD1DC3">
      <w:pPr>
        <w:pStyle w:val="a"/>
        <w:keepNext/>
        <w:keepLines/>
        <w:numPr>
          <w:ilvl w:val="0"/>
          <w:numId w:val="62"/>
        </w:numPr>
        <w:spacing w:after="0" w:line="240" w:lineRule="auto"/>
        <w:ind w:left="0"/>
        <w:contextualSpacing/>
      </w:pPr>
      <w:r w:rsidRPr="005D2A26">
        <w:t>ситуативный учебный интерес,</w:t>
      </w:r>
    </w:p>
    <w:p w:rsidR="000E6E31" w:rsidRPr="005D2A26" w:rsidRDefault="000E6E31" w:rsidP="00BD1DC3">
      <w:pPr>
        <w:pStyle w:val="a"/>
        <w:keepNext/>
        <w:keepLines/>
        <w:numPr>
          <w:ilvl w:val="0"/>
          <w:numId w:val="62"/>
        </w:numPr>
        <w:spacing w:after="0" w:line="240" w:lineRule="auto"/>
        <w:ind w:left="0"/>
        <w:contextualSpacing/>
      </w:pPr>
      <w:r w:rsidRPr="005D2A26">
        <w:t xml:space="preserve">  устойчивый учебно-познавательный интерес;</w:t>
      </w:r>
    </w:p>
    <w:p w:rsidR="000E6E31" w:rsidRPr="005D2A26" w:rsidRDefault="000E6E31" w:rsidP="00BD1DC3">
      <w:pPr>
        <w:pStyle w:val="a"/>
        <w:keepNext/>
        <w:keepLines/>
        <w:numPr>
          <w:ilvl w:val="0"/>
          <w:numId w:val="62"/>
        </w:numPr>
        <w:spacing w:after="0" w:line="240" w:lineRule="auto"/>
        <w:ind w:left="0"/>
        <w:contextualSpacing/>
      </w:pPr>
      <w:r w:rsidRPr="005D2A26">
        <w:t>обобщенный учебно-познавательный интерес.</w:t>
      </w:r>
    </w:p>
    <w:p w:rsidR="000E6E31" w:rsidRPr="005D2A26" w:rsidRDefault="000E6E31" w:rsidP="00644B68">
      <w:pPr>
        <w:pStyle w:val="a"/>
        <w:keepNext/>
        <w:keepLines/>
        <w:spacing w:after="0" w:line="240" w:lineRule="auto"/>
        <w:contextualSpacing/>
        <w:jc w:val="both"/>
      </w:pPr>
      <w:r w:rsidRPr="005D2A26">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0E6E31" w:rsidRPr="005D2A26" w:rsidRDefault="000E6E31" w:rsidP="00644B68">
      <w:pPr>
        <w:pStyle w:val="a"/>
        <w:keepNext/>
        <w:keepLines/>
        <w:spacing w:after="0" w:line="240" w:lineRule="auto"/>
        <w:contextualSpacing/>
        <w:jc w:val="center"/>
      </w:pPr>
    </w:p>
    <w:p w:rsidR="000E6E31" w:rsidRPr="005D2A26" w:rsidRDefault="000E6E31" w:rsidP="00644B68">
      <w:pPr>
        <w:pStyle w:val="a"/>
        <w:keepNext/>
        <w:keepLines/>
        <w:spacing w:after="0" w:line="240" w:lineRule="auto"/>
        <w:contextualSpacing/>
        <w:jc w:val="center"/>
      </w:pPr>
    </w:p>
    <w:p w:rsidR="000E6E31" w:rsidRPr="005D2A26" w:rsidRDefault="000E6E31" w:rsidP="00644B68">
      <w:pPr>
        <w:pStyle w:val="a"/>
        <w:keepNext/>
        <w:keepLines/>
        <w:spacing w:after="0" w:line="240" w:lineRule="auto"/>
        <w:contextualSpacing/>
        <w:jc w:val="center"/>
      </w:pPr>
      <w:r w:rsidRPr="005D2A26">
        <w:rPr>
          <w:b/>
          <w:sz w:val="28"/>
          <w:szCs w:val="28"/>
        </w:rPr>
        <w:t>Опросник мотивации</w:t>
      </w:r>
    </w:p>
    <w:p w:rsidR="000E6E31" w:rsidRPr="005D2A26" w:rsidRDefault="000E6E31" w:rsidP="00644B68">
      <w:pPr>
        <w:pStyle w:val="a"/>
        <w:keepNext/>
        <w:keepLines/>
        <w:spacing w:after="0" w:line="240" w:lineRule="auto"/>
        <w:contextualSpacing/>
        <w:jc w:val="both"/>
      </w:pPr>
      <w:r w:rsidRPr="005D2A26">
        <w:rPr>
          <w:i/>
        </w:rPr>
        <w:t>Цель: о</w:t>
      </w:r>
      <w:r w:rsidRPr="005D2A26">
        <w:t xml:space="preserve">просник предназначен для выявления мотивационных предпочтений в учебной деятельности.  Может быть использован в работе со школьниками 2-5 классов. </w:t>
      </w:r>
    </w:p>
    <w:p w:rsidR="000E6E31" w:rsidRPr="005D2A26" w:rsidRDefault="000E6E31" w:rsidP="00644B68">
      <w:pPr>
        <w:pStyle w:val="a"/>
        <w:keepNext/>
        <w:keepLines/>
        <w:spacing w:after="0" w:line="240" w:lineRule="auto"/>
        <w:contextualSpacing/>
        <w:jc w:val="both"/>
      </w:pPr>
      <w:r w:rsidRPr="005D2A26">
        <w:rPr>
          <w:i/>
        </w:rPr>
        <w:t xml:space="preserve">Оцениваемые УУД: </w:t>
      </w:r>
      <w:r w:rsidRPr="005D2A26">
        <w:t xml:space="preserve"> действие смыслообразования, направленное на установление смысла учебной деятельности для учащегося.</w:t>
      </w:r>
    </w:p>
    <w:p w:rsidR="000E6E31" w:rsidRPr="005D2A26" w:rsidRDefault="000E6E31" w:rsidP="00644B68">
      <w:pPr>
        <w:pStyle w:val="a"/>
        <w:keepNext/>
        <w:keepLines/>
        <w:spacing w:after="0" w:line="240" w:lineRule="auto"/>
        <w:contextualSpacing/>
        <w:jc w:val="both"/>
      </w:pPr>
      <w:r w:rsidRPr="005D2A26">
        <w:rPr>
          <w:i/>
        </w:rPr>
        <w:t xml:space="preserve">Форма: </w:t>
      </w:r>
      <w:r w:rsidRPr="005D2A26">
        <w:t xml:space="preserve"> опросник.</w:t>
      </w:r>
    </w:p>
    <w:p w:rsidR="000E6E31" w:rsidRPr="005D2A26" w:rsidRDefault="000E6E31" w:rsidP="00644B68">
      <w:pPr>
        <w:pStyle w:val="a"/>
        <w:keepNext/>
        <w:keepLines/>
        <w:spacing w:after="0" w:line="240" w:lineRule="auto"/>
        <w:contextualSpacing/>
        <w:jc w:val="both"/>
      </w:pPr>
      <w:r w:rsidRPr="005D2A26">
        <w:rPr>
          <w:i/>
        </w:rPr>
        <w:t>Ситуация оценивания:</w:t>
      </w:r>
      <w:r w:rsidRPr="005D2A26">
        <w:t xml:space="preserve">  опросник содержит 27 высказываний, объединенных в 9 шкал:  </w:t>
      </w:r>
    </w:p>
    <w:p w:rsidR="000E6E31" w:rsidRPr="005D2A26" w:rsidRDefault="000E6E31" w:rsidP="00644B68">
      <w:pPr>
        <w:pStyle w:val="a"/>
        <w:keepNext/>
        <w:keepLines/>
        <w:spacing w:after="0" w:line="240" w:lineRule="auto"/>
        <w:contextualSpacing/>
        <w:jc w:val="both"/>
      </w:pPr>
      <w:r w:rsidRPr="005D2A26">
        <w:t xml:space="preserve">1 - отметка,  </w:t>
      </w:r>
    </w:p>
    <w:p w:rsidR="000E6E31" w:rsidRPr="005D2A26" w:rsidRDefault="000E6E31" w:rsidP="00644B68">
      <w:pPr>
        <w:pStyle w:val="a"/>
        <w:keepNext/>
        <w:keepLines/>
        <w:spacing w:after="0" w:line="240" w:lineRule="auto"/>
        <w:contextualSpacing/>
        <w:jc w:val="both"/>
      </w:pPr>
      <w:r w:rsidRPr="005D2A26">
        <w:t xml:space="preserve">2 – социальная мотивация одобрения - требования авторитетных лиц (стремление заслужить одобрение или избежать наказания), </w:t>
      </w:r>
    </w:p>
    <w:p w:rsidR="000E6E31" w:rsidRPr="005D2A26" w:rsidRDefault="000E6E31" w:rsidP="00644B68">
      <w:pPr>
        <w:pStyle w:val="a"/>
        <w:keepNext/>
        <w:keepLines/>
        <w:spacing w:after="0" w:line="240" w:lineRule="auto"/>
        <w:contextualSpacing/>
        <w:jc w:val="both"/>
      </w:pPr>
      <w:r w:rsidRPr="005D2A26">
        <w:t xml:space="preserve">3 – познавательная мотивация; </w:t>
      </w:r>
    </w:p>
    <w:p w:rsidR="000E6E31" w:rsidRPr="005D2A26" w:rsidRDefault="000E6E31" w:rsidP="00644B68">
      <w:pPr>
        <w:pStyle w:val="a"/>
        <w:keepNext/>
        <w:keepLines/>
        <w:spacing w:after="0" w:line="240" w:lineRule="auto"/>
        <w:contextualSpacing/>
        <w:jc w:val="both"/>
      </w:pPr>
      <w:r w:rsidRPr="005D2A26">
        <w:t xml:space="preserve">4 – учебная мотивация, </w:t>
      </w:r>
    </w:p>
    <w:p w:rsidR="000E6E31" w:rsidRPr="005D2A26" w:rsidRDefault="000E6E31" w:rsidP="00644B68">
      <w:pPr>
        <w:pStyle w:val="a"/>
        <w:keepNext/>
        <w:keepLines/>
        <w:spacing w:after="0" w:line="240" w:lineRule="auto"/>
        <w:contextualSpacing/>
        <w:jc w:val="both"/>
      </w:pPr>
      <w:r w:rsidRPr="005D2A26">
        <w:t xml:space="preserve">5 – широкие социальные мотивы;  </w:t>
      </w:r>
    </w:p>
    <w:p w:rsidR="000E6E31" w:rsidRPr="005D2A26" w:rsidRDefault="000E6E31" w:rsidP="00644B68">
      <w:pPr>
        <w:pStyle w:val="a"/>
        <w:keepNext/>
        <w:keepLines/>
        <w:spacing w:after="0" w:line="240" w:lineRule="auto"/>
        <w:contextualSpacing/>
        <w:jc w:val="both"/>
      </w:pPr>
      <w:r w:rsidRPr="005D2A26">
        <w:t xml:space="preserve">6 - мотивация самоопределения в социальном аспекте;  </w:t>
      </w:r>
    </w:p>
    <w:p w:rsidR="000E6E31" w:rsidRPr="005D2A26" w:rsidRDefault="000E6E31" w:rsidP="00644B68">
      <w:pPr>
        <w:pStyle w:val="a"/>
        <w:keepNext/>
        <w:keepLines/>
        <w:spacing w:after="0" w:line="240" w:lineRule="auto"/>
        <w:contextualSpacing/>
        <w:jc w:val="both"/>
      </w:pPr>
      <w:r w:rsidRPr="005D2A26">
        <w:t xml:space="preserve">7 - прагматическая внешняя утилитарная мотивация; </w:t>
      </w:r>
    </w:p>
    <w:p w:rsidR="000E6E31" w:rsidRPr="005D2A26" w:rsidRDefault="000E6E31" w:rsidP="00644B68">
      <w:pPr>
        <w:pStyle w:val="a"/>
        <w:keepNext/>
        <w:keepLines/>
        <w:spacing w:after="0" w:line="240" w:lineRule="auto"/>
        <w:contextualSpacing/>
        <w:jc w:val="both"/>
      </w:pPr>
      <w:r w:rsidRPr="005D2A26">
        <w:t>8 – социальная мотивация – позиционный мотив;</w:t>
      </w:r>
    </w:p>
    <w:p w:rsidR="000E6E31" w:rsidRPr="005D2A26" w:rsidRDefault="000E6E31" w:rsidP="00644B68">
      <w:pPr>
        <w:pStyle w:val="a"/>
        <w:keepNext/>
        <w:keepLines/>
        <w:spacing w:after="0" w:line="240" w:lineRule="auto"/>
        <w:contextualSpacing/>
        <w:jc w:val="both"/>
      </w:pPr>
      <w:r w:rsidRPr="005D2A26">
        <w:t xml:space="preserve"> 9 – отрицательное отношение к школе.</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t xml:space="preserve">     Ниже приведены высказывания, соответствующие каждой из перечисленных шкал.</w:t>
      </w:r>
    </w:p>
    <w:p w:rsidR="000E6E31" w:rsidRPr="005D2A26" w:rsidRDefault="000E6E31" w:rsidP="00644B68">
      <w:pPr>
        <w:pStyle w:val="a"/>
        <w:keepNext/>
        <w:keepLines/>
        <w:spacing w:after="0" w:line="240" w:lineRule="auto"/>
        <w:contextualSpacing/>
      </w:pPr>
      <w:r w:rsidRPr="005D2A26">
        <w:rPr>
          <w:i/>
        </w:rPr>
        <w:t>1. Отметка</w:t>
      </w:r>
    </w:p>
    <w:p w:rsidR="000E6E31" w:rsidRPr="005D2A26" w:rsidRDefault="000E6E31" w:rsidP="00644B68">
      <w:pPr>
        <w:pStyle w:val="a"/>
        <w:keepNext/>
        <w:keepLines/>
        <w:spacing w:after="0" w:line="240" w:lineRule="auto"/>
        <w:contextualSpacing/>
      </w:pPr>
      <w:r w:rsidRPr="005D2A26">
        <w:t>чтобы быть отличником</w:t>
      </w:r>
    </w:p>
    <w:p w:rsidR="000E6E31" w:rsidRPr="005D2A26" w:rsidRDefault="000E6E31" w:rsidP="00644B68">
      <w:pPr>
        <w:pStyle w:val="a"/>
        <w:keepNext/>
        <w:keepLines/>
        <w:spacing w:after="0" w:line="240" w:lineRule="auto"/>
        <w:contextualSpacing/>
      </w:pPr>
      <w:r w:rsidRPr="005D2A26">
        <w:t>чтобы хорошо закончить школу</w:t>
      </w:r>
    </w:p>
    <w:p w:rsidR="000E6E31" w:rsidRPr="005D2A26" w:rsidRDefault="000E6E31" w:rsidP="00644B68">
      <w:pPr>
        <w:pStyle w:val="a"/>
        <w:keepNext/>
        <w:keepLines/>
        <w:spacing w:after="0" w:line="240" w:lineRule="auto"/>
        <w:contextualSpacing/>
      </w:pPr>
      <w:r w:rsidRPr="005D2A26">
        <w:t>чтобы получать хорошие отметки</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2. Социальная мотивация одобрения - Требования авторитетных лиц</w:t>
      </w:r>
    </w:p>
    <w:p w:rsidR="000E6E31" w:rsidRPr="005D2A26" w:rsidRDefault="000E6E31" w:rsidP="00644B68">
      <w:pPr>
        <w:pStyle w:val="a"/>
        <w:keepNext/>
        <w:keepLines/>
        <w:spacing w:after="0" w:line="240" w:lineRule="auto"/>
        <w:contextualSpacing/>
      </w:pPr>
      <w:r w:rsidRPr="005D2A26">
        <w:t>чтобы родители не ругали</w:t>
      </w:r>
    </w:p>
    <w:p w:rsidR="000E6E31" w:rsidRPr="005D2A26" w:rsidRDefault="000E6E31" w:rsidP="00644B68">
      <w:pPr>
        <w:pStyle w:val="a"/>
        <w:keepNext/>
        <w:keepLines/>
        <w:spacing w:after="0" w:line="240" w:lineRule="auto"/>
        <w:contextualSpacing/>
      </w:pPr>
      <w:r w:rsidRPr="005D2A26">
        <w:t>потому что этого требуют учителя</w:t>
      </w:r>
    </w:p>
    <w:p w:rsidR="000E6E31" w:rsidRPr="005D2A26" w:rsidRDefault="000E6E31" w:rsidP="00644B68">
      <w:pPr>
        <w:pStyle w:val="a"/>
        <w:keepNext/>
        <w:keepLines/>
        <w:spacing w:after="0" w:line="240" w:lineRule="auto"/>
        <w:contextualSpacing/>
      </w:pPr>
      <w:r w:rsidRPr="005D2A26">
        <w:t xml:space="preserve">чтобы сделать родителям приятное </w:t>
      </w:r>
    </w:p>
    <w:p w:rsidR="000E6E31" w:rsidRPr="005D2A26" w:rsidRDefault="000E6E31" w:rsidP="00644B68">
      <w:pPr>
        <w:pStyle w:val="a"/>
        <w:keepNext/>
        <w:keepLines/>
        <w:spacing w:after="0" w:line="240" w:lineRule="auto"/>
        <w:contextualSpacing/>
      </w:pPr>
      <w:r w:rsidRPr="005D2A26">
        <w:rPr>
          <w:i/>
        </w:rPr>
        <w:t>3.Познавательная мотивация</w:t>
      </w:r>
    </w:p>
    <w:p w:rsidR="000E6E31" w:rsidRPr="005D2A26" w:rsidRDefault="000E6E31" w:rsidP="00644B68">
      <w:pPr>
        <w:pStyle w:val="a"/>
        <w:keepNext/>
        <w:keepLines/>
        <w:spacing w:after="0" w:line="240" w:lineRule="auto"/>
        <w:contextualSpacing/>
      </w:pPr>
      <w:r w:rsidRPr="005D2A26">
        <w:t>потому что учиться интересно</w:t>
      </w:r>
    </w:p>
    <w:p w:rsidR="000E6E31" w:rsidRPr="005D2A26" w:rsidRDefault="000E6E31" w:rsidP="00644B68">
      <w:pPr>
        <w:pStyle w:val="a"/>
        <w:keepNext/>
        <w:keepLines/>
        <w:spacing w:after="0" w:line="240" w:lineRule="auto"/>
        <w:contextualSpacing/>
      </w:pPr>
      <w:r w:rsidRPr="005D2A26">
        <w:t>потому что на уроках я узнаю много нового</w:t>
      </w:r>
    </w:p>
    <w:p w:rsidR="000E6E31" w:rsidRPr="005D2A26" w:rsidRDefault="000E6E31" w:rsidP="00644B68">
      <w:pPr>
        <w:pStyle w:val="a"/>
        <w:keepNext/>
        <w:keepLines/>
        <w:spacing w:after="0" w:line="240" w:lineRule="auto"/>
        <w:contextualSpacing/>
      </w:pPr>
      <w:r w:rsidRPr="005D2A26">
        <w:t>потому что в школе я получаю ответы на интересующие меня вопросы</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4. Учебная мотивация</w:t>
      </w:r>
    </w:p>
    <w:p w:rsidR="000E6E31" w:rsidRPr="005D2A26" w:rsidRDefault="000E6E31" w:rsidP="00644B68">
      <w:pPr>
        <w:pStyle w:val="a"/>
        <w:keepNext/>
        <w:keepLines/>
        <w:spacing w:after="0" w:line="240" w:lineRule="auto"/>
        <w:contextualSpacing/>
      </w:pPr>
      <w:r w:rsidRPr="005D2A26">
        <w:t>чтобы получить знания</w:t>
      </w:r>
    </w:p>
    <w:p w:rsidR="000E6E31" w:rsidRPr="005D2A26" w:rsidRDefault="000E6E31" w:rsidP="00644B68">
      <w:pPr>
        <w:pStyle w:val="a"/>
        <w:keepNext/>
        <w:keepLines/>
        <w:spacing w:after="0" w:line="240" w:lineRule="auto"/>
        <w:contextualSpacing/>
      </w:pPr>
      <w:r w:rsidRPr="005D2A26">
        <w:t>чтобы развивать ум и способности</w:t>
      </w:r>
    </w:p>
    <w:p w:rsidR="000E6E31" w:rsidRPr="005D2A26" w:rsidRDefault="000E6E31" w:rsidP="00644B68">
      <w:pPr>
        <w:pStyle w:val="a"/>
        <w:keepNext/>
        <w:keepLines/>
        <w:spacing w:after="0" w:line="240" w:lineRule="auto"/>
        <w:contextualSpacing/>
      </w:pPr>
      <w:r w:rsidRPr="005D2A26">
        <w:t xml:space="preserve">чтобы стать образованным человеком </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5. Социальная – широкие  социальные мотивы</w:t>
      </w:r>
    </w:p>
    <w:p w:rsidR="000E6E31" w:rsidRPr="005D2A26" w:rsidRDefault="000E6E31" w:rsidP="00644B68">
      <w:pPr>
        <w:pStyle w:val="a"/>
        <w:keepNext/>
        <w:keepLines/>
        <w:spacing w:after="0" w:line="240" w:lineRule="auto"/>
        <w:contextualSpacing/>
      </w:pPr>
      <w:r w:rsidRPr="005D2A26">
        <w:t>чтобы в будущем приносить людям пользу</w:t>
      </w:r>
    </w:p>
    <w:p w:rsidR="000E6E31" w:rsidRPr="005D2A26" w:rsidRDefault="000E6E31" w:rsidP="00644B68">
      <w:pPr>
        <w:pStyle w:val="a"/>
        <w:keepNext/>
        <w:keepLines/>
        <w:spacing w:after="0" w:line="240" w:lineRule="auto"/>
        <w:contextualSpacing/>
      </w:pPr>
      <w:r w:rsidRPr="005D2A26">
        <w:t>потому что хорошо учиться – долг каждого ученика перед обществом</w:t>
      </w:r>
    </w:p>
    <w:p w:rsidR="000E6E31" w:rsidRPr="005D2A26" w:rsidRDefault="000E6E31" w:rsidP="00644B68">
      <w:pPr>
        <w:pStyle w:val="a"/>
        <w:keepNext/>
        <w:keepLines/>
        <w:spacing w:after="0" w:line="240" w:lineRule="auto"/>
        <w:contextualSpacing/>
      </w:pPr>
      <w:r w:rsidRPr="005D2A26">
        <w:t>потому что учение самое важное и нужное дело в моей жизни</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6.Мотивация самоопределения в социальном аспекте</w:t>
      </w:r>
    </w:p>
    <w:p w:rsidR="000E6E31" w:rsidRPr="005D2A26" w:rsidRDefault="000E6E31" w:rsidP="00644B68">
      <w:pPr>
        <w:pStyle w:val="a"/>
        <w:keepNext/>
        <w:keepLines/>
        <w:spacing w:after="0" w:line="240" w:lineRule="auto"/>
        <w:contextualSpacing/>
      </w:pPr>
      <w:r w:rsidRPr="005D2A26">
        <w:t>чтобы продолжить образование</w:t>
      </w:r>
    </w:p>
    <w:p w:rsidR="000E6E31" w:rsidRPr="005D2A26" w:rsidRDefault="000E6E31" w:rsidP="00644B68">
      <w:pPr>
        <w:pStyle w:val="a"/>
        <w:keepNext/>
        <w:keepLines/>
        <w:spacing w:after="0" w:line="240" w:lineRule="auto"/>
        <w:contextualSpacing/>
      </w:pPr>
      <w:r w:rsidRPr="005D2A26">
        <w:t>чтобы получить интересную профессию</w:t>
      </w:r>
    </w:p>
    <w:p w:rsidR="000E6E31" w:rsidRPr="005D2A26" w:rsidRDefault="000E6E31" w:rsidP="00644B68">
      <w:pPr>
        <w:pStyle w:val="a"/>
        <w:keepNext/>
        <w:keepLines/>
        <w:spacing w:after="0" w:line="240" w:lineRule="auto"/>
        <w:contextualSpacing/>
      </w:pPr>
      <w:r w:rsidRPr="005D2A26">
        <w:t>чтобы в будущем найти хорошую работу</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7. Прагматическая внешняя утилитарная мотивация</w:t>
      </w:r>
    </w:p>
    <w:p w:rsidR="000E6E31" w:rsidRPr="005D2A26" w:rsidRDefault="000E6E31" w:rsidP="00644B68">
      <w:pPr>
        <w:pStyle w:val="a"/>
        <w:keepNext/>
        <w:keepLines/>
        <w:spacing w:after="0" w:line="240" w:lineRule="auto"/>
        <w:contextualSpacing/>
      </w:pPr>
      <w:r w:rsidRPr="005D2A26">
        <w:t>чтобы в дальнейшем хорошо зарабатывать</w:t>
      </w:r>
    </w:p>
    <w:p w:rsidR="000E6E31" w:rsidRPr="005D2A26" w:rsidRDefault="000E6E31" w:rsidP="00644B68">
      <w:pPr>
        <w:pStyle w:val="a"/>
        <w:keepNext/>
        <w:keepLines/>
        <w:spacing w:after="0" w:line="240" w:lineRule="auto"/>
        <w:contextualSpacing/>
      </w:pPr>
      <w:r w:rsidRPr="005D2A26">
        <w:t>чтобы получить подарок за хорошую учебу</w:t>
      </w:r>
    </w:p>
    <w:p w:rsidR="000E6E31" w:rsidRPr="005D2A26" w:rsidRDefault="000E6E31" w:rsidP="00644B68">
      <w:pPr>
        <w:pStyle w:val="a"/>
        <w:keepNext/>
        <w:keepLines/>
        <w:spacing w:after="0" w:line="240" w:lineRule="auto"/>
        <w:contextualSpacing/>
      </w:pPr>
      <w:r w:rsidRPr="005D2A26">
        <w:t>чтобы меня хвалили</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8. Социальная – позиционный мотив</w:t>
      </w:r>
    </w:p>
    <w:p w:rsidR="000E6E31" w:rsidRPr="005D2A26" w:rsidRDefault="000E6E31" w:rsidP="00644B68">
      <w:pPr>
        <w:pStyle w:val="a"/>
        <w:keepNext/>
        <w:keepLines/>
        <w:spacing w:after="0" w:line="240" w:lineRule="auto"/>
        <w:contextualSpacing/>
      </w:pPr>
      <w:r w:rsidRPr="005D2A26">
        <w:t>чтобы одноклассники уважали</w:t>
      </w:r>
    </w:p>
    <w:p w:rsidR="000E6E31" w:rsidRPr="005D2A26" w:rsidRDefault="000E6E31" w:rsidP="00644B68">
      <w:pPr>
        <w:pStyle w:val="a"/>
        <w:keepNext/>
        <w:keepLines/>
        <w:spacing w:after="0" w:line="240" w:lineRule="auto"/>
        <w:contextualSpacing/>
      </w:pPr>
      <w:r w:rsidRPr="005D2A26">
        <w:t>потому что у нас в школе хорошие учителя и я хочу, чтобы меня уважали</w:t>
      </w:r>
    </w:p>
    <w:p w:rsidR="000E6E31" w:rsidRPr="005D2A26" w:rsidRDefault="000E6E31" w:rsidP="00644B68">
      <w:pPr>
        <w:pStyle w:val="a"/>
        <w:keepNext/>
        <w:keepLines/>
        <w:spacing w:after="0" w:line="240" w:lineRule="auto"/>
        <w:contextualSpacing/>
      </w:pPr>
      <w:r w:rsidRPr="005D2A26">
        <w:t>потому что не хочу быть в классе последним</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9. Негативное отношение к учению и школе</w:t>
      </w:r>
    </w:p>
    <w:p w:rsidR="000E6E31" w:rsidRPr="005D2A26" w:rsidRDefault="000E6E31" w:rsidP="00644B68">
      <w:pPr>
        <w:pStyle w:val="a"/>
        <w:keepNext/>
        <w:keepLines/>
        <w:spacing w:after="0" w:line="240" w:lineRule="auto"/>
        <w:contextualSpacing/>
      </w:pPr>
      <w:r w:rsidRPr="005D2A26">
        <w:t>мне не хочется учиться</w:t>
      </w:r>
    </w:p>
    <w:p w:rsidR="000E6E31" w:rsidRPr="005D2A26" w:rsidRDefault="000E6E31" w:rsidP="00644B68">
      <w:pPr>
        <w:pStyle w:val="a"/>
        <w:keepNext/>
        <w:keepLines/>
        <w:spacing w:after="0" w:line="240" w:lineRule="auto"/>
        <w:contextualSpacing/>
      </w:pPr>
      <w:r w:rsidRPr="005D2A26">
        <w:t>я не люблю учиться</w:t>
      </w:r>
    </w:p>
    <w:p w:rsidR="000E6E31" w:rsidRPr="005D2A26" w:rsidRDefault="000E6E31" w:rsidP="00644B68">
      <w:pPr>
        <w:pStyle w:val="a"/>
        <w:keepNext/>
        <w:keepLines/>
        <w:spacing w:after="0" w:line="240" w:lineRule="auto"/>
        <w:contextualSpacing/>
      </w:pPr>
      <w:r w:rsidRPr="005D2A26">
        <w:t>мне не нравится учиться</w:t>
      </w:r>
    </w:p>
    <w:p w:rsidR="000E6E31" w:rsidRPr="005D2A26" w:rsidRDefault="000E6E31" w:rsidP="00644B68">
      <w:pPr>
        <w:pStyle w:val="a"/>
        <w:keepNext/>
        <w:keepLines/>
        <w:spacing w:after="0" w:line="240" w:lineRule="auto"/>
        <w:contextualSpacing/>
        <w:jc w:val="both"/>
      </w:pPr>
    </w:p>
    <w:p w:rsidR="000E6E31" w:rsidRPr="005D2A26" w:rsidRDefault="000E6E31" w:rsidP="00644B68">
      <w:pPr>
        <w:pStyle w:val="a"/>
        <w:keepNext/>
        <w:keepLines/>
        <w:spacing w:after="0" w:line="240" w:lineRule="auto"/>
        <w:contextualSpacing/>
        <w:jc w:val="both"/>
      </w:pPr>
      <w:r w:rsidRPr="005D2A26">
        <w:rPr>
          <w:b/>
        </w:rPr>
        <w:t>Инструкция:</w:t>
      </w:r>
      <w:r w:rsidRPr="005D2A26">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0E6E31" w:rsidRPr="005D2A26" w:rsidRDefault="000E6E31" w:rsidP="00644B68">
      <w:pPr>
        <w:pStyle w:val="a"/>
        <w:keepNext/>
        <w:keepLines/>
        <w:spacing w:after="0" w:line="240" w:lineRule="auto"/>
        <w:contextualSpacing/>
      </w:pPr>
      <w:r w:rsidRPr="005D2A26">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0E6E31" w:rsidRPr="005D2A26" w:rsidRDefault="000E6E31" w:rsidP="00644B68">
      <w:pPr>
        <w:pStyle w:val="a"/>
        <w:keepNext/>
        <w:keepLines/>
        <w:spacing w:after="0" w:line="240" w:lineRule="auto"/>
        <w:contextualSpacing/>
      </w:pP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быть отличником</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родители не ругали</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учиться интересно</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получить знания</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в будущем приносить людям пользу</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потом продолжить образование</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в дальнейшем хорошо зарабатывать</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одноклассники уважали</w:t>
      </w:r>
    </w:p>
    <w:p w:rsidR="000E6E31" w:rsidRPr="005D2A26" w:rsidRDefault="000E6E31" w:rsidP="00BD1DC3">
      <w:pPr>
        <w:pStyle w:val="a"/>
        <w:keepNext/>
        <w:keepLines/>
        <w:numPr>
          <w:ilvl w:val="0"/>
          <w:numId w:val="59"/>
        </w:numPr>
        <w:spacing w:after="0" w:line="240" w:lineRule="auto"/>
        <w:ind w:left="0"/>
        <w:contextualSpacing/>
      </w:pPr>
      <w:r w:rsidRPr="005D2A26">
        <w:t>Я не хочу учиться</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хорошо закончить школу</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этого требуют учителя</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на уроках я узнаю много нового</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развивать ум и способности</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хорошо учиться – долг каждого ученика перед обществом</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получить интересную профессию</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получить подарок за хорошую учебу</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у нас в школе хорошие учителя и я хочу, чтобы меня уважали</w:t>
      </w:r>
    </w:p>
    <w:p w:rsidR="000E6E31" w:rsidRPr="005D2A26" w:rsidRDefault="000E6E31" w:rsidP="00BD1DC3">
      <w:pPr>
        <w:pStyle w:val="a"/>
        <w:keepNext/>
        <w:keepLines/>
        <w:numPr>
          <w:ilvl w:val="0"/>
          <w:numId w:val="59"/>
        </w:numPr>
        <w:spacing w:after="0" w:line="240" w:lineRule="auto"/>
        <w:ind w:left="0"/>
        <w:contextualSpacing/>
      </w:pPr>
      <w:r w:rsidRPr="005D2A26">
        <w:t>Я не люблю учиться</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получать хорошие отметки</w:t>
      </w:r>
    </w:p>
    <w:p w:rsidR="000E6E31" w:rsidRPr="005D2A26" w:rsidRDefault="000E6E31" w:rsidP="00BD1DC3">
      <w:pPr>
        <w:pStyle w:val="a"/>
        <w:keepNext/>
        <w:keepLines/>
        <w:numPr>
          <w:ilvl w:val="0"/>
          <w:numId w:val="59"/>
        </w:numPr>
        <w:spacing w:after="0" w:line="240" w:lineRule="auto"/>
        <w:ind w:left="0"/>
        <w:contextualSpacing/>
      </w:pPr>
      <w:r w:rsidRPr="005D2A26">
        <w:t xml:space="preserve">Я учусь, чтобы сделать родителям приятное </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в школе я получаю ответы на интересующие меня вопросы</w:t>
      </w:r>
    </w:p>
    <w:p w:rsidR="000E6E31" w:rsidRPr="005D2A26" w:rsidRDefault="000E6E31" w:rsidP="00BD1DC3">
      <w:pPr>
        <w:pStyle w:val="a"/>
        <w:keepNext/>
        <w:keepLines/>
        <w:numPr>
          <w:ilvl w:val="0"/>
          <w:numId w:val="59"/>
        </w:numPr>
        <w:spacing w:after="0" w:line="240" w:lineRule="auto"/>
        <w:ind w:left="0"/>
        <w:contextualSpacing/>
      </w:pPr>
      <w:r w:rsidRPr="005D2A26">
        <w:t xml:space="preserve">Я учусь, чтобы стать образованным человеком </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учение самое важное и нужное дело в моей жизни</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в будущем найти хорошую работу</w:t>
      </w:r>
    </w:p>
    <w:p w:rsidR="000E6E31" w:rsidRPr="005D2A26" w:rsidRDefault="000E6E31" w:rsidP="00BD1DC3">
      <w:pPr>
        <w:pStyle w:val="a"/>
        <w:keepNext/>
        <w:keepLines/>
        <w:numPr>
          <w:ilvl w:val="0"/>
          <w:numId w:val="59"/>
        </w:numPr>
        <w:spacing w:after="0" w:line="240" w:lineRule="auto"/>
        <w:ind w:left="0"/>
        <w:contextualSpacing/>
      </w:pPr>
      <w:r w:rsidRPr="005D2A26">
        <w:t>Я учусь, чтобы меня хвалили</w:t>
      </w:r>
    </w:p>
    <w:p w:rsidR="000E6E31" w:rsidRPr="005D2A26" w:rsidRDefault="000E6E31" w:rsidP="00BD1DC3">
      <w:pPr>
        <w:pStyle w:val="a"/>
        <w:keepNext/>
        <w:keepLines/>
        <w:numPr>
          <w:ilvl w:val="0"/>
          <w:numId w:val="59"/>
        </w:numPr>
        <w:spacing w:after="0" w:line="240" w:lineRule="auto"/>
        <w:ind w:left="0"/>
        <w:contextualSpacing/>
      </w:pPr>
      <w:r w:rsidRPr="005D2A26">
        <w:t>Я учусь, потому что не хочу быть в классе последним</w:t>
      </w:r>
    </w:p>
    <w:p w:rsidR="000E6E31" w:rsidRPr="005D2A26" w:rsidRDefault="000E6E31" w:rsidP="00BD1DC3">
      <w:pPr>
        <w:pStyle w:val="a"/>
        <w:keepNext/>
        <w:keepLines/>
        <w:numPr>
          <w:ilvl w:val="0"/>
          <w:numId w:val="59"/>
        </w:numPr>
        <w:spacing w:after="0" w:line="240" w:lineRule="auto"/>
        <w:ind w:left="0"/>
        <w:contextualSpacing/>
      </w:pPr>
      <w:r w:rsidRPr="005D2A26">
        <w:t>Мне не нравится учиться</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spacing w:after="0" w:line="240" w:lineRule="auto"/>
        <w:contextualSpacing/>
      </w:pPr>
      <w:r w:rsidRPr="005D2A26">
        <w:rPr>
          <w:i/>
        </w:rPr>
        <w:t>Критерии оценивания:</w:t>
      </w:r>
    </w:p>
    <w:p w:rsidR="000E6E31" w:rsidRPr="005D2A26" w:rsidRDefault="000E6E31" w:rsidP="00644B68">
      <w:pPr>
        <w:pStyle w:val="a"/>
        <w:keepNext/>
        <w:keepLines/>
        <w:spacing w:after="0" w:line="240" w:lineRule="auto"/>
        <w:contextualSpacing/>
        <w:jc w:val="both"/>
      </w:pPr>
      <w:r w:rsidRPr="005D2A26">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0E6E31" w:rsidRPr="005D2A26" w:rsidRDefault="000E6E31" w:rsidP="00644B68">
      <w:pPr>
        <w:pStyle w:val="a"/>
        <w:keepNext/>
        <w:keepLines/>
        <w:spacing w:after="0" w:line="240" w:lineRule="auto"/>
        <w:contextualSpacing/>
      </w:pPr>
      <w:r w:rsidRPr="005D2A26">
        <w:t>Интегративные шкалы:</w:t>
      </w:r>
    </w:p>
    <w:p w:rsidR="000E6E31" w:rsidRPr="005D2A26" w:rsidRDefault="000E6E31" w:rsidP="00644B68">
      <w:pPr>
        <w:pStyle w:val="a"/>
        <w:keepNext/>
        <w:keepLines/>
        <w:spacing w:after="0" w:line="240" w:lineRule="auto"/>
        <w:contextualSpacing/>
        <w:jc w:val="both"/>
      </w:pPr>
      <w:r w:rsidRPr="005D2A26">
        <w:t>Учебно-познавательная – суммируются баллы по шкалам (3 познавательная +4 учебная).</w:t>
      </w:r>
    </w:p>
    <w:p w:rsidR="000E6E31" w:rsidRPr="005D2A26" w:rsidRDefault="000E6E31" w:rsidP="00644B68">
      <w:pPr>
        <w:pStyle w:val="a"/>
        <w:keepNext/>
        <w:keepLines/>
        <w:spacing w:after="0" w:line="240" w:lineRule="auto"/>
        <w:contextualSpacing/>
        <w:jc w:val="both"/>
      </w:pPr>
      <w:r w:rsidRPr="005D2A26">
        <w:t>Социальная   – суммируются баллы по шкалам (5 широкие социальные мотивы +6 перспектива самоопределения социального и профессионального).</w:t>
      </w:r>
    </w:p>
    <w:p w:rsidR="000E6E31" w:rsidRPr="005D2A26" w:rsidRDefault="000E6E31" w:rsidP="00644B68">
      <w:pPr>
        <w:pStyle w:val="a"/>
        <w:keepNext/>
        <w:keepLines/>
        <w:spacing w:after="0" w:line="240" w:lineRule="auto"/>
        <w:contextualSpacing/>
        <w:jc w:val="both"/>
      </w:pPr>
      <w:r w:rsidRPr="005D2A26">
        <w:t>Внешняя мотивация – суммируются баллы по шкалам (1 отметка + 7 прагматический).</w:t>
      </w:r>
    </w:p>
    <w:p w:rsidR="000E6E31" w:rsidRPr="005D2A26" w:rsidRDefault="000E6E31" w:rsidP="00644B68">
      <w:pPr>
        <w:pStyle w:val="a"/>
        <w:keepNext/>
        <w:keepLines/>
        <w:spacing w:after="0" w:line="240" w:lineRule="auto"/>
        <w:contextualSpacing/>
        <w:jc w:val="both"/>
      </w:pPr>
      <w:r w:rsidRPr="005D2A26">
        <w:t>Социальная – стремление к  одобрению – суммируются баллы по шкалам  (2 требования авторитетных лиц +8 позиционный)</w:t>
      </w:r>
    </w:p>
    <w:p w:rsidR="000E6E31" w:rsidRPr="005D2A26" w:rsidRDefault="000E6E31" w:rsidP="00644B68">
      <w:pPr>
        <w:pStyle w:val="a"/>
        <w:keepNext/>
        <w:keepLines/>
        <w:spacing w:after="0" w:line="240" w:lineRule="auto"/>
        <w:contextualSpacing/>
      </w:pPr>
      <w:r w:rsidRPr="005D2A26">
        <w:t>Негативное отношение к школе – 9.</w:t>
      </w:r>
    </w:p>
    <w:p w:rsidR="000E6E31" w:rsidRPr="005D2A26" w:rsidRDefault="000E6E31" w:rsidP="00644B68">
      <w:pPr>
        <w:pStyle w:val="a"/>
        <w:keepNext/>
        <w:keepLines/>
        <w:spacing w:after="0" w:line="240" w:lineRule="auto"/>
        <w:contextualSpacing/>
      </w:pPr>
      <w:r w:rsidRPr="005D2A26">
        <w:rPr>
          <w:i/>
        </w:rPr>
        <w:t>Уровни:</w:t>
      </w:r>
      <w:r w:rsidRPr="005D2A26">
        <w:t xml:space="preserve"> оценивается мотивационный профиль.</w:t>
      </w:r>
    </w:p>
    <w:p w:rsidR="000E6E31" w:rsidRPr="005D2A26" w:rsidRDefault="000E6E31" w:rsidP="00644B68">
      <w:pPr>
        <w:pStyle w:val="a"/>
        <w:keepNext/>
        <w:keepLines/>
        <w:spacing w:after="0" w:line="240" w:lineRule="auto"/>
        <w:contextualSpacing/>
      </w:pPr>
      <w:r w:rsidRPr="005D2A26">
        <w:t>0 – пик на шкале «негативное отношение к школе»,</w:t>
      </w:r>
    </w:p>
    <w:p w:rsidR="000E6E31" w:rsidRPr="005D2A26" w:rsidRDefault="000E6E31" w:rsidP="00644B68">
      <w:pPr>
        <w:pStyle w:val="a"/>
        <w:keepNext/>
        <w:keepLines/>
        <w:spacing w:after="0" w:line="240" w:lineRule="auto"/>
        <w:contextualSpacing/>
      </w:pPr>
      <w:r w:rsidRPr="005D2A26">
        <w:t>1 – пики неадекватной мотивации (внешняя, социальная – одобрение)</w:t>
      </w:r>
    </w:p>
    <w:p w:rsidR="000E6E31" w:rsidRPr="005D2A26" w:rsidRDefault="000E6E31" w:rsidP="00644B68">
      <w:pPr>
        <w:pStyle w:val="a"/>
        <w:keepNext/>
        <w:keepLines/>
        <w:spacing w:after="0" w:line="240" w:lineRule="auto"/>
        <w:contextualSpacing/>
      </w:pPr>
      <w:r w:rsidRPr="005D2A26">
        <w:t>2- нет явного преобладания шкал, выражены учебно-познавательная и социальная шкалы.</w:t>
      </w:r>
    </w:p>
    <w:p w:rsidR="000E6E31" w:rsidRPr="005D2A26" w:rsidRDefault="000E6E31" w:rsidP="00644B68">
      <w:pPr>
        <w:pStyle w:val="a"/>
        <w:keepNext/>
        <w:keepLines/>
        <w:spacing w:after="0" w:line="240" w:lineRule="auto"/>
        <w:contextualSpacing/>
        <w:jc w:val="both"/>
      </w:pPr>
      <w:r w:rsidRPr="005D2A26">
        <w:t>3 – пики учебно-познавательной и социальной мотивации. Низкие показатели негативного отношения к школе.</w:t>
      </w:r>
    </w:p>
    <w:p w:rsidR="000E6E31" w:rsidRPr="005D2A26" w:rsidRDefault="000E6E31" w:rsidP="00644B68">
      <w:pPr>
        <w:pStyle w:val="a"/>
        <w:keepNext/>
        <w:keepLines/>
        <w:spacing w:after="0" w:line="240" w:lineRule="auto"/>
        <w:contextualSpacing/>
      </w:pPr>
    </w:p>
    <w:p w:rsidR="000E6E31" w:rsidRPr="005D2A26" w:rsidRDefault="000E6E31" w:rsidP="00644B68">
      <w:pPr>
        <w:pStyle w:val="a"/>
        <w:keepNext/>
        <w:keepLines/>
        <w:autoSpaceDE w:val="0"/>
        <w:spacing w:after="0" w:line="240" w:lineRule="auto"/>
        <w:contextualSpacing/>
        <w:jc w:val="center"/>
      </w:pPr>
      <w:r w:rsidRPr="005D2A26">
        <w:rPr>
          <w:b/>
          <w:sz w:val="28"/>
          <w:szCs w:val="28"/>
        </w:rPr>
        <w:t>Задание на усвоение нормы взаимопомощи</w:t>
      </w:r>
    </w:p>
    <w:p w:rsidR="000E6E31" w:rsidRPr="005D2A26" w:rsidRDefault="000E6E31" w:rsidP="00644B68">
      <w:pPr>
        <w:pStyle w:val="a"/>
        <w:keepNext/>
        <w:keepLines/>
        <w:spacing w:after="0" w:line="240" w:lineRule="auto"/>
        <w:contextualSpacing/>
      </w:pPr>
      <w:r w:rsidRPr="005D2A26">
        <w:rPr>
          <w:i/>
        </w:rPr>
        <w:t xml:space="preserve">Цель: </w:t>
      </w:r>
      <w:r w:rsidRPr="005D2A26">
        <w:t>выявление уровня усвоения нормы взаимопомощи.</w:t>
      </w:r>
    </w:p>
    <w:p w:rsidR="000E6E31" w:rsidRPr="005D2A26" w:rsidRDefault="000E6E31" w:rsidP="00644B68">
      <w:pPr>
        <w:pStyle w:val="a"/>
        <w:keepNext/>
        <w:keepLines/>
        <w:spacing w:after="0" w:line="240" w:lineRule="auto"/>
        <w:contextualSpacing/>
      </w:pPr>
      <w:r w:rsidRPr="005D2A26">
        <w:rPr>
          <w:i/>
        </w:rPr>
        <w:t>Оцениваемые УУД</w:t>
      </w:r>
      <w:r w:rsidRPr="005D2A26">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0E6E31" w:rsidRPr="005D2A26" w:rsidRDefault="000E6E31" w:rsidP="00644B68">
      <w:pPr>
        <w:pStyle w:val="a"/>
        <w:keepNext/>
        <w:keepLines/>
        <w:spacing w:after="0" w:line="240" w:lineRule="auto"/>
        <w:contextualSpacing/>
      </w:pPr>
      <w:r w:rsidRPr="005D2A26">
        <w:rPr>
          <w:i/>
        </w:rPr>
        <w:t>Возраст:</w:t>
      </w:r>
      <w:r w:rsidRPr="005D2A26">
        <w:t xml:space="preserve"> предшкольное образование (6,5 – 7 лет).</w:t>
      </w:r>
    </w:p>
    <w:p w:rsidR="000E6E31" w:rsidRPr="005D2A26" w:rsidRDefault="000E6E31" w:rsidP="00644B68">
      <w:pPr>
        <w:pStyle w:val="a"/>
        <w:keepNext/>
        <w:keepLines/>
        <w:spacing w:after="0" w:line="240" w:lineRule="auto"/>
        <w:contextualSpacing/>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keepNext/>
        <w:keepLines/>
        <w:spacing w:after="0" w:line="240" w:lineRule="auto"/>
        <w:contextualSpacing/>
      </w:pPr>
      <w:r w:rsidRPr="005D2A26">
        <w:rPr>
          <w:i/>
        </w:rPr>
        <w:t>Метод оценивания</w:t>
      </w:r>
      <w:r w:rsidRPr="005D2A26">
        <w:t>: беседа</w:t>
      </w:r>
    </w:p>
    <w:p w:rsidR="000E6E31" w:rsidRPr="005D2A26" w:rsidRDefault="000E6E31" w:rsidP="00644B68">
      <w:pPr>
        <w:pStyle w:val="a"/>
        <w:keepNext/>
        <w:keepLines/>
        <w:spacing w:after="0" w:line="240" w:lineRule="auto"/>
        <w:contextualSpacing/>
      </w:pPr>
      <w:r w:rsidRPr="005D2A26">
        <w:rPr>
          <w:i/>
        </w:rPr>
        <w:t>Текст задания</w:t>
      </w:r>
      <w:r w:rsidRPr="005D2A26">
        <w:t>:</w:t>
      </w:r>
    </w:p>
    <w:p w:rsidR="000E6E31" w:rsidRPr="005D2A26" w:rsidRDefault="000E6E31" w:rsidP="00644B68">
      <w:pPr>
        <w:pStyle w:val="a"/>
        <w:keepNext/>
        <w:keepLines/>
        <w:spacing w:after="0" w:line="240" w:lineRule="auto"/>
        <w:contextualSpacing/>
        <w:jc w:val="both"/>
      </w:pPr>
      <w:r w:rsidRPr="005D2A26">
        <w:t xml:space="preserve">     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0E6E31" w:rsidRPr="005D2A26" w:rsidRDefault="000E6E31" w:rsidP="00644B68">
      <w:pPr>
        <w:pStyle w:val="a"/>
        <w:keepNext/>
        <w:keepLines/>
        <w:spacing w:after="0" w:line="240" w:lineRule="auto"/>
        <w:contextualSpacing/>
      </w:pPr>
      <w:r w:rsidRPr="005D2A26">
        <w:t>1. Почему Андрею (Лене) стало грустно?</w:t>
      </w:r>
    </w:p>
    <w:p w:rsidR="000E6E31" w:rsidRPr="005D2A26" w:rsidRDefault="000E6E31" w:rsidP="00644B68">
      <w:pPr>
        <w:pStyle w:val="a"/>
        <w:keepNext/>
        <w:keepLines/>
        <w:spacing w:after="0" w:line="240" w:lineRule="auto"/>
        <w:contextualSpacing/>
      </w:pPr>
      <w:r w:rsidRPr="005D2A26">
        <w:t>2. Правильно ли поступил Андрею (Лена)?</w:t>
      </w:r>
    </w:p>
    <w:p w:rsidR="000E6E31" w:rsidRPr="005D2A26" w:rsidRDefault="000E6E31" w:rsidP="00644B68">
      <w:pPr>
        <w:pStyle w:val="a"/>
        <w:keepNext/>
        <w:keepLines/>
        <w:spacing w:after="0" w:line="240" w:lineRule="auto"/>
        <w:contextualSpacing/>
      </w:pPr>
      <w:r w:rsidRPr="005D2A26">
        <w:t>3. Почему?</w:t>
      </w:r>
    </w:p>
    <w:p w:rsidR="000E6E31" w:rsidRPr="005D2A26" w:rsidRDefault="000E6E31" w:rsidP="00644B68">
      <w:pPr>
        <w:pStyle w:val="a"/>
        <w:keepNext/>
        <w:keepLines/>
        <w:spacing w:after="0" w:line="240" w:lineRule="auto"/>
        <w:contextualSpacing/>
      </w:pPr>
      <w:r w:rsidRPr="005D2A26">
        <w:t>4. Как бы ты поступил на месте Андрея (Лены)?</w:t>
      </w:r>
    </w:p>
    <w:p w:rsidR="000E6E31" w:rsidRPr="005D2A26" w:rsidRDefault="000E6E31" w:rsidP="00644B68">
      <w:pPr>
        <w:pStyle w:val="a"/>
        <w:keepNext/>
        <w:keepLines/>
        <w:spacing w:after="0" w:line="240" w:lineRule="auto"/>
        <w:contextualSpacing/>
      </w:pPr>
      <w:r w:rsidRPr="005D2A26">
        <w:rPr>
          <w:i/>
        </w:rPr>
        <w:t>Критерии оценивания:</w:t>
      </w:r>
    </w:p>
    <w:p w:rsidR="000E6E31" w:rsidRPr="005D2A26" w:rsidRDefault="000E6E31" w:rsidP="00BD1DC3">
      <w:pPr>
        <w:pStyle w:val="a"/>
        <w:keepNext/>
        <w:keepLines/>
        <w:numPr>
          <w:ilvl w:val="0"/>
          <w:numId w:val="75"/>
        </w:numPr>
        <w:spacing w:after="0" w:line="240" w:lineRule="auto"/>
        <w:ind w:left="0"/>
        <w:contextualSpacing/>
        <w:jc w:val="both"/>
      </w:pPr>
      <w:r w:rsidRPr="005D2A26">
        <w:t>Ориентация на эмоции и чувства героя в выделении морального содержания ситуации (ответ на вопрос №1)</w:t>
      </w:r>
    </w:p>
    <w:p w:rsidR="000E6E31" w:rsidRPr="005D2A26" w:rsidRDefault="000E6E31" w:rsidP="00BD1DC3">
      <w:pPr>
        <w:pStyle w:val="a"/>
        <w:keepNext/>
        <w:keepLines/>
        <w:numPr>
          <w:ilvl w:val="0"/>
          <w:numId w:val="75"/>
        </w:numPr>
        <w:spacing w:after="0" w:line="240" w:lineRule="auto"/>
        <w:ind w:left="0"/>
        <w:contextualSpacing/>
        <w:jc w:val="both"/>
      </w:pPr>
      <w:r w:rsidRPr="005D2A26">
        <w:t>Решение моральной дилеммы (ответ на вопрос №4)</w:t>
      </w:r>
    </w:p>
    <w:p w:rsidR="000E6E31" w:rsidRPr="005D2A26" w:rsidRDefault="000E6E31" w:rsidP="00BD1DC3">
      <w:pPr>
        <w:pStyle w:val="a"/>
        <w:keepNext/>
        <w:keepLines/>
        <w:numPr>
          <w:ilvl w:val="0"/>
          <w:numId w:val="75"/>
        </w:numPr>
        <w:spacing w:after="0" w:line="240" w:lineRule="auto"/>
        <w:ind w:left="0"/>
        <w:contextualSpacing/>
        <w:jc w:val="both"/>
      </w:pPr>
      <w:r w:rsidRPr="005D2A26">
        <w:t>Ориентация на норму взаимопомощи (ответы на вопросы № 2 и 3. Возможно выделение и вербализация  нормы ребенком уже при ответе на вопрос №1)</w:t>
      </w:r>
    </w:p>
    <w:p w:rsidR="000E6E31" w:rsidRPr="005D2A26" w:rsidRDefault="000E6E31" w:rsidP="00BD1DC3">
      <w:pPr>
        <w:pStyle w:val="a"/>
        <w:keepNext/>
        <w:keepLines/>
        <w:numPr>
          <w:ilvl w:val="0"/>
          <w:numId w:val="75"/>
        </w:numPr>
        <w:spacing w:after="0" w:line="240" w:lineRule="auto"/>
        <w:ind w:left="0"/>
        <w:contextualSpacing/>
        <w:jc w:val="both"/>
      </w:pPr>
      <w:r w:rsidRPr="005D2A26">
        <w:t>Уровень моральных суждений (ответ на вопрос №3)</w:t>
      </w:r>
    </w:p>
    <w:p w:rsidR="000E6E31" w:rsidRPr="005D2A26" w:rsidRDefault="000E6E31" w:rsidP="00BD1DC3">
      <w:pPr>
        <w:pStyle w:val="a"/>
        <w:keepNext/>
        <w:keepLines/>
        <w:numPr>
          <w:ilvl w:val="0"/>
          <w:numId w:val="75"/>
        </w:numPr>
        <w:spacing w:after="0" w:line="240" w:lineRule="auto"/>
        <w:ind w:left="0"/>
        <w:contextualSpacing/>
        <w:jc w:val="both"/>
      </w:pPr>
      <w:r w:rsidRPr="005D2A26">
        <w:t>Выделение установки ребенка на просоциальное поведение (ответ на вопрос №2)</w:t>
      </w:r>
    </w:p>
    <w:p w:rsidR="000E6E31" w:rsidRPr="005D2A26" w:rsidRDefault="000E6E31" w:rsidP="00644B68">
      <w:pPr>
        <w:pStyle w:val="a"/>
        <w:keepNext/>
        <w:keepLines/>
        <w:spacing w:after="0" w:line="240" w:lineRule="auto"/>
        <w:contextualSpacing/>
      </w:pPr>
      <w:r w:rsidRPr="005D2A26">
        <w:rPr>
          <w:i/>
        </w:rPr>
        <w:t xml:space="preserve">Уровни </w:t>
      </w:r>
      <w:r w:rsidRPr="005D2A26">
        <w:t>выделения морального содержания поступка:</w:t>
      </w:r>
    </w:p>
    <w:p w:rsidR="000E6E31" w:rsidRPr="005D2A26" w:rsidRDefault="000E6E31" w:rsidP="00644B68">
      <w:pPr>
        <w:pStyle w:val="a"/>
        <w:keepNext/>
        <w:keepLines/>
        <w:spacing w:after="0" w:line="240" w:lineRule="auto"/>
        <w:contextualSpacing/>
      </w:pPr>
      <w:r w:rsidRPr="005D2A26">
        <w:t>Варианты ответов на вопрос №1:</w:t>
      </w:r>
    </w:p>
    <w:p w:rsidR="000E6E31" w:rsidRPr="005D2A26" w:rsidRDefault="000E6E31" w:rsidP="00644B68">
      <w:pPr>
        <w:pStyle w:val="a"/>
        <w:keepNext/>
        <w:keepLines/>
        <w:spacing w:after="0" w:line="240" w:lineRule="auto"/>
        <w:contextualSpacing/>
      </w:pPr>
      <w:r w:rsidRPr="005D2A26">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0E6E31" w:rsidRPr="005D2A26" w:rsidRDefault="000E6E31" w:rsidP="00644B68">
      <w:pPr>
        <w:pStyle w:val="a"/>
        <w:keepNext/>
        <w:keepLines/>
        <w:spacing w:after="0" w:line="240" w:lineRule="auto"/>
        <w:contextualSpacing/>
      </w:pPr>
      <w:r w:rsidRPr="005D2A26">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0E6E31" w:rsidRPr="005D2A26" w:rsidRDefault="000E6E31" w:rsidP="00644B68">
      <w:pPr>
        <w:pStyle w:val="a"/>
        <w:keepNext/>
        <w:keepLines/>
        <w:spacing w:after="0" w:line="240" w:lineRule="auto"/>
        <w:contextualSpacing/>
      </w:pPr>
      <w:r w:rsidRPr="005D2A26">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0E6E31" w:rsidRPr="005D2A26" w:rsidRDefault="000E6E31" w:rsidP="00644B68">
      <w:pPr>
        <w:pStyle w:val="a"/>
        <w:keepNext/>
        <w:keepLines/>
        <w:spacing w:after="0" w:line="240" w:lineRule="auto"/>
        <w:contextualSpacing/>
      </w:pPr>
      <w:r w:rsidRPr="005D2A26">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0E6E31" w:rsidRPr="005D2A26" w:rsidRDefault="000E6E31" w:rsidP="00644B68">
      <w:pPr>
        <w:pStyle w:val="a"/>
        <w:keepNext/>
        <w:keepLines/>
        <w:spacing w:after="0" w:line="240" w:lineRule="auto"/>
        <w:contextualSpacing/>
      </w:pPr>
      <w:r w:rsidRPr="005D2A26">
        <w:rPr>
          <w:i/>
        </w:rPr>
        <w:t xml:space="preserve">Уровни </w:t>
      </w:r>
      <w:r w:rsidRPr="005D2A26">
        <w:t>ориентации на просоциальное поведение.</w:t>
      </w:r>
    </w:p>
    <w:p w:rsidR="000E6E31" w:rsidRPr="005D2A26" w:rsidRDefault="000E6E31" w:rsidP="00644B68">
      <w:pPr>
        <w:pStyle w:val="a"/>
        <w:keepNext/>
        <w:keepLines/>
        <w:spacing w:after="0" w:line="240" w:lineRule="auto"/>
        <w:contextualSpacing/>
      </w:pPr>
      <w:r w:rsidRPr="005D2A26">
        <w:t>Варианты ответов на вопрос №2:</w:t>
      </w:r>
    </w:p>
    <w:p w:rsidR="000E6E31" w:rsidRPr="005D2A26" w:rsidRDefault="000E6E31" w:rsidP="00644B68">
      <w:pPr>
        <w:pStyle w:val="a"/>
        <w:keepNext/>
        <w:keepLines/>
        <w:spacing w:after="0" w:line="240" w:lineRule="auto"/>
        <w:contextualSpacing/>
      </w:pPr>
      <w:r w:rsidRPr="005D2A26">
        <w:t xml:space="preserve">1 – Установка на просоциальное поведение отсутствует - нет ответа, неадекватная оценка поведения; </w:t>
      </w:r>
    </w:p>
    <w:p w:rsidR="000E6E31" w:rsidRPr="005D2A26" w:rsidRDefault="000E6E31" w:rsidP="00644B68">
      <w:pPr>
        <w:pStyle w:val="a"/>
        <w:keepNext/>
        <w:keepLines/>
        <w:spacing w:after="0" w:line="240" w:lineRule="auto"/>
        <w:contextualSpacing/>
      </w:pPr>
      <w:r w:rsidRPr="005D2A26">
        <w:t>2 – Неустойчивая ориентация на просоциальное поведение - ответ</w:t>
      </w:r>
    </w:p>
    <w:p w:rsidR="000E6E31" w:rsidRPr="005D2A26" w:rsidRDefault="000E6E31" w:rsidP="00644B68">
      <w:pPr>
        <w:pStyle w:val="a"/>
        <w:keepNext/>
        <w:keepLines/>
        <w:spacing w:after="0" w:line="240" w:lineRule="auto"/>
        <w:contextualSpacing/>
      </w:pPr>
      <w:r w:rsidRPr="005D2A26">
        <w:t>«и верно, и неверно»</w:t>
      </w:r>
    </w:p>
    <w:p w:rsidR="000E6E31" w:rsidRPr="005D2A26" w:rsidRDefault="000E6E31" w:rsidP="00644B68">
      <w:pPr>
        <w:pStyle w:val="a"/>
        <w:keepNext/>
        <w:keepLines/>
        <w:spacing w:after="0" w:line="240" w:lineRule="auto"/>
        <w:contextualSpacing/>
      </w:pPr>
      <w:r w:rsidRPr="005D2A26">
        <w:t xml:space="preserve"> 3 –Принятие установки на просоциальное поведение – указание на неправильное поведение героя.</w:t>
      </w:r>
    </w:p>
    <w:p w:rsidR="000E6E31" w:rsidRPr="005D2A26" w:rsidRDefault="000E6E31" w:rsidP="00644B68">
      <w:pPr>
        <w:pStyle w:val="a"/>
        <w:keepNext/>
        <w:keepLines/>
        <w:spacing w:after="0" w:line="240" w:lineRule="auto"/>
        <w:contextualSpacing/>
      </w:pPr>
      <w:r w:rsidRPr="005D2A26">
        <w:rPr>
          <w:i/>
        </w:rPr>
        <w:t xml:space="preserve">Уровни </w:t>
      </w:r>
      <w:r w:rsidRPr="005D2A26">
        <w:t xml:space="preserve"> развития моральных суждений: </w:t>
      </w:r>
    </w:p>
    <w:p w:rsidR="000E6E31" w:rsidRPr="005D2A26" w:rsidRDefault="000E6E31" w:rsidP="00644B68">
      <w:pPr>
        <w:pStyle w:val="a"/>
        <w:keepNext/>
        <w:keepLines/>
        <w:spacing w:after="0" w:line="240" w:lineRule="auto"/>
        <w:contextualSpacing/>
      </w:pPr>
      <w:r w:rsidRPr="005D2A26">
        <w:t>Варианты ответа на вопрос №3:</w:t>
      </w:r>
    </w:p>
    <w:p w:rsidR="000E6E31" w:rsidRPr="005D2A26" w:rsidRDefault="000E6E31" w:rsidP="00644B68">
      <w:pPr>
        <w:pStyle w:val="a"/>
        <w:keepNext/>
        <w:keepLines/>
        <w:spacing w:after="0" w:line="240" w:lineRule="auto"/>
        <w:contextualSpacing/>
      </w:pPr>
      <w:r w:rsidRPr="005D2A26">
        <w:t>1. указание на власть и авторитет «мама (папа) накажет»;</w:t>
      </w:r>
    </w:p>
    <w:p w:rsidR="000E6E31" w:rsidRPr="005D2A26" w:rsidRDefault="000E6E31" w:rsidP="00644B68">
      <w:pPr>
        <w:pStyle w:val="a"/>
        <w:keepNext/>
        <w:keepLines/>
        <w:spacing w:after="0" w:line="240" w:lineRule="auto"/>
        <w:contextualSpacing/>
      </w:pPr>
      <w:r w:rsidRPr="005D2A26">
        <w:t xml:space="preserve">2 – инструментальный обмен – «не дадут мультики смотреть»; </w:t>
      </w:r>
    </w:p>
    <w:p w:rsidR="000E6E31" w:rsidRPr="005D2A26" w:rsidRDefault="000E6E31" w:rsidP="00644B68">
      <w:pPr>
        <w:pStyle w:val="a"/>
        <w:keepNext/>
        <w:keepLines/>
        <w:spacing w:after="0" w:line="240" w:lineRule="auto"/>
        <w:contextualSpacing/>
      </w:pPr>
      <w:r w:rsidRPr="005D2A26">
        <w:t>3 – межличностная конформность, - «не будет больше просить, обидится; «хорошие так не делают»</w:t>
      </w:r>
    </w:p>
    <w:p w:rsidR="000E6E31" w:rsidRPr="005D2A26" w:rsidRDefault="000E6E31" w:rsidP="00644B68">
      <w:pPr>
        <w:pStyle w:val="a"/>
        <w:keepNext/>
        <w:keepLines/>
        <w:spacing w:after="0" w:line="240" w:lineRule="auto"/>
        <w:contextualSpacing/>
      </w:pPr>
      <w:r w:rsidRPr="005D2A26">
        <w:t>4 – называет норму как обязательное правило – «надо помогать».</w:t>
      </w:r>
    </w:p>
    <w:p w:rsidR="000E6E31" w:rsidRPr="005D2A26" w:rsidRDefault="000E6E31" w:rsidP="00644B68">
      <w:pPr>
        <w:pStyle w:val="a"/>
        <w:keepNext/>
        <w:keepLines/>
        <w:spacing w:after="0" w:line="240" w:lineRule="auto"/>
        <w:contextualSpacing/>
      </w:pPr>
      <w:r w:rsidRPr="005D2A26">
        <w:rPr>
          <w:i/>
        </w:rPr>
        <w:t xml:space="preserve">Уровни </w:t>
      </w:r>
      <w:r w:rsidRPr="005D2A26">
        <w:t>решения моральной дилеммы:</w:t>
      </w:r>
    </w:p>
    <w:p w:rsidR="000E6E31" w:rsidRPr="005D2A26" w:rsidRDefault="000E6E31" w:rsidP="00644B68">
      <w:pPr>
        <w:pStyle w:val="a"/>
        <w:keepNext/>
        <w:keepLines/>
        <w:spacing w:after="0" w:line="240" w:lineRule="auto"/>
        <w:contextualSpacing/>
      </w:pPr>
      <w:r w:rsidRPr="005D2A26">
        <w:t>Варианты ответа на вопрос №4:</w:t>
      </w:r>
    </w:p>
    <w:p w:rsidR="000E6E31" w:rsidRPr="005D2A26" w:rsidRDefault="000E6E31" w:rsidP="00644B68">
      <w:pPr>
        <w:pStyle w:val="a"/>
        <w:keepNext/>
        <w:keepLines/>
        <w:spacing w:after="0" w:line="240" w:lineRule="auto"/>
        <w:contextualSpacing/>
      </w:pPr>
      <w:r w:rsidRPr="005D2A26">
        <w:t xml:space="preserve">1 –Нет выделения морального содержания ситуации -  нет ответа. </w:t>
      </w:r>
    </w:p>
    <w:p w:rsidR="000E6E31" w:rsidRPr="005D2A26" w:rsidRDefault="000E6E31" w:rsidP="00644B68">
      <w:pPr>
        <w:pStyle w:val="a"/>
        <w:keepNext/>
        <w:keepLines/>
        <w:spacing w:after="0" w:line="240" w:lineRule="auto"/>
        <w:contextualSpacing/>
      </w:pPr>
      <w:r w:rsidRPr="005D2A26">
        <w:t>2 – Отсутствует  ориентация на выполнение нормы («поступил бы как Андрей (Лена);  возможно, добавление развлекательных действий («поиграл», «попрыгал»);</w:t>
      </w:r>
    </w:p>
    <w:p w:rsidR="000E6E31" w:rsidRPr="005D2A26" w:rsidRDefault="000E6E31" w:rsidP="00644B68">
      <w:pPr>
        <w:pStyle w:val="a"/>
        <w:keepNext/>
        <w:keepLines/>
        <w:spacing w:after="0" w:line="240" w:lineRule="auto"/>
        <w:contextualSpacing/>
      </w:pPr>
      <w:r w:rsidRPr="005D2A26">
        <w:t>3  – ориентация на норму взаимопомощи как основание поступка («помыл бы посуду», «помог бы маме помыть посуду», «старшим надо помогать»).</w:t>
      </w:r>
    </w:p>
    <w:p w:rsidR="000E6E31" w:rsidRPr="005D2A26" w:rsidRDefault="000E6E31" w:rsidP="00644B68">
      <w:pPr>
        <w:pStyle w:val="a"/>
        <w:keepNext/>
        <w:keepLines/>
        <w:spacing w:after="0" w:line="240" w:lineRule="auto"/>
        <w:ind w:firstLine="720"/>
        <w:contextualSpacing/>
      </w:pPr>
      <w:r w:rsidRPr="005D2A26">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конформности («пай мальчик»).</w:t>
      </w:r>
    </w:p>
    <w:p w:rsidR="000E6E31" w:rsidRPr="005D2A26" w:rsidRDefault="000E6E31" w:rsidP="00644B68">
      <w:pPr>
        <w:pStyle w:val="a"/>
        <w:spacing w:after="0" w:line="240" w:lineRule="auto"/>
        <w:ind w:firstLine="720"/>
        <w:contextualSpacing/>
      </w:pPr>
    </w:p>
    <w:p w:rsidR="000E6E31" w:rsidRPr="005D2A26" w:rsidRDefault="000E6E31" w:rsidP="00644B68">
      <w:pPr>
        <w:pStyle w:val="a"/>
        <w:widowControl w:val="0"/>
        <w:autoSpaceDE w:val="0"/>
        <w:spacing w:after="0" w:line="240" w:lineRule="auto"/>
        <w:ind w:firstLine="708"/>
        <w:contextualSpacing/>
        <w:jc w:val="center"/>
      </w:pPr>
      <w:bookmarkStart w:id="2" w:name="OLE_LINK5"/>
      <w:bookmarkStart w:id="3" w:name="OLE_LINK6"/>
      <w:r w:rsidRPr="005D2A26">
        <w:rPr>
          <w:b/>
          <w:sz w:val="28"/>
          <w:szCs w:val="28"/>
        </w:rPr>
        <w:t xml:space="preserve">Задание  на учет мотивов героев в решении  моральной дилеммы  </w:t>
      </w:r>
      <w:bookmarkEnd w:id="2"/>
      <w:bookmarkEnd w:id="3"/>
      <w:r w:rsidRPr="005D2A26">
        <w:rPr>
          <w:b/>
          <w:sz w:val="28"/>
          <w:szCs w:val="28"/>
        </w:rPr>
        <w:t>(модифицированная задача Ж.Пиаже, 2006)</w:t>
      </w:r>
    </w:p>
    <w:p w:rsidR="000E6E31" w:rsidRPr="005D2A26" w:rsidRDefault="000E6E31" w:rsidP="00644B68">
      <w:pPr>
        <w:pStyle w:val="a"/>
        <w:widowControl w:val="0"/>
        <w:autoSpaceDE w:val="0"/>
        <w:spacing w:after="0" w:line="240" w:lineRule="auto"/>
        <w:ind w:firstLine="708"/>
        <w:contextualSpacing/>
        <w:jc w:val="center"/>
      </w:pPr>
    </w:p>
    <w:p w:rsidR="000E6E31" w:rsidRPr="005D2A26" w:rsidRDefault="000E6E31" w:rsidP="00644B68">
      <w:pPr>
        <w:pStyle w:val="a"/>
        <w:widowControl w:val="0"/>
        <w:autoSpaceDE w:val="0"/>
        <w:spacing w:after="0" w:line="240" w:lineRule="auto"/>
        <w:contextualSpacing/>
      </w:pPr>
      <w:r w:rsidRPr="005D2A26">
        <w:rPr>
          <w:i/>
        </w:rPr>
        <w:t xml:space="preserve">Цель: </w:t>
      </w:r>
      <w:r w:rsidRPr="005D2A26">
        <w:t xml:space="preserve"> выявление  ориентации на мотивы героев решении  моральной дилеммы (уровня моральной децентрации).</w:t>
      </w:r>
    </w:p>
    <w:p w:rsidR="000E6E31" w:rsidRPr="005D2A26" w:rsidRDefault="000E6E31" w:rsidP="00644B68">
      <w:pPr>
        <w:pStyle w:val="a"/>
        <w:spacing w:after="0" w:line="240" w:lineRule="auto"/>
        <w:contextualSpacing/>
      </w:pPr>
      <w:r w:rsidRPr="005D2A26">
        <w:rPr>
          <w:i/>
        </w:rPr>
        <w:t>Оцениваемые УУД</w:t>
      </w:r>
      <w:r w:rsidRPr="005D2A26">
        <w:t>: действия нравственно-этического оценивания, учет мотивов и намерений героев.</w:t>
      </w:r>
    </w:p>
    <w:p w:rsidR="000E6E31" w:rsidRPr="005D2A26" w:rsidRDefault="000E6E31" w:rsidP="00644B68">
      <w:pPr>
        <w:pStyle w:val="a"/>
        <w:spacing w:after="0" w:line="240" w:lineRule="auto"/>
        <w:contextualSpacing/>
        <w:jc w:val="both"/>
      </w:pPr>
      <w:r w:rsidRPr="005D2A26">
        <w:rPr>
          <w:i/>
        </w:rPr>
        <w:t>Возраст:</w:t>
      </w:r>
      <w:r w:rsidRPr="005D2A26">
        <w:t xml:space="preserve"> предшкольная ступень (6,5-7 лет)</w:t>
      </w:r>
    </w:p>
    <w:p w:rsidR="000E6E31" w:rsidRPr="005D2A26" w:rsidRDefault="000E6E31" w:rsidP="00644B68">
      <w:pPr>
        <w:pStyle w:val="a"/>
        <w:spacing w:after="0" w:line="240" w:lineRule="auto"/>
        <w:contextualSpacing/>
        <w:jc w:val="both"/>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spacing w:after="0" w:line="240" w:lineRule="auto"/>
        <w:contextualSpacing/>
        <w:jc w:val="both"/>
      </w:pPr>
      <w:r w:rsidRPr="005D2A26">
        <w:rPr>
          <w:i/>
        </w:rPr>
        <w:t>Метод оценивания</w:t>
      </w:r>
      <w:r w:rsidRPr="005D2A26">
        <w:t>: беседа</w:t>
      </w:r>
    </w:p>
    <w:p w:rsidR="000E6E31" w:rsidRPr="005D2A26" w:rsidRDefault="000E6E31" w:rsidP="00644B68">
      <w:pPr>
        <w:pStyle w:val="a"/>
        <w:spacing w:after="0" w:line="240" w:lineRule="auto"/>
        <w:contextualSpacing/>
        <w:jc w:val="both"/>
      </w:pPr>
      <w:r w:rsidRPr="005D2A26">
        <w:rPr>
          <w:i/>
        </w:rPr>
        <w:t>Текст задания</w:t>
      </w:r>
      <w:r w:rsidRPr="005D2A26">
        <w:t>:</w:t>
      </w:r>
    </w:p>
    <w:p w:rsidR="000E6E31" w:rsidRPr="005D2A26" w:rsidRDefault="000E6E31" w:rsidP="00644B68">
      <w:pPr>
        <w:pStyle w:val="a"/>
        <w:spacing w:after="0" w:line="240" w:lineRule="auto"/>
        <w:ind w:firstLine="360"/>
        <w:contextualSpacing/>
        <w:jc w:val="both"/>
      </w:pPr>
      <w:r w:rsidRPr="005D2A26">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0E6E31" w:rsidRPr="005D2A26" w:rsidRDefault="000E6E31" w:rsidP="00644B68">
      <w:pPr>
        <w:pStyle w:val="a"/>
        <w:spacing w:after="0" w:line="240" w:lineRule="auto"/>
        <w:ind w:firstLine="360"/>
        <w:contextualSpacing/>
        <w:jc w:val="both"/>
      </w:pPr>
      <w:r w:rsidRPr="005D2A26">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0E6E31" w:rsidRPr="005D2A26" w:rsidRDefault="000E6E31" w:rsidP="00BD1DC3">
      <w:pPr>
        <w:pStyle w:val="a"/>
        <w:numPr>
          <w:ilvl w:val="0"/>
          <w:numId w:val="76"/>
        </w:numPr>
        <w:spacing w:after="0" w:line="240" w:lineRule="auto"/>
        <w:ind w:left="0"/>
        <w:contextualSpacing/>
        <w:jc w:val="both"/>
      </w:pPr>
      <w:r w:rsidRPr="005D2A26">
        <w:t xml:space="preserve">Кто из детей больше виноват? </w:t>
      </w:r>
    </w:p>
    <w:p w:rsidR="000E6E31" w:rsidRPr="005D2A26" w:rsidRDefault="000E6E31" w:rsidP="00BD1DC3">
      <w:pPr>
        <w:pStyle w:val="a"/>
        <w:numPr>
          <w:ilvl w:val="0"/>
          <w:numId w:val="76"/>
        </w:numPr>
        <w:spacing w:after="0" w:line="240" w:lineRule="auto"/>
        <w:ind w:left="0"/>
        <w:contextualSpacing/>
        <w:jc w:val="both"/>
      </w:pPr>
      <w:r w:rsidRPr="005D2A26">
        <w:t>Кто заслуживает наказания? Почему?</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77"/>
        </w:numPr>
        <w:spacing w:after="0" w:line="240" w:lineRule="auto"/>
        <w:ind w:left="0"/>
        <w:contextualSpacing/>
        <w:jc w:val="both"/>
      </w:pPr>
      <w:r w:rsidRPr="005D2A26">
        <w:t>Выделение мотивов поступка (Ответ на вопрос №1 и №2)</w:t>
      </w:r>
    </w:p>
    <w:p w:rsidR="000E6E31" w:rsidRPr="005D2A26" w:rsidRDefault="000E6E31" w:rsidP="00644B68">
      <w:pPr>
        <w:pStyle w:val="a"/>
        <w:spacing w:after="0" w:line="240" w:lineRule="auto"/>
        <w:contextualSpacing/>
      </w:pPr>
      <w:r w:rsidRPr="005D2A26">
        <w:rPr>
          <w:i/>
        </w:rPr>
        <w:t>Показатели уровня учета мотивов героя (моральной децентрации):</w:t>
      </w:r>
    </w:p>
    <w:p w:rsidR="000E6E31" w:rsidRPr="005D2A26" w:rsidRDefault="000E6E31" w:rsidP="00644B68">
      <w:pPr>
        <w:pStyle w:val="a"/>
        <w:spacing w:after="0" w:line="240" w:lineRule="auto"/>
        <w:contextualSpacing/>
      </w:pPr>
      <w:r w:rsidRPr="005D2A26">
        <w:t xml:space="preserve">Ответ на вопрос №1 </w:t>
      </w:r>
    </w:p>
    <w:p w:rsidR="000E6E31" w:rsidRPr="005D2A26" w:rsidRDefault="000E6E31" w:rsidP="00BD1DC3">
      <w:pPr>
        <w:pStyle w:val="a"/>
        <w:numPr>
          <w:ilvl w:val="0"/>
          <w:numId w:val="78"/>
        </w:numPr>
        <w:spacing w:after="0" w:line="240" w:lineRule="auto"/>
        <w:ind w:left="0"/>
        <w:contextualSpacing/>
        <w:jc w:val="both"/>
      </w:pPr>
      <w:r w:rsidRPr="005D2A26">
        <w:t xml:space="preserve">Отсутствует ориентация на обстоятельства проступка - нет ответа, оба виноваты. </w:t>
      </w:r>
    </w:p>
    <w:p w:rsidR="000E6E31" w:rsidRPr="005D2A26" w:rsidRDefault="000E6E31" w:rsidP="00BD1DC3">
      <w:pPr>
        <w:pStyle w:val="a"/>
        <w:numPr>
          <w:ilvl w:val="0"/>
          <w:numId w:val="78"/>
        </w:numPr>
        <w:spacing w:after="0" w:line="240" w:lineRule="auto"/>
        <w:ind w:left="0"/>
        <w:contextualSpacing/>
        <w:jc w:val="both"/>
      </w:pPr>
      <w:r w:rsidRPr="005D2A26">
        <w:t xml:space="preserve"> Ориентация на объективные следствия поступка (виноват больше Сережа, потому что разбил 5 чашек, а Петя только одну)</w:t>
      </w:r>
    </w:p>
    <w:p w:rsidR="000E6E31" w:rsidRPr="005D2A26" w:rsidRDefault="000E6E31" w:rsidP="00BD1DC3">
      <w:pPr>
        <w:pStyle w:val="a"/>
        <w:numPr>
          <w:ilvl w:val="0"/>
          <w:numId w:val="78"/>
        </w:numPr>
        <w:spacing w:after="0" w:line="240" w:lineRule="auto"/>
        <w:ind w:left="0"/>
        <w:contextualSpacing/>
        <w:jc w:val="both"/>
      </w:pPr>
      <w:r w:rsidRPr="005D2A26">
        <w:t>Ориентация на мотивы поступка («Сережа хотел помочь маме, а Петя съесть варенья, виноват больше Петя»).</w:t>
      </w:r>
    </w:p>
    <w:p w:rsidR="000E6E31" w:rsidRPr="005D2A26" w:rsidRDefault="000E6E31" w:rsidP="00644B68">
      <w:pPr>
        <w:pStyle w:val="a"/>
        <w:spacing w:after="0" w:line="240" w:lineRule="auto"/>
        <w:contextualSpacing/>
      </w:pPr>
      <w:r w:rsidRPr="005D2A26">
        <w:t>Ответ на вопрос №2</w:t>
      </w:r>
    </w:p>
    <w:p w:rsidR="000E6E31" w:rsidRPr="005D2A26" w:rsidRDefault="000E6E31" w:rsidP="00644B68">
      <w:pPr>
        <w:pStyle w:val="a"/>
        <w:spacing w:after="0" w:line="240" w:lineRule="auto"/>
        <w:contextualSpacing/>
        <w:jc w:val="both"/>
      </w:pPr>
      <w:r w:rsidRPr="005D2A26">
        <w:t xml:space="preserve">1.Отсутствует ориентация на обстоятельства проступка. Следует наказать обоих. («Оба виноваты, поступили оба плохо»). </w:t>
      </w:r>
    </w:p>
    <w:p w:rsidR="000E6E31" w:rsidRPr="005D2A26" w:rsidRDefault="000E6E31" w:rsidP="00644B68">
      <w:pPr>
        <w:pStyle w:val="a"/>
        <w:spacing w:after="0" w:line="240" w:lineRule="auto"/>
        <w:contextualSpacing/>
        <w:jc w:val="both"/>
      </w:pPr>
      <w:r w:rsidRPr="005D2A26">
        <w:t xml:space="preserve">2. Ориентация на объективные последствия поступка.  Следует наказать Сережу («Сережа виноват больше, он разбил больше (много) чашек») </w:t>
      </w:r>
    </w:p>
    <w:p w:rsidR="000E6E31" w:rsidRPr="005D2A26" w:rsidRDefault="000E6E31" w:rsidP="00644B68">
      <w:pPr>
        <w:pStyle w:val="a"/>
        <w:spacing w:after="0" w:line="240" w:lineRule="auto"/>
        <w:contextualSpacing/>
        <w:jc w:val="both"/>
      </w:pPr>
      <w:r w:rsidRPr="005D2A26">
        <w:t>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Моральная дилемма</w:t>
      </w:r>
    </w:p>
    <w:p w:rsidR="000E6E31" w:rsidRPr="005D2A26" w:rsidRDefault="000E6E31" w:rsidP="00644B68">
      <w:pPr>
        <w:pStyle w:val="a"/>
        <w:spacing w:after="0" w:line="240" w:lineRule="auto"/>
        <w:contextualSpacing/>
        <w:jc w:val="center"/>
      </w:pPr>
      <w:r w:rsidRPr="005D2A26">
        <w:rPr>
          <w:b/>
          <w:sz w:val="28"/>
          <w:szCs w:val="28"/>
        </w:rPr>
        <w:t>(норма взаимопомощи в конфликте с личными интересами)</w:t>
      </w:r>
    </w:p>
    <w:p w:rsidR="000E6E31" w:rsidRPr="005D2A26" w:rsidRDefault="000E6E31" w:rsidP="00644B68">
      <w:pPr>
        <w:pStyle w:val="a"/>
        <w:spacing w:after="0" w:line="240" w:lineRule="auto"/>
        <w:contextualSpacing/>
        <w:jc w:val="center"/>
      </w:pPr>
    </w:p>
    <w:p w:rsidR="000E6E31" w:rsidRPr="005D2A26" w:rsidRDefault="000E6E31" w:rsidP="00644B68">
      <w:pPr>
        <w:pStyle w:val="a"/>
        <w:widowControl w:val="0"/>
        <w:autoSpaceDE w:val="0"/>
        <w:spacing w:after="0" w:line="240" w:lineRule="auto"/>
        <w:contextualSpacing/>
        <w:jc w:val="both"/>
      </w:pPr>
      <w:bookmarkStart w:id="4" w:name="OLE_LINK7"/>
      <w:bookmarkStart w:id="5" w:name="OLE_LINK8"/>
      <w:bookmarkEnd w:id="4"/>
      <w:bookmarkEnd w:id="5"/>
      <w:r w:rsidRPr="005D2A26">
        <w:rPr>
          <w:i/>
        </w:rPr>
        <w:t xml:space="preserve">Цель: </w:t>
      </w:r>
      <w:r w:rsidRPr="005D2A26">
        <w:t xml:space="preserve">выявление усвоения нормы взаимопомощи. </w:t>
      </w:r>
    </w:p>
    <w:p w:rsidR="000E6E31" w:rsidRPr="005D2A26" w:rsidRDefault="000E6E31" w:rsidP="00644B68">
      <w:pPr>
        <w:pStyle w:val="a"/>
        <w:spacing w:after="0" w:line="240" w:lineRule="auto"/>
        <w:contextualSpacing/>
        <w:jc w:val="both"/>
      </w:pPr>
      <w:r w:rsidRPr="005D2A26">
        <w:rPr>
          <w:i/>
        </w:rPr>
        <w:t>Оцениваемые УУД</w:t>
      </w:r>
      <w:r w:rsidRPr="005D2A26">
        <w:t xml:space="preserve">: действия нравственно-этического оценивания - </w:t>
      </w:r>
    </w:p>
    <w:p w:rsidR="000E6E31" w:rsidRPr="005D2A26" w:rsidRDefault="000E6E31" w:rsidP="00644B68">
      <w:pPr>
        <w:pStyle w:val="a"/>
        <w:spacing w:after="0" w:line="240" w:lineRule="auto"/>
        <w:contextualSpacing/>
        <w:jc w:val="both"/>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spacing w:after="0" w:line="240" w:lineRule="auto"/>
        <w:contextualSpacing/>
        <w:jc w:val="both"/>
      </w:pPr>
      <w:r w:rsidRPr="005D2A26">
        <w:rPr>
          <w:i/>
        </w:rPr>
        <w:t>Метод оценивания</w:t>
      </w:r>
      <w:r w:rsidRPr="005D2A26">
        <w:t>: беседа</w:t>
      </w:r>
    </w:p>
    <w:p w:rsidR="000E6E31" w:rsidRPr="005D2A26" w:rsidRDefault="000E6E31" w:rsidP="00644B68">
      <w:pPr>
        <w:pStyle w:val="a"/>
        <w:spacing w:after="0" w:line="240" w:lineRule="auto"/>
        <w:contextualSpacing/>
        <w:jc w:val="both"/>
      </w:pPr>
      <w:r w:rsidRPr="005D2A26">
        <w:rPr>
          <w:i/>
        </w:rPr>
        <w:t>Текст задания</w:t>
      </w:r>
      <w:r w:rsidRPr="005D2A26">
        <w:t>:</w:t>
      </w:r>
    </w:p>
    <w:p w:rsidR="000E6E31" w:rsidRPr="005D2A26" w:rsidRDefault="000E6E31" w:rsidP="00644B68">
      <w:pPr>
        <w:pStyle w:val="a"/>
        <w:spacing w:after="0" w:line="240" w:lineRule="auto"/>
        <w:contextualSpacing/>
        <w:jc w:val="both"/>
      </w:pPr>
      <w:r w:rsidRPr="005D2A26">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0E6E31" w:rsidRPr="005D2A26" w:rsidRDefault="000E6E31" w:rsidP="00644B68">
      <w:pPr>
        <w:pStyle w:val="a"/>
        <w:spacing w:after="0" w:line="240" w:lineRule="auto"/>
        <w:contextualSpacing/>
        <w:jc w:val="both"/>
      </w:pPr>
      <w:r w:rsidRPr="005D2A26">
        <w:t>1. Что делать Антону?</w:t>
      </w:r>
    </w:p>
    <w:p w:rsidR="000E6E31" w:rsidRPr="005D2A26" w:rsidRDefault="000E6E31" w:rsidP="00644B68">
      <w:pPr>
        <w:pStyle w:val="a"/>
        <w:spacing w:after="0" w:line="240" w:lineRule="auto"/>
        <w:contextualSpacing/>
        <w:jc w:val="both"/>
      </w:pPr>
      <w:r w:rsidRPr="005D2A26">
        <w:t>2. Почему?</w:t>
      </w:r>
    </w:p>
    <w:p w:rsidR="000E6E31" w:rsidRPr="005D2A26" w:rsidRDefault="000E6E31" w:rsidP="00644B68">
      <w:pPr>
        <w:pStyle w:val="a"/>
        <w:spacing w:after="0" w:line="240" w:lineRule="auto"/>
        <w:contextualSpacing/>
        <w:jc w:val="both"/>
      </w:pPr>
      <w:r w:rsidRPr="005D2A26">
        <w:t>3. А как бы поступил ты?</w:t>
      </w:r>
    </w:p>
    <w:p w:rsidR="000E6E31" w:rsidRPr="005D2A26" w:rsidRDefault="000E6E31" w:rsidP="00644B68">
      <w:pPr>
        <w:pStyle w:val="a"/>
        <w:spacing w:after="0" w:line="240" w:lineRule="auto"/>
        <w:contextualSpacing/>
        <w:jc w:val="both"/>
      </w:pPr>
      <w:r w:rsidRPr="005D2A26">
        <w:rPr>
          <w:i/>
        </w:rPr>
        <w:t xml:space="preserve">Уровни </w:t>
      </w:r>
      <w:r w:rsidRPr="005D2A26">
        <w:t>решения моральной дилеммы - ориентация на интересы и потребности других людей, направленность личности – на себя или на потребности других.</w:t>
      </w:r>
    </w:p>
    <w:p w:rsidR="000E6E31" w:rsidRPr="005D2A26" w:rsidRDefault="000E6E31" w:rsidP="00644B68">
      <w:pPr>
        <w:pStyle w:val="a"/>
        <w:spacing w:after="0" w:line="240" w:lineRule="auto"/>
        <w:contextualSpacing/>
        <w:jc w:val="both"/>
      </w:pPr>
      <w:r w:rsidRPr="005D2A26">
        <w:t>Варианты ответа на вопрос № 1 (№ 3):</w:t>
      </w:r>
    </w:p>
    <w:p w:rsidR="000E6E31" w:rsidRPr="005D2A26" w:rsidRDefault="000E6E31" w:rsidP="00644B68">
      <w:pPr>
        <w:pStyle w:val="a"/>
        <w:spacing w:after="0" w:line="240" w:lineRule="auto"/>
        <w:contextualSpacing/>
        <w:jc w:val="both"/>
      </w:pPr>
      <w:r w:rsidRPr="005D2A26">
        <w:t xml:space="preserve">1 Решение проблемы в пользу собственных интересов без учета интересов партнера – «пойти домой играть», </w:t>
      </w:r>
    </w:p>
    <w:p w:rsidR="000E6E31" w:rsidRPr="005D2A26" w:rsidRDefault="000E6E31" w:rsidP="00644B68">
      <w:pPr>
        <w:pStyle w:val="a"/>
        <w:spacing w:after="0" w:line="240" w:lineRule="auto"/>
        <w:contextualSpacing/>
        <w:jc w:val="both"/>
      </w:pPr>
      <w:r w:rsidRPr="005D2A26">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0E6E31" w:rsidRPr="005D2A26" w:rsidRDefault="000E6E31" w:rsidP="00644B68">
      <w:pPr>
        <w:pStyle w:val="a"/>
        <w:spacing w:after="0" w:line="240" w:lineRule="auto"/>
        <w:contextualSpacing/>
        <w:jc w:val="both"/>
      </w:pPr>
      <w:r w:rsidRPr="005D2A26">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0E6E31" w:rsidRPr="005D2A26" w:rsidRDefault="000E6E31" w:rsidP="00644B68">
      <w:pPr>
        <w:pStyle w:val="a"/>
        <w:spacing w:after="0" w:line="240" w:lineRule="auto"/>
        <w:contextualSpacing/>
        <w:jc w:val="both"/>
      </w:pPr>
      <w:r w:rsidRPr="005D2A26">
        <w:t xml:space="preserve"> </w:t>
      </w:r>
      <w:r w:rsidRPr="005D2A26">
        <w:rPr>
          <w:i/>
        </w:rPr>
        <w:t xml:space="preserve">Уровни </w:t>
      </w:r>
      <w:r w:rsidRPr="005D2A26">
        <w:t>развития моральных суждений:</w:t>
      </w:r>
    </w:p>
    <w:p w:rsidR="000E6E31" w:rsidRPr="005D2A26" w:rsidRDefault="000E6E31" w:rsidP="00644B68">
      <w:pPr>
        <w:pStyle w:val="a"/>
        <w:spacing w:after="0" w:line="240" w:lineRule="auto"/>
        <w:contextualSpacing/>
        <w:jc w:val="both"/>
      </w:pPr>
      <w:r w:rsidRPr="005D2A26">
        <w:t>Варианты ответов на вопрос № 2:</w:t>
      </w:r>
    </w:p>
    <w:p w:rsidR="000E6E31" w:rsidRPr="005D2A26" w:rsidRDefault="000E6E31" w:rsidP="00644B68">
      <w:pPr>
        <w:pStyle w:val="a"/>
        <w:spacing w:after="0" w:line="240" w:lineRule="auto"/>
        <w:contextualSpacing/>
        <w:jc w:val="both"/>
      </w:pPr>
      <w:r w:rsidRPr="005D2A26">
        <w:t>1- стадия власти и авторитета – («Олег  побьет, если Антон не поможет», «Антон уйдет, потому что дома будут ругать, если он задержится в школе»);</w:t>
      </w:r>
    </w:p>
    <w:p w:rsidR="000E6E31" w:rsidRPr="005D2A26" w:rsidRDefault="000E6E31" w:rsidP="00644B68">
      <w:pPr>
        <w:pStyle w:val="a"/>
        <w:spacing w:after="0" w:line="240" w:lineRule="auto"/>
        <w:contextualSpacing/>
        <w:jc w:val="both"/>
      </w:pPr>
      <w:r w:rsidRPr="005D2A26">
        <w:t>2-  стадия инструментального обмена – («в следующий раз Олег поможет Антону»,  «нет, Антон уйдет, потому что  Олег раньше ему не помогал»);</w:t>
      </w:r>
    </w:p>
    <w:p w:rsidR="000E6E31" w:rsidRPr="005D2A26" w:rsidRDefault="000E6E31" w:rsidP="00644B68">
      <w:pPr>
        <w:pStyle w:val="a"/>
        <w:spacing w:after="0" w:line="240" w:lineRule="auto"/>
        <w:contextualSpacing/>
        <w:jc w:val="both"/>
      </w:pPr>
      <w:r w:rsidRPr="005D2A26">
        <w:t>3 – стадия межличностной конформности и сохранения хороших отношений («Олег друг, приятель, друзья должны помогать» и наоборот);</w:t>
      </w:r>
    </w:p>
    <w:p w:rsidR="000E6E31" w:rsidRPr="005D2A26" w:rsidRDefault="000E6E31" w:rsidP="00644B68">
      <w:pPr>
        <w:pStyle w:val="a"/>
        <w:spacing w:after="0" w:line="240" w:lineRule="auto"/>
        <w:contextualSpacing/>
      </w:pPr>
      <w:r w:rsidRPr="005D2A26">
        <w:t xml:space="preserve">4 – стадия «закона и порядка» («люди должны помогать друг другу»). </w:t>
      </w:r>
    </w:p>
    <w:p w:rsidR="000E6E31" w:rsidRPr="005D2A26" w:rsidRDefault="000E6E31" w:rsidP="00644B68">
      <w:pPr>
        <w:pStyle w:val="a"/>
        <w:spacing w:after="0" w:line="240" w:lineRule="auto"/>
        <w:contextualSpacing/>
      </w:pP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autoSpaceDE w:val="0"/>
        <w:spacing w:after="0" w:line="240" w:lineRule="auto"/>
        <w:contextualSpacing/>
        <w:jc w:val="center"/>
      </w:pPr>
    </w:p>
    <w:p w:rsidR="000E6E31" w:rsidRPr="005D2A26" w:rsidRDefault="000E6E31" w:rsidP="005D2A26">
      <w:pPr>
        <w:pStyle w:val="a"/>
        <w:numPr>
          <w:ilvl w:val="2"/>
          <w:numId w:val="67"/>
        </w:numPr>
        <w:autoSpaceDE w:val="0"/>
        <w:spacing w:after="0" w:line="240" w:lineRule="auto"/>
        <w:ind w:left="0" w:firstLine="993"/>
        <w:contextualSpacing/>
        <w:jc w:val="center"/>
      </w:pPr>
      <w:r w:rsidRPr="005D2A26">
        <w:rPr>
          <w:b/>
          <w:sz w:val="28"/>
          <w:szCs w:val="28"/>
        </w:rPr>
        <w:t>Возрастные особенности и мониторинг развития</w:t>
      </w:r>
    </w:p>
    <w:p w:rsidR="000E6E31" w:rsidRPr="005D2A26" w:rsidRDefault="000E6E31" w:rsidP="005D2A26">
      <w:pPr>
        <w:pStyle w:val="a"/>
        <w:autoSpaceDE w:val="0"/>
        <w:spacing w:after="0" w:line="240" w:lineRule="auto"/>
        <w:contextualSpacing/>
        <w:jc w:val="center"/>
      </w:pPr>
      <w:r w:rsidRPr="005D2A26">
        <w:rPr>
          <w:b/>
          <w:sz w:val="28"/>
          <w:szCs w:val="28"/>
        </w:rPr>
        <w:t>регулятивных универсальных учебных действий</w:t>
      </w:r>
    </w:p>
    <w:p w:rsidR="000E6E31" w:rsidRPr="005D2A26" w:rsidRDefault="000E6E31" w:rsidP="005D2A26">
      <w:pPr>
        <w:pStyle w:val="a"/>
        <w:autoSpaceDE w:val="0"/>
        <w:spacing w:after="0" w:line="240" w:lineRule="auto"/>
        <w:contextualSpacing/>
        <w:jc w:val="center"/>
      </w:pPr>
      <w:r w:rsidRPr="005D2A26">
        <w:rPr>
          <w:b/>
          <w:sz w:val="28"/>
          <w:szCs w:val="28"/>
        </w:rPr>
        <w:t>у младших школьников</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autoSpaceDE w:val="0"/>
        <w:spacing w:after="0" w:line="240" w:lineRule="auto"/>
        <w:contextualSpacing/>
        <w:jc w:val="both"/>
      </w:pPr>
      <w:r w:rsidRPr="005D2A26">
        <w:t xml:space="preserve">     Развитие регулятивных действий связано с формированием </w:t>
      </w:r>
      <w:r w:rsidRPr="005D2A26">
        <w:rPr>
          <w:i/>
          <w:iCs/>
        </w:rPr>
        <w:t>произвольности поведения</w:t>
      </w:r>
      <w:r w:rsidRPr="005D2A26">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sidRPr="005D2A26">
        <w:rPr>
          <w:b/>
          <w:bCs/>
        </w:rPr>
        <w:t>сформированности регулятивных универсальных учебных действий:</w:t>
      </w:r>
    </w:p>
    <w:p w:rsidR="000E6E31" w:rsidRPr="005D2A26" w:rsidRDefault="000E6E31" w:rsidP="00644B68">
      <w:pPr>
        <w:pStyle w:val="a"/>
        <w:autoSpaceDE w:val="0"/>
        <w:spacing w:after="0" w:line="240" w:lineRule="auto"/>
        <w:contextualSpacing/>
        <w:jc w:val="both"/>
      </w:pPr>
      <w:r w:rsidRPr="005D2A26">
        <w:t>— умение осуществлять действие по образцу и заданному правилу;</w:t>
      </w:r>
    </w:p>
    <w:p w:rsidR="000E6E31" w:rsidRPr="005D2A26" w:rsidRDefault="000E6E31" w:rsidP="00644B68">
      <w:pPr>
        <w:pStyle w:val="a"/>
        <w:autoSpaceDE w:val="0"/>
        <w:spacing w:after="0" w:line="240" w:lineRule="auto"/>
        <w:contextualSpacing/>
        <w:jc w:val="both"/>
      </w:pPr>
      <w:r w:rsidRPr="005D2A26">
        <w:t>— умение сохранять заданную цель;</w:t>
      </w:r>
    </w:p>
    <w:p w:rsidR="000E6E31" w:rsidRPr="005D2A26" w:rsidRDefault="000E6E31" w:rsidP="00644B68">
      <w:pPr>
        <w:pStyle w:val="a"/>
        <w:autoSpaceDE w:val="0"/>
        <w:spacing w:after="0" w:line="240" w:lineRule="auto"/>
        <w:contextualSpacing/>
        <w:jc w:val="both"/>
      </w:pPr>
      <w:r w:rsidRPr="005D2A26">
        <w:t>— умение видеть указанную ошибку и исправлять ее по указанию взрослого;</w:t>
      </w:r>
    </w:p>
    <w:p w:rsidR="000E6E31" w:rsidRPr="005D2A26" w:rsidRDefault="000E6E31" w:rsidP="00644B68">
      <w:pPr>
        <w:pStyle w:val="a"/>
        <w:autoSpaceDE w:val="0"/>
        <w:spacing w:after="0" w:line="240" w:lineRule="auto"/>
        <w:contextualSpacing/>
        <w:jc w:val="both"/>
      </w:pPr>
      <w:r w:rsidRPr="005D2A26">
        <w:t>— умение контролировать свою деятельность по результату;</w:t>
      </w:r>
    </w:p>
    <w:p w:rsidR="000E6E31" w:rsidRPr="005D2A26" w:rsidRDefault="000E6E31" w:rsidP="00644B68">
      <w:pPr>
        <w:pStyle w:val="a"/>
        <w:autoSpaceDE w:val="0"/>
        <w:spacing w:after="0" w:line="240" w:lineRule="auto"/>
        <w:contextualSpacing/>
        <w:jc w:val="both"/>
      </w:pPr>
      <w:r w:rsidRPr="005D2A26">
        <w:t>— умение адекватно понимать оценку взрослого и сверстника.</w:t>
      </w:r>
    </w:p>
    <w:p w:rsidR="000E6E31" w:rsidRPr="005D2A26" w:rsidRDefault="000E6E31" w:rsidP="00644B68">
      <w:pPr>
        <w:pStyle w:val="a"/>
        <w:autoSpaceDE w:val="0"/>
        <w:spacing w:after="0" w:line="240" w:lineRule="auto"/>
        <w:contextualSpacing/>
        <w:jc w:val="both"/>
      </w:pPr>
      <w:r w:rsidRPr="005D2A26">
        <w:t xml:space="preserve">     Показателями развития регулятивных универсальных учебных действий могут служить </w:t>
      </w:r>
      <w:r w:rsidRPr="005D2A26">
        <w:rPr>
          <w:b/>
          <w:bCs/>
        </w:rPr>
        <w:t>параметры структурно-функционального анализа деятельности</w:t>
      </w:r>
      <w:r w:rsidRPr="005D2A26">
        <w:t xml:space="preserve">, включая </w:t>
      </w:r>
      <w:r w:rsidRPr="005D2A26">
        <w:rPr>
          <w:i/>
          <w:iCs/>
        </w:rPr>
        <w:t>ориентировочную</w:t>
      </w:r>
      <w:r w:rsidRPr="005D2A26">
        <w:t xml:space="preserve">, </w:t>
      </w:r>
      <w:r w:rsidRPr="005D2A26">
        <w:rPr>
          <w:i/>
          <w:iCs/>
        </w:rPr>
        <w:t xml:space="preserve">контрольную </w:t>
      </w:r>
      <w:r w:rsidRPr="005D2A26">
        <w:t xml:space="preserve">и </w:t>
      </w:r>
      <w:r w:rsidRPr="005D2A26">
        <w:rPr>
          <w:i/>
          <w:iCs/>
        </w:rPr>
        <w:t xml:space="preserve">исполнительную </w:t>
      </w:r>
      <w:r w:rsidRPr="005D2A26">
        <w:t xml:space="preserve">части действия (П.Я. Гальперин, 2002). </w:t>
      </w: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autoSpaceDE w:val="0"/>
        <w:spacing w:after="0" w:line="240" w:lineRule="auto"/>
        <w:contextualSpacing/>
        <w:jc w:val="both"/>
      </w:pPr>
      <w:r w:rsidRPr="005D2A26">
        <w:t xml:space="preserve">          Критериями оценки </w:t>
      </w:r>
      <w:r w:rsidRPr="005D2A26">
        <w:rPr>
          <w:b/>
          <w:bCs/>
        </w:rPr>
        <w:t xml:space="preserve">ориентировочной части </w:t>
      </w:r>
      <w:r w:rsidRPr="005D2A26">
        <w:t>являются:</w:t>
      </w:r>
    </w:p>
    <w:p w:rsidR="000E6E31" w:rsidRPr="005D2A26" w:rsidRDefault="000E6E31" w:rsidP="00BD1DC3">
      <w:pPr>
        <w:pStyle w:val="a"/>
        <w:numPr>
          <w:ilvl w:val="0"/>
          <w:numId w:val="54"/>
        </w:numPr>
        <w:autoSpaceDE w:val="0"/>
        <w:spacing w:after="0" w:line="240" w:lineRule="auto"/>
        <w:ind w:left="0"/>
        <w:contextualSpacing/>
        <w:jc w:val="both"/>
      </w:pPr>
      <w:r w:rsidRPr="005D2A26">
        <w:rPr>
          <w:i/>
          <w:iCs/>
        </w:rPr>
        <w:t xml:space="preserve">наличие ориентировки </w:t>
      </w:r>
      <w:r w:rsidRPr="005D2A26">
        <w:t xml:space="preserve">(анализирует ли ребенок образец, получаемый продукт, соотносит ли его с образцом); </w:t>
      </w:r>
    </w:p>
    <w:p w:rsidR="000E6E31" w:rsidRPr="005D2A26" w:rsidRDefault="000E6E31" w:rsidP="00BD1DC3">
      <w:pPr>
        <w:pStyle w:val="a"/>
        <w:numPr>
          <w:ilvl w:val="0"/>
          <w:numId w:val="54"/>
        </w:numPr>
        <w:autoSpaceDE w:val="0"/>
        <w:spacing w:after="0" w:line="240" w:lineRule="auto"/>
        <w:ind w:left="0"/>
        <w:contextualSpacing/>
        <w:jc w:val="both"/>
      </w:pPr>
      <w:r w:rsidRPr="005D2A26">
        <w:rPr>
          <w:i/>
          <w:iCs/>
        </w:rPr>
        <w:t xml:space="preserve">характер ориентировки </w:t>
      </w:r>
      <w:r w:rsidRPr="005D2A26">
        <w:t xml:space="preserve">(свернутый — развернутый, хаотический — организованный); </w:t>
      </w:r>
    </w:p>
    <w:p w:rsidR="000E6E31" w:rsidRPr="005D2A26" w:rsidRDefault="000E6E31" w:rsidP="00BD1DC3">
      <w:pPr>
        <w:pStyle w:val="a"/>
        <w:numPr>
          <w:ilvl w:val="0"/>
          <w:numId w:val="54"/>
        </w:numPr>
        <w:autoSpaceDE w:val="0"/>
        <w:spacing w:after="0" w:line="240" w:lineRule="auto"/>
        <w:ind w:left="0"/>
        <w:contextualSpacing/>
        <w:jc w:val="both"/>
      </w:pPr>
      <w:r w:rsidRPr="005D2A26">
        <w:rPr>
          <w:i/>
          <w:iCs/>
        </w:rPr>
        <w:t xml:space="preserve">размер шага ориентировки </w:t>
      </w:r>
      <w:r w:rsidRPr="005D2A26">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0E6E31" w:rsidRPr="005D2A26" w:rsidRDefault="000E6E31" w:rsidP="00BD1DC3">
      <w:pPr>
        <w:pStyle w:val="a"/>
        <w:numPr>
          <w:ilvl w:val="0"/>
          <w:numId w:val="54"/>
        </w:numPr>
        <w:autoSpaceDE w:val="0"/>
        <w:spacing w:after="0" w:line="240" w:lineRule="auto"/>
        <w:ind w:left="0"/>
        <w:contextualSpacing/>
        <w:jc w:val="both"/>
      </w:pPr>
      <w:r w:rsidRPr="005D2A26">
        <w:t xml:space="preserve"> </w:t>
      </w:r>
      <w:r w:rsidRPr="005D2A26">
        <w:rPr>
          <w:i/>
          <w:iCs/>
        </w:rPr>
        <w:t>характер сотрудничества (</w:t>
      </w:r>
      <w:r w:rsidRPr="005D2A26">
        <w:rPr>
          <w:iCs/>
        </w:rPr>
        <w:t xml:space="preserve">со - регуляция действия в сотрудничестве с </w:t>
      </w:r>
      <w:r w:rsidRPr="005D2A26">
        <w:t>взрослым или самостоятельная ориентировка и планирование действия).</w:t>
      </w:r>
    </w:p>
    <w:p w:rsidR="000E6E31" w:rsidRPr="005D2A26" w:rsidRDefault="000E6E31" w:rsidP="00644B68">
      <w:pPr>
        <w:pStyle w:val="a"/>
        <w:autoSpaceDE w:val="0"/>
        <w:spacing w:after="0" w:line="240" w:lineRule="auto"/>
        <w:ind w:firstLine="708"/>
        <w:contextualSpacing/>
        <w:jc w:val="both"/>
      </w:pPr>
      <w:r w:rsidRPr="005D2A26">
        <w:t xml:space="preserve">Критерии оценки </w:t>
      </w:r>
      <w:r w:rsidRPr="005D2A26">
        <w:rPr>
          <w:b/>
          <w:bCs/>
        </w:rPr>
        <w:t>исполнительной части:</w:t>
      </w:r>
    </w:p>
    <w:p w:rsidR="000E6E31" w:rsidRPr="005D2A26" w:rsidRDefault="000E6E31" w:rsidP="00BD1DC3">
      <w:pPr>
        <w:pStyle w:val="a"/>
        <w:numPr>
          <w:ilvl w:val="0"/>
          <w:numId w:val="61"/>
        </w:numPr>
        <w:autoSpaceDE w:val="0"/>
        <w:spacing w:after="0" w:line="240" w:lineRule="auto"/>
        <w:ind w:left="0"/>
        <w:contextualSpacing/>
        <w:jc w:val="both"/>
      </w:pPr>
      <w:r w:rsidRPr="005D2A26">
        <w:rPr>
          <w:i/>
          <w:iCs/>
        </w:rPr>
        <w:t xml:space="preserve">степень произвольности </w:t>
      </w:r>
      <w:r w:rsidRPr="005D2A26">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0E6E31" w:rsidRPr="005D2A26" w:rsidRDefault="000E6E31" w:rsidP="00BD1DC3">
      <w:pPr>
        <w:pStyle w:val="a"/>
        <w:numPr>
          <w:ilvl w:val="0"/>
          <w:numId w:val="61"/>
        </w:numPr>
        <w:autoSpaceDE w:val="0"/>
        <w:spacing w:after="0" w:line="240" w:lineRule="auto"/>
        <w:ind w:left="0"/>
        <w:contextualSpacing/>
        <w:jc w:val="both"/>
      </w:pPr>
      <w:r w:rsidRPr="005D2A26">
        <w:rPr>
          <w:i/>
          <w:iCs/>
        </w:rPr>
        <w:t xml:space="preserve">характер сотрудничества </w:t>
      </w:r>
      <w:r w:rsidRPr="005D2A26">
        <w:t>(тесно совместное — разделенное — самостоятельное выполнение действия).</w:t>
      </w:r>
    </w:p>
    <w:p w:rsidR="000E6E31" w:rsidRPr="005D2A26" w:rsidRDefault="000E6E31" w:rsidP="00644B68">
      <w:pPr>
        <w:pStyle w:val="a"/>
        <w:autoSpaceDE w:val="0"/>
        <w:spacing w:after="0" w:line="240" w:lineRule="auto"/>
        <w:ind w:firstLine="708"/>
        <w:contextualSpacing/>
        <w:jc w:val="both"/>
      </w:pPr>
      <w:r w:rsidRPr="005D2A26">
        <w:t xml:space="preserve">Критерии </w:t>
      </w:r>
      <w:r w:rsidRPr="005D2A26">
        <w:rPr>
          <w:b/>
          <w:bCs/>
        </w:rPr>
        <w:t xml:space="preserve">контрольной части: </w:t>
      </w:r>
    </w:p>
    <w:p w:rsidR="000E6E31" w:rsidRPr="005D2A26" w:rsidRDefault="000E6E31" w:rsidP="00BD1DC3">
      <w:pPr>
        <w:pStyle w:val="a"/>
        <w:numPr>
          <w:ilvl w:val="0"/>
          <w:numId w:val="52"/>
        </w:numPr>
        <w:autoSpaceDE w:val="0"/>
        <w:spacing w:after="0" w:line="240" w:lineRule="auto"/>
        <w:ind w:left="0"/>
        <w:contextualSpacing/>
        <w:jc w:val="both"/>
      </w:pPr>
      <w:r w:rsidRPr="005D2A26">
        <w:rPr>
          <w:i/>
          <w:iCs/>
        </w:rPr>
        <w:t xml:space="preserve">степень произвольности контроля </w:t>
      </w:r>
      <w:r w:rsidRPr="005D2A26">
        <w:t>(хаотичный — в соответствии с планом контроля, наличие средств контроля и характер их использования);</w:t>
      </w:r>
    </w:p>
    <w:p w:rsidR="000E6E31" w:rsidRPr="005D2A26" w:rsidRDefault="000E6E31" w:rsidP="00BD1DC3">
      <w:pPr>
        <w:pStyle w:val="a"/>
        <w:numPr>
          <w:ilvl w:val="0"/>
          <w:numId w:val="52"/>
        </w:numPr>
        <w:autoSpaceDE w:val="0"/>
        <w:spacing w:after="0" w:line="240" w:lineRule="auto"/>
        <w:ind w:left="0"/>
        <w:contextualSpacing/>
        <w:jc w:val="both"/>
      </w:pPr>
      <w:r w:rsidRPr="005D2A26">
        <w:t xml:space="preserve"> </w:t>
      </w:r>
      <w:r w:rsidRPr="005D2A26">
        <w:rPr>
          <w:i/>
          <w:iCs/>
        </w:rPr>
        <w:t xml:space="preserve">характер контроля </w:t>
      </w:r>
      <w:r w:rsidRPr="005D2A26">
        <w:t xml:space="preserve">(свернутый — развернутый, констатирующий — предвосхищающий); </w:t>
      </w:r>
    </w:p>
    <w:p w:rsidR="000E6E31" w:rsidRPr="005D2A26" w:rsidRDefault="000E6E31" w:rsidP="00BD1DC3">
      <w:pPr>
        <w:pStyle w:val="a"/>
        <w:numPr>
          <w:ilvl w:val="0"/>
          <w:numId w:val="52"/>
        </w:numPr>
        <w:autoSpaceDE w:val="0"/>
        <w:spacing w:after="0" w:line="240" w:lineRule="auto"/>
        <w:ind w:left="0"/>
        <w:contextualSpacing/>
        <w:jc w:val="both"/>
      </w:pPr>
      <w:r w:rsidRPr="005D2A26">
        <w:rPr>
          <w:i/>
          <w:iCs/>
        </w:rPr>
        <w:t xml:space="preserve">характер сотрудничества </w:t>
      </w:r>
      <w:r w:rsidRPr="005D2A26">
        <w:t xml:space="preserve">(тесно совместное — разделенное — самостоятельное выполнение действия). </w:t>
      </w:r>
    </w:p>
    <w:p w:rsidR="000E6E31" w:rsidRPr="005D2A26" w:rsidRDefault="000E6E31" w:rsidP="00644B68">
      <w:pPr>
        <w:pStyle w:val="a"/>
        <w:autoSpaceDE w:val="0"/>
        <w:spacing w:after="0" w:line="240" w:lineRule="auto"/>
        <w:contextualSpacing/>
        <w:jc w:val="both"/>
      </w:pPr>
      <w:r w:rsidRPr="005D2A26">
        <w:t xml:space="preserve">     Структурный анализ деятельности позволяет выделить следующие </w:t>
      </w:r>
      <w:r w:rsidRPr="005D2A26">
        <w:rPr>
          <w:b/>
          <w:bCs/>
        </w:rPr>
        <w:t>критерии оценки сформированности регулятивных универсальных учебных действий:</w:t>
      </w:r>
    </w:p>
    <w:p w:rsidR="000E6E31" w:rsidRPr="005D2A26" w:rsidRDefault="000E6E31" w:rsidP="00644B68">
      <w:pPr>
        <w:pStyle w:val="a"/>
        <w:autoSpaceDE w:val="0"/>
        <w:spacing w:after="0" w:line="240" w:lineRule="auto"/>
        <w:contextualSpacing/>
        <w:jc w:val="both"/>
      </w:pPr>
      <w:r w:rsidRPr="005D2A26">
        <w:t>— принятие задачи (адекватность принятия задачи как цели, данной в определенных условиях, сохранение задачи и отношение к ней);</w:t>
      </w:r>
    </w:p>
    <w:p w:rsidR="000E6E31" w:rsidRPr="005D2A26" w:rsidRDefault="000E6E31" w:rsidP="00644B68">
      <w:pPr>
        <w:pStyle w:val="a"/>
        <w:autoSpaceDE w:val="0"/>
        <w:spacing w:after="0" w:line="240" w:lineRule="auto"/>
        <w:contextualSpacing/>
        <w:jc w:val="both"/>
      </w:pPr>
      <w:r w:rsidRPr="005D2A26">
        <w:t>— план выполнения, регламентирующий пооперациональное выполнение действия в соотнесении с определенными условиями;</w:t>
      </w:r>
    </w:p>
    <w:p w:rsidR="000E6E31" w:rsidRPr="005D2A26" w:rsidRDefault="000E6E31" w:rsidP="00644B68">
      <w:pPr>
        <w:pStyle w:val="a"/>
        <w:autoSpaceDE w:val="0"/>
        <w:spacing w:after="0" w:line="240" w:lineRule="auto"/>
        <w:contextualSpacing/>
        <w:jc w:val="both"/>
      </w:pPr>
      <w:r w:rsidRPr="005D2A26">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0E6E31" w:rsidRPr="005D2A26" w:rsidRDefault="000E6E31" w:rsidP="00644B68">
      <w:pPr>
        <w:pStyle w:val="a"/>
        <w:autoSpaceDE w:val="0"/>
        <w:spacing w:after="0" w:line="240" w:lineRule="auto"/>
        <w:contextualSpacing/>
        <w:jc w:val="both"/>
      </w:pPr>
      <w:r w:rsidRPr="005D2A26">
        <w:t>— оценка (констатация достижения поставленной цели или меры приближения к ней и причин неудачи, отношение к успеху и неудаче);</w:t>
      </w:r>
    </w:p>
    <w:p w:rsidR="000E6E31" w:rsidRPr="005D2A26" w:rsidRDefault="000E6E31" w:rsidP="00644B68">
      <w:pPr>
        <w:pStyle w:val="a"/>
        <w:autoSpaceDE w:val="0"/>
        <w:spacing w:after="0" w:line="240" w:lineRule="auto"/>
        <w:contextualSpacing/>
        <w:jc w:val="both"/>
      </w:pPr>
      <w:r w:rsidRPr="005D2A26">
        <w:t>— мера разделенности действия (совместное или разделенное);</w:t>
      </w:r>
    </w:p>
    <w:p w:rsidR="000E6E31" w:rsidRPr="005D2A26" w:rsidRDefault="000E6E31" w:rsidP="00644B68">
      <w:pPr>
        <w:pStyle w:val="a"/>
        <w:autoSpaceDE w:val="0"/>
        <w:spacing w:after="0" w:line="240" w:lineRule="auto"/>
        <w:contextualSpacing/>
        <w:jc w:val="both"/>
      </w:pPr>
      <w:r w:rsidRPr="005D2A26">
        <w:t>— темп и ритм выполнения и индивидуальные особенности.</w:t>
      </w:r>
    </w:p>
    <w:p w:rsidR="000E6E31" w:rsidRPr="005D2A26" w:rsidRDefault="000E6E31" w:rsidP="00644B68">
      <w:pPr>
        <w:pStyle w:val="a"/>
        <w:autoSpaceDE w:val="0"/>
        <w:spacing w:after="0" w:line="240" w:lineRule="auto"/>
        <w:contextualSpacing/>
        <w:jc w:val="both"/>
      </w:pPr>
      <w:r w:rsidRPr="005D2A26">
        <w:t xml:space="preserve">     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w:t>
      </w:r>
    </w:p>
    <w:p w:rsidR="000E6E31" w:rsidRPr="005D2A26" w:rsidRDefault="000E6E31" w:rsidP="00644B68">
      <w:pPr>
        <w:pStyle w:val="a"/>
        <w:autoSpaceDE w:val="0"/>
        <w:spacing w:after="0" w:line="240" w:lineRule="auto"/>
        <w:contextualSpacing/>
        <w:jc w:val="both"/>
      </w:pPr>
      <w:r w:rsidRPr="005D2A26">
        <w:t xml:space="preserve">     В начальной школе можно выделить следующие </w:t>
      </w:r>
      <w:r w:rsidRPr="005D2A26">
        <w:rPr>
          <w:b/>
          <w:bCs/>
        </w:rPr>
        <w:t>регулятивные учебные действия</w:t>
      </w:r>
      <w:r w:rsidRPr="005D2A26">
        <w:t>, которые отражают содержание ведущей деятельности детей младшего школьного возраста:</w:t>
      </w:r>
    </w:p>
    <w:p w:rsidR="000E6E31" w:rsidRPr="005D2A26" w:rsidRDefault="000E6E31" w:rsidP="00644B68">
      <w:pPr>
        <w:pStyle w:val="a"/>
        <w:autoSpaceDE w:val="0"/>
        <w:spacing w:after="0" w:line="240" w:lineRule="auto"/>
        <w:contextualSpacing/>
        <w:jc w:val="both"/>
      </w:pPr>
      <w:r w:rsidRPr="005D2A26">
        <w:t xml:space="preserve">1. </w:t>
      </w:r>
      <w:r w:rsidRPr="005D2A26">
        <w:rPr>
          <w:b/>
          <w:bCs/>
        </w:rPr>
        <w:t>Умение учиться и способность к организации своей деятельности (планирование, контроль, оценка</w:t>
      </w:r>
      <w:r w:rsidRPr="005D2A26">
        <w:t>):</w:t>
      </w:r>
    </w:p>
    <w:p w:rsidR="000E6E31" w:rsidRPr="005D2A26" w:rsidRDefault="000E6E31" w:rsidP="00644B68">
      <w:pPr>
        <w:pStyle w:val="a"/>
        <w:autoSpaceDE w:val="0"/>
        <w:spacing w:after="0" w:line="240" w:lineRule="auto"/>
        <w:contextualSpacing/>
        <w:jc w:val="both"/>
      </w:pPr>
      <w:r w:rsidRPr="005D2A26">
        <w:t>— способность принимать, сохранять цели и следовать им в учебной деятельности;</w:t>
      </w:r>
    </w:p>
    <w:p w:rsidR="000E6E31" w:rsidRPr="005D2A26" w:rsidRDefault="000E6E31" w:rsidP="00644B68">
      <w:pPr>
        <w:pStyle w:val="a"/>
        <w:autoSpaceDE w:val="0"/>
        <w:spacing w:after="0" w:line="240" w:lineRule="auto"/>
        <w:contextualSpacing/>
        <w:jc w:val="both"/>
      </w:pPr>
      <w:r w:rsidRPr="005D2A26">
        <w:t>— умение действовать по плану и планировать свою деятельность;</w:t>
      </w:r>
    </w:p>
    <w:p w:rsidR="000E6E31" w:rsidRPr="005D2A26" w:rsidRDefault="000E6E31" w:rsidP="00644B68">
      <w:pPr>
        <w:pStyle w:val="a"/>
        <w:autoSpaceDE w:val="0"/>
        <w:spacing w:after="0" w:line="240" w:lineRule="auto"/>
        <w:contextualSpacing/>
        <w:jc w:val="both"/>
      </w:pPr>
      <w:r w:rsidRPr="005D2A26">
        <w:t>— преодоление импульсивности, непроизвольности;</w:t>
      </w:r>
    </w:p>
    <w:p w:rsidR="000E6E31" w:rsidRPr="005D2A26" w:rsidRDefault="000E6E31" w:rsidP="00644B68">
      <w:pPr>
        <w:pStyle w:val="a"/>
        <w:autoSpaceDE w:val="0"/>
        <w:spacing w:after="0" w:line="240" w:lineRule="auto"/>
        <w:contextualSpacing/>
        <w:jc w:val="both"/>
      </w:pPr>
      <w:r w:rsidRPr="005D2A26">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0E6E31" w:rsidRPr="005D2A26" w:rsidRDefault="000E6E31" w:rsidP="00644B68">
      <w:pPr>
        <w:pStyle w:val="a"/>
        <w:autoSpaceDE w:val="0"/>
        <w:spacing w:after="0" w:line="240" w:lineRule="auto"/>
        <w:contextualSpacing/>
        <w:jc w:val="both"/>
      </w:pPr>
      <w:r w:rsidRPr="005D2A26">
        <w:t>— умение адекватно воспринимать оценки и отметки;</w:t>
      </w:r>
    </w:p>
    <w:p w:rsidR="000E6E31" w:rsidRPr="005D2A26" w:rsidRDefault="000E6E31" w:rsidP="00644B68">
      <w:pPr>
        <w:pStyle w:val="a"/>
        <w:autoSpaceDE w:val="0"/>
        <w:spacing w:after="0" w:line="240" w:lineRule="auto"/>
        <w:contextualSpacing/>
        <w:jc w:val="both"/>
      </w:pPr>
      <w:r w:rsidRPr="005D2A26">
        <w:t>— умение различать объективную трудность задачи и субъективную сложность;</w:t>
      </w:r>
    </w:p>
    <w:p w:rsidR="000E6E31" w:rsidRPr="005D2A26" w:rsidRDefault="000E6E31" w:rsidP="00644B68">
      <w:pPr>
        <w:pStyle w:val="a"/>
        <w:autoSpaceDE w:val="0"/>
        <w:spacing w:after="0" w:line="240" w:lineRule="auto"/>
        <w:contextualSpacing/>
        <w:jc w:val="both"/>
      </w:pPr>
      <w:r w:rsidRPr="005D2A26">
        <w:t>— умение взаимодействовать с взрослыми и со сверстниками в учебной деятельности.</w:t>
      </w:r>
    </w:p>
    <w:p w:rsidR="000E6E31" w:rsidRPr="005D2A26" w:rsidRDefault="000E6E31" w:rsidP="00644B68">
      <w:pPr>
        <w:pStyle w:val="a"/>
        <w:autoSpaceDE w:val="0"/>
        <w:spacing w:after="0" w:line="240" w:lineRule="auto"/>
        <w:contextualSpacing/>
        <w:jc w:val="both"/>
      </w:pPr>
      <w:r w:rsidRPr="005D2A26">
        <w:t xml:space="preserve">2. </w:t>
      </w:r>
      <w:r w:rsidRPr="005D2A26">
        <w:rPr>
          <w:b/>
          <w:bCs/>
        </w:rPr>
        <w:t>Формирование целеустремленности и настойчивости в достижении целей, жизненного оптимизма, готовности к преодолению трудностей:</w:t>
      </w:r>
    </w:p>
    <w:p w:rsidR="000E6E31" w:rsidRPr="005D2A26" w:rsidRDefault="000E6E31" w:rsidP="00644B68">
      <w:pPr>
        <w:pStyle w:val="a"/>
        <w:autoSpaceDE w:val="0"/>
        <w:spacing w:after="0" w:line="240" w:lineRule="auto"/>
        <w:contextualSpacing/>
        <w:jc w:val="both"/>
      </w:pPr>
      <w:r w:rsidRPr="005D2A26">
        <w:t>— целеустремленность и настойчивость в достижении целей;</w:t>
      </w:r>
    </w:p>
    <w:p w:rsidR="000E6E31" w:rsidRPr="005D2A26" w:rsidRDefault="000E6E31" w:rsidP="00644B68">
      <w:pPr>
        <w:pStyle w:val="a"/>
        <w:autoSpaceDE w:val="0"/>
        <w:spacing w:after="0" w:line="240" w:lineRule="auto"/>
        <w:contextualSpacing/>
        <w:jc w:val="both"/>
      </w:pPr>
      <w:r w:rsidRPr="005D2A26">
        <w:t>— готовность к преодолению трудностей, формирование установки на поиск способов разрешения трудностей (стратегия совладания);</w:t>
      </w:r>
    </w:p>
    <w:p w:rsidR="000E6E31" w:rsidRPr="005D2A26" w:rsidRDefault="000E6E31" w:rsidP="00644B68">
      <w:pPr>
        <w:pStyle w:val="a"/>
        <w:autoSpaceDE w:val="0"/>
        <w:spacing w:after="0" w:line="240" w:lineRule="auto"/>
        <w:contextualSpacing/>
        <w:jc w:val="both"/>
      </w:pPr>
      <w:r w:rsidRPr="005D2A26">
        <w:t>— формирование основ оптимистического восприятия мира.</w:t>
      </w:r>
    </w:p>
    <w:p w:rsidR="000E6E31" w:rsidRPr="005D2A26" w:rsidRDefault="000E6E31" w:rsidP="00644B68">
      <w:pPr>
        <w:pStyle w:val="a"/>
        <w:autoSpaceDE w:val="0"/>
        <w:spacing w:after="0" w:line="240" w:lineRule="auto"/>
        <w:contextualSpacing/>
        <w:jc w:val="both"/>
      </w:pPr>
      <w:r w:rsidRPr="005D2A26">
        <w:rPr>
          <w:b/>
          <w:bCs/>
        </w:rPr>
        <w:t xml:space="preserve">     Критериями сформированности </w:t>
      </w:r>
      <w:r w:rsidRPr="005D2A26">
        <w:t xml:space="preserve">у учащегося </w:t>
      </w:r>
      <w:r w:rsidRPr="005D2A26">
        <w:rPr>
          <w:b/>
          <w:bCs/>
        </w:rPr>
        <w:t xml:space="preserve">произвольной регуляции </w:t>
      </w:r>
      <w:r w:rsidRPr="005D2A26">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w:t>
      </w:r>
    </w:p>
    <w:p w:rsidR="000E6E31" w:rsidRPr="005D2A26" w:rsidRDefault="000E6E31" w:rsidP="00644B68">
      <w:pPr>
        <w:pStyle w:val="a"/>
        <w:autoSpaceDE w:val="0"/>
        <w:spacing w:after="0" w:line="240" w:lineRule="auto"/>
        <w:contextualSpacing/>
        <w:jc w:val="both"/>
      </w:pPr>
      <w:r w:rsidRPr="005D2A26">
        <w:t xml:space="preserve">     В учебной деятельности выделяют следующие </w:t>
      </w:r>
      <w:r w:rsidRPr="005D2A26">
        <w:rPr>
          <w:b/>
          <w:bCs/>
        </w:rPr>
        <w:t xml:space="preserve">уровни сформированности учебных действий </w:t>
      </w:r>
      <w:r w:rsidRPr="005D2A26">
        <w:t>(Г.В. Репкина, Е.В. Заика, 1993):</w:t>
      </w:r>
    </w:p>
    <w:p w:rsidR="000E6E31" w:rsidRPr="005D2A26" w:rsidRDefault="000E6E31" w:rsidP="00644B68">
      <w:pPr>
        <w:pStyle w:val="a"/>
        <w:autoSpaceDE w:val="0"/>
        <w:spacing w:after="0" w:line="240" w:lineRule="auto"/>
        <w:contextualSpacing/>
        <w:jc w:val="both"/>
      </w:pPr>
      <w:r w:rsidRPr="005D2A26">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0E6E31" w:rsidRPr="005D2A26" w:rsidRDefault="000E6E31" w:rsidP="00644B68">
      <w:pPr>
        <w:pStyle w:val="a"/>
        <w:autoSpaceDE w:val="0"/>
        <w:spacing w:after="0" w:line="240" w:lineRule="auto"/>
        <w:contextualSpacing/>
        <w:jc w:val="both"/>
      </w:pPr>
      <w:r w:rsidRPr="005D2A26">
        <w:t>воспроизведения.</w:t>
      </w:r>
    </w:p>
    <w:p w:rsidR="000E6E31" w:rsidRPr="005D2A26" w:rsidRDefault="000E6E31" w:rsidP="00644B68">
      <w:pPr>
        <w:pStyle w:val="a"/>
        <w:autoSpaceDE w:val="0"/>
        <w:spacing w:after="0" w:line="240" w:lineRule="auto"/>
        <w:contextualSpacing/>
        <w:jc w:val="both"/>
      </w:pPr>
      <w:r w:rsidRPr="005D2A26">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0E6E31" w:rsidRPr="005D2A26" w:rsidRDefault="000E6E31" w:rsidP="00644B68">
      <w:pPr>
        <w:pStyle w:val="a"/>
        <w:autoSpaceDE w:val="0"/>
        <w:spacing w:after="0" w:line="240" w:lineRule="auto"/>
        <w:contextualSpacing/>
        <w:jc w:val="both"/>
      </w:pPr>
      <w:r w:rsidRPr="005D2A26">
        <w:t>3. Неадекватный перенос учебных действий на новые виды задач.</w:t>
      </w:r>
    </w:p>
    <w:p w:rsidR="000E6E31" w:rsidRPr="005D2A26" w:rsidRDefault="000E6E31" w:rsidP="00644B68">
      <w:pPr>
        <w:pStyle w:val="a"/>
        <w:autoSpaceDE w:val="0"/>
        <w:spacing w:after="0" w:line="240" w:lineRule="auto"/>
        <w:contextualSpacing/>
        <w:jc w:val="both"/>
      </w:pPr>
      <w:r w:rsidRPr="005D2A26">
        <w:t>4. Адекватный перенос учебных действий в сотрудничестве с учителем.</w:t>
      </w:r>
    </w:p>
    <w:p w:rsidR="000E6E31" w:rsidRPr="005D2A26" w:rsidRDefault="000E6E31" w:rsidP="00644B68">
      <w:pPr>
        <w:pStyle w:val="a"/>
        <w:autoSpaceDE w:val="0"/>
        <w:spacing w:after="0" w:line="240" w:lineRule="auto"/>
        <w:contextualSpacing/>
        <w:jc w:val="both"/>
      </w:pPr>
      <w:r w:rsidRPr="005D2A26">
        <w:t xml:space="preserve">     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w:t>
      </w:r>
    </w:p>
    <w:p w:rsidR="000E6E31" w:rsidRPr="005D2A26" w:rsidRDefault="000E6E31" w:rsidP="00644B68">
      <w:pPr>
        <w:pStyle w:val="a"/>
        <w:autoSpaceDE w:val="0"/>
        <w:spacing w:after="0" w:line="240" w:lineRule="auto"/>
        <w:contextualSpacing/>
        <w:jc w:val="both"/>
      </w:pPr>
      <w:r w:rsidRPr="005D2A26">
        <w:t xml:space="preserve">     Другими существенными показателями сформированности учебной деятельности в начальной школе являются:</w:t>
      </w:r>
    </w:p>
    <w:p w:rsidR="000E6E31" w:rsidRPr="005D2A26" w:rsidRDefault="000E6E31" w:rsidP="00644B68">
      <w:pPr>
        <w:pStyle w:val="a"/>
        <w:autoSpaceDE w:val="0"/>
        <w:spacing w:after="0" w:line="240" w:lineRule="auto"/>
        <w:contextualSpacing/>
        <w:jc w:val="both"/>
      </w:pPr>
      <w:r w:rsidRPr="005D2A26">
        <w:t>— понимание и принятие учащимся учебной задачи, поставленной учителем;</w:t>
      </w:r>
    </w:p>
    <w:p w:rsidR="000E6E31" w:rsidRPr="005D2A26" w:rsidRDefault="000E6E31" w:rsidP="00644B68">
      <w:pPr>
        <w:pStyle w:val="a"/>
        <w:autoSpaceDE w:val="0"/>
        <w:spacing w:after="0" w:line="240" w:lineRule="auto"/>
        <w:contextualSpacing/>
        <w:jc w:val="both"/>
      </w:pPr>
      <w:r w:rsidRPr="005D2A26">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0E6E31" w:rsidRPr="005D2A26" w:rsidRDefault="000E6E31" w:rsidP="00644B68">
      <w:pPr>
        <w:pStyle w:val="a"/>
        <w:autoSpaceDE w:val="0"/>
        <w:spacing w:after="0" w:line="240" w:lineRule="auto"/>
        <w:contextualSpacing/>
        <w:jc w:val="both"/>
      </w:pPr>
      <w:r w:rsidRPr="005D2A26">
        <w:t>— форма выполнения учебных действий — материальная/ материализованная; речевая, умственная;</w:t>
      </w:r>
    </w:p>
    <w:p w:rsidR="000E6E31" w:rsidRPr="005D2A26" w:rsidRDefault="000E6E31" w:rsidP="00644B68">
      <w:pPr>
        <w:pStyle w:val="a"/>
        <w:autoSpaceDE w:val="0"/>
        <w:spacing w:after="0" w:line="240" w:lineRule="auto"/>
        <w:contextualSpacing/>
        <w:jc w:val="both"/>
      </w:pPr>
      <w:r w:rsidRPr="005D2A26">
        <w:t>— степень развернутости (в полном составе операций или свернуто);</w:t>
      </w:r>
    </w:p>
    <w:p w:rsidR="000E6E31" w:rsidRPr="005D2A26" w:rsidRDefault="000E6E31" w:rsidP="00644B68">
      <w:pPr>
        <w:pStyle w:val="a"/>
        <w:autoSpaceDE w:val="0"/>
        <w:spacing w:after="0" w:line="240" w:lineRule="auto"/>
        <w:contextualSpacing/>
        <w:jc w:val="both"/>
      </w:pPr>
      <w:r w:rsidRPr="005D2A26">
        <w:t>— самостоятельное выполнение или в сотрудничестве;</w:t>
      </w:r>
    </w:p>
    <w:p w:rsidR="000E6E31" w:rsidRPr="005D2A26" w:rsidRDefault="000E6E31" w:rsidP="00644B68">
      <w:pPr>
        <w:pStyle w:val="a"/>
        <w:autoSpaceDE w:val="0"/>
        <w:spacing w:after="0" w:line="240" w:lineRule="auto"/>
        <w:contextualSpacing/>
        <w:jc w:val="both"/>
      </w:pPr>
      <w:r w:rsidRPr="005D2A26">
        <w:t>— различение способа и результата действий;</w:t>
      </w:r>
    </w:p>
    <w:p w:rsidR="000E6E31" w:rsidRPr="005D2A26" w:rsidRDefault="000E6E31" w:rsidP="00644B68">
      <w:pPr>
        <w:pStyle w:val="a"/>
        <w:autoSpaceDE w:val="0"/>
        <w:spacing w:after="0" w:line="240" w:lineRule="auto"/>
        <w:contextualSpacing/>
        <w:jc w:val="both"/>
      </w:pPr>
      <w:r w:rsidRPr="005D2A26">
        <w:t>— умение осуществлять итоговый и пошаговый контроль;</w:t>
      </w:r>
    </w:p>
    <w:p w:rsidR="000E6E31" w:rsidRPr="005D2A26" w:rsidRDefault="000E6E31" w:rsidP="00644B68">
      <w:pPr>
        <w:pStyle w:val="a"/>
        <w:autoSpaceDE w:val="0"/>
        <w:spacing w:after="0" w:line="240" w:lineRule="auto"/>
        <w:contextualSpacing/>
        <w:jc w:val="both"/>
      </w:pPr>
      <w:r w:rsidRPr="005D2A26">
        <w:t>— умение планировать работу до ее начала (планирующий самоконтроль);</w:t>
      </w:r>
    </w:p>
    <w:p w:rsidR="000E6E31" w:rsidRPr="005D2A26" w:rsidRDefault="000E6E31" w:rsidP="00644B68">
      <w:pPr>
        <w:pStyle w:val="a"/>
        <w:autoSpaceDE w:val="0"/>
        <w:spacing w:after="0" w:line="240" w:lineRule="auto"/>
        <w:contextualSpacing/>
        <w:jc w:val="both"/>
      </w:pPr>
      <w:r w:rsidRPr="005D2A26">
        <w:t>— адекватность и дифференцированность самооценки;</w:t>
      </w:r>
    </w:p>
    <w:p w:rsidR="000E6E31" w:rsidRPr="005D2A26" w:rsidRDefault="000E6E31" w:rsidP="00644B68">
      <w:pPr>
        <w:pStyle w:val="a"/>
        <w:autoSpaceDE w:val="0"/>
        <w:spacing w:after="0" w:line="240" w:lineRule="auto"/>
        <w:contextualSpacing/>
        <w:jc w:val="both"/>
      </w:pPr>
      <w:r w:rsidRPr="005D2A26">
        <w:t xml:space="preserve">—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w:t>
      </w:r>
    </w:p>
    <w:p w:rsidR="000E6E31" w:rsidRPr="005D2A26" w:rsidRDefault="000E6E31" w:rsidP="00644B68">
      <w:pPr>
        <w:pStyle w:val="a"/>
        <w:autoSpaceDE w:val="0"/>
        <w:spacing w:after="0" w:line="240" w:lineRule="auto"/>
        <w:contextualSpacing/>
        <w:jc w:val="both"/>
        <w:sectPr w:rsidR="000E6E31" w:rsidRPr="005D2A26" w:rsidSect="00A60784">
          <w:footerReference w:type="default" r:id="rId9"/>
          <w:pgSz w:w="16838" w:h="11906" w:orient="landscape"/>
          <w:pgMar w:top="720" w:right="1134" w:bottom="924" w:left="1134" w:header="0" w:footer="709" w:gutter="0"/>
          <w:cols w:space="720"/>
          <w:formProt w:val="0"/>
          <w:docGrid w:linePitch="360"/>
        </w:sectPr>
      </w:pPr>
      <w:r w:rsidRPr="005D2A26">
        <w:t xml:space="preserve">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ТЕХНОЛОГИЧЕСКАЯ КАРТА ФОРМИРОВАНИЯ РЕГУЛЯТИВНЫХ УУД</w:t>
      </w:r>
    </w:p>
    <w:p w:rsidR="000E6E31" w:rsidRPr="005D2A26" w:rsidRDefault="000E6E31" w:rsidP="00644B68">
      <w:pPr>
        <w:pStyle w:val="a"/>
        <w:spacing w:after="0" w:line="240" w:lineRule="auto"/>
        <w:contextualSpacing/>
      </w:pPr>
    </w:p>
    <w:tbl>
      <w:tblPr>
        <w:tblW w:w="0" w:type="auto"/>
        <w:tblInd w:w="-46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716"/>
        <w:gridCol w:w="1887"/>
        <w:gridCol w:w="811"/>
        <w:gridCol w:w="2520"/>
        <w:gridCol w:w="2680"/>
        <w:gridCol w:w="2694"/>
        <w:gridCol w:w="1460"/>
        <w:gridCol w:w="1765"/>
      </w:tblGrid>
      <w:tr w:rsidR="000E6E31" w:rsidRPr="005D2A26" w:rsidTr="005D2A26">
        <w:trPr>
          <w:trHeight w:val="450"/>
        </w:trPr>
        <w:tc>
          <w:tcPr>
            <w:tcW w:w="1560" w:type="dxa"/>
            <w:vMerge w:val="restart"/>
            <w:tcMar>
              <w:left w:w="103" w:type="dxa"/>
            </w:tcMar>
            <w:vAlign w:val="center"/>
          </w:tcPr>
          <w:p w:rsidR="000E6E31" w:rsidRPr="005D2A26" w:rsidRDefault="000E6E31" w:rsidP="00644B68">
            <w:pPr>
              <w:pStyle w:val="a"/>
              <w:spacing w:after="0" w:line="240" w:lineRule="auto"/>
              <w:contextualSpacing/>
              <w:jc w:val="center"/>
            </w:pPr>
            <w:r w:rsidRPr="005D2A26">
              <w:t>Вид УУД</w:t>
            </w:r>
          </w:p>
        </w:tc>
        <w:tc>
          <w:tcPr>
            <w:tcW w:w="142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Нормативные показатели</w:t>
            </w:r>
          </w:p>
        </w:tc>
        <w:tc>
          <w:tcPr>
            <w:tcW w:w="48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Класс</w:t>
            </w:r>
          </w:p>
        </w:tc>
        <w:tc>
          <w:tcPr>
            <w:tcW w:w="9778" w:type="dxa"/>
            <w:gridSpan w:val="3"/>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Уровни сформированности  и рекомендации</w:t>
            </w:r>
          </w:p>
        </w:tc>
        <w:tc>
          <w:tcPr>
            <w:tcW w:w="2535" w:type="dxa"/>
            <w:gridSpan w:val="2"/>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Диагностика</w:t>
            </w:r>
          </w:p>
        </w:tc>
      </w:tr>
      <w:tr w:rsidR="000E6E31" w:rsidRPr="005D2A26" w:rsidTr="005D2A26">
        <w:trPr>
          <w:trHeight w:val="521"/>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306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низкий</w:t>
            </w:r>
          </w:p>
        </w:tc>
        <w:tc>
          <w:tcPr>
            <w:tcW w:w="340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средний</w:t>
            </w:r>
          </w:p>
        </w:tc>
        <w:tc>
          <w:tcPr>
            <w:tcW w:w="3314"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высокий</w:t>
            </w:r>
          </w:p>
        </w:tc>
        <w:tc>
          <w:tcPr>
            <w:tcW w:w="1134"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учитель</w:t>
            </w:r>
          </w:p>
        </w:tc>
        <w:tc>
          <w:tcPr>
            <w:tcW w:w="1401" w:type="dxa"/>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психолог</w:t>
            </w:r>
          </w:p>
        </w:tc>
      </w:tr>
      <w:tr w:rsidR="000E6E31" w:rsidRPr="005D2A26" w:rsidTr="005D2A26">
        <w:trPr>
          <w:trHeight w:val="560"/>
        </w:trPr>
        <w:tc>
          <w:tcPr>
            <w:tcW w:w="1560" w:type="dxa"/>
            <w:vMerge w:val="restart"/>
            <w:tcMar>
              <w:left w:w="103" w:type="dxa"/>
            </w:tcMar>
          </w:tcPr>
          <w:p w:rsidR="000E6E31" w:rsidRPr="005D2A26" w:rsidRDefault="000E6E31" w:rsidP="00644B68">
            <w:pPr>
              <w:pStyle w:val="a"/>
              <w:spacing w:after="0" w:line="240" w:lineRule="auto"/>
              <w:contextualSpacing/>
              <w:jc w:val="center"/>
            </w:pPr>
            <w:r w:rsidRPr="005D2A26">
              <w:t xml:space="preserve">целеполагание - </w:t>
            </w:r>
            <w:r w:rsidRPr="005D2A26">
              <w:rPr>
                <w:bCs/>
              </w:rPr>
              <w:t>постановка  учебной задачи на основе</w:t>
            </w:r>
          </w:p>
          <w:p w:rsidR="000E6E31" w:rsidRPr="005D2A26" w:rsidRDefault="000E6E31" w:rsidP="00644B68">
            <w:pPr>
              <w:pStyle w:val="a"/>
              <w:spacing w:after="0" w:line="240" w:lineRule="auto"/>
              <w:contextualSpacing/>
              <w:jc w:val="center"/>
            </w:pPr>
            <w:r w:rsidRPr="005D2A26">
              <w:rPr>
                <w:bCs/>
              </w:rPr>
              <w:t>соотнесения того, что уже известно и</w:t>
            </w:r>
          </w:p>
          <w:p w:rsidR="000E6E31" w:rsidRPr="005D2A26" w:rsidRDefault="000E6E31" w:rsidP="00644B68">
            <w:pPr>
              <w:pStyle w:val="a"/>
              <w:spacing w:after="0" w:line="240" w:lineRule="auto"/>
              <w:contextualSpacing/>
              <w:jc w:val="center"/>
            </w:pPr>
            <w:r w:rsidRPr="005D2A26">
              <w:rPr>
                <w:bCs/>
              </w:rPr>
              <w:t>усвоено учащимися, и того, что ещё</w:t>
            </w:r>
          </w:p>
          <w:p w:rsidR="000E6E31" w:rsidRPr="005D2A26" w:rsidRDefault="000E6E31" w:rsidP="00644B68">
            <w:pPr>
              <w:pStyle w:val="a"/>
              <w:spacing w:after="0" w:line="240" w:lineRule="auto"/>
              <w:contextualSpacing/>
              <w:jc w:val="center"/>
            </w:pPr>
            <w:r w:rsidRPr="005D2A26">
              <w:rPr>
                <w:bCs/>
              </w:rPr>
              <w:t>неизвестно</w:t>
            </w:r>
          </w:p>
          <w:p w:rsidR="000E6E31" w:rsidRPr="005D2A26" w:rsidRDefault="000E6E31" w:rsidP="00644B68">
            <w:pPr>
              <w:pStyle w:val="a"/>
              <w:spacing w:after="0" w:line="240" w:lineRule="auto"/>
              <w:contextualSpacing/>
            </w:pPr>
          </w:p>
        </w:tc>
        <w:tc>
          <w:tcPr>
            <w:tcW w:w="1422" w:type="dxa"/>
            <w:vMerge w:val="restart"/>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Определять цель учебной деятельности с помощью учителя и самостоятельно.</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Формулировать  и удерживать учебную задачу</w:t>
            </w: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-Включаясь в работу, быстро отвлекается или ведет себя хаотично.</w:t>
            </w:r>
          </w:p>
          <w:p w:rsidR="000E6E31" w:rsidRPr="005D2A26" w:rsidRDefault="000E6E31" w:rsidP="00644B68">
            <w:pPr>
              <w:pStyle w:val="a"/>
              <w:spacing w:after="0" w:line="240" w:lineRule="auto"/>
              <w:contextualSpacing/>
            </w:pPr>
            <w:r w:rsidRPr="005D2A26">
              <w:rPr>
                <w:bCs/>
              </w:rPr>
              <w:t>-Нуждается в пошаговом контроле со стороны учителя.</w:t>
            </w:r>
          </w:p>
          <w:p w:rsidR="000E6E31" w:rsidRPr="005D2A26" w:rsidRDefault="000E6E31" w:rsidP="00644B68">
            <w:pPr>
              <w:pStyle w:val="a"/>
              <w:spacing w:after="0" w:line="240" w:lineRule="auto"/>
              <w:contextualSpacing/>
            </w:pPr>
            <w:r w:rsidRPr="005D2A26">
              <w:rPr>
                <w:bCs/>
              </w:rPr>
              <w:t>-Не может ответить на вопросы  о том, что он собирается делать или  что сделал.</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 </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-Предъявляемое требование осознается лишь частично.</w:t>
            </w:r>
          </w:p>
          <w:p w:rsidR="000E6E31" w:rsidRPr="005D2A26" w:rsidRDefault="000E6E31" w:rsidP="00644B68">
            <w:pPr>
              <w:pStyle w:val="a"/>
              <w:spacing w:after="0" w:line="240" w:lineRule="auto"/>
              <w:contextualSpacing/>
            </w:pPr>
            <w:r w:rsidRPr="005D2A26">
              <w:t>-Охотно осуществляет решение познавательной задачи, не изменяя ее и не выходя за ее требования.</w:t>
            </w:r>
          </w:p>
          <w:p w:rsidR="000E6E31" w:rsidRPr="005D2A26" w:rsidRDefault="000E6E31" w:rsidP="00644B68">
            <w:pPr>
              <w:pStyle w:val="a"/>
              <w:spacing w:after="0" w:line="240" w:lineRule="auto"/>
              <w:contextualSpacing/>
            </w:pPr>
            <w:r w:rsidRPr="005D2A26">
              <w:t>-Невозможность решить новую практическую задачу объясняет отсутствие адекватных способов решения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поддержка и развитие сформированного уровня целеполагания;</w:t>
            </w:r>
          </w:p>
          <w:p w:rsidR="000E6E31" w:rsidRPr="005D2A26" w:rsidRDefault="000E6E31" w:rsidP="00644B68">
            <w:pPr>
              <w:pStyle w:val="a"/>
              <w:spacing w:after="0" w:line="240" w:lineRule="auto"/>
              <w:contextualSpacing/>
            </w:pPr>
            <w:r w:rsidRPr="005D2A26">
              <w:t xml:space="preserve">-необходимо ситуативное обращение ребенка к алгоритму выполнения учебного действия.   </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-Осознает, что надо делать в процессе решения практической задачи регулирует весь процесс выполнения.</w:t>
            </w:r>
          </w:p>
          <w:p w:rsidR="000E6E31" w:rsidRPr="005D2A26" w:rsidRDefault="000E6E31" w:rsidP="00644B68">
            <w:pPr>
              <w:pStyle w:val="a"/>
              <w:spacing w:after="0" w:line="240" w:lineRule="auto"/>
              <w:contextualSpacing/>
            </w:pPr>
            <w:r w:rsidRPr="005D2A26">
              <w:t>-Определяет цель выполнения заданий на уроке, во внеурочной деятельности, в жизненных ситуациях под руководством учителя.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 xml:space="preserve">Рекомендации: </w:t>
            </w:r>
          </w:p>
          <w:p w:rsidR="000E6E31" w:rsidRPr="005D2A26" w:rsidRDefault="000E6E31" w:rsidP="00644B68">
            <w:pPr>
              <w:pStyle w:val="a"/>
              <w:spacing w:after="0" w:line="240" w:lineRule="auto"/>
              <w:contextualSpacing/>
            </w:pPr>
            <w:r w:rsidRPr="005D2A26">
              <w:t xml:space="preserve">поддержка и развитие сформированного уровня целеполагания </w:t>
            </w:r>
          </w:p>
        </w:tc>
        <w:tc>
          <w:tcPr>
            <w:tcW w:w="1134"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rPr>
                <w:bCs/>
              </w:rPr>
              <w:t xml:space="preserve"> </w:t>
            </w:r>
          </w:p>
          <w:p w:rsidR="000E6E31" w:rsidRPr="005D2A26" w:rsidRDefault="000E6E31" w:rsidP="00644B68">
            <w:pPr>
              <w:pStyle w:val="a"/>
              <w:spacing w:after="0" w:line="240" w:lineRule="auto"/>
              <w:contextualSpacing/>
            </w:pPr>
            <w:r w:rsidRPr="005D2A26">
              <w:t>наблюдение</w:t>
            </w:r>
          </w:p>
        </w:tc>
        <w:tc>
          <w:tcPr>
            <w:tcW w:w="1401"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r>
      <w:tr w:rsidR="000E6E31" w:rsidRPr="005D2A26" w:rsidTr="005D2A26">
        <w:trPr>
          <w:trHeight w:val="385"/>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2</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-Включаясь в работу, быстро отвлекается или ведет себя хаотично.</w:t>
            </w:r>
          </w:p>
          <w:p w:rsidR="000E6E31" w:rsidRPr="005D2A26" w:rsidRDefault="000E6E31" w:rsidP="00644B68">
            <w:pPr>
              <w:pStyle w:val="a"/>
              <w:spacing w:after="0" w:line="240" w:lineRule="auto"/>
              <w:contextualSpacing/>
            </w:pPr>
            <w:r w:rsidRPr="005D2A26">
              <w:rPr>
                <w:bCs/>
              </w:rPr>
              <w:t>-Может принимать лишь простейшие цели.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xml:space="preserve">- Определяет цель учебной деятельности с помощью учителя и самостоятельно. </w:t>
            </w:r>
          </w:p>
          <w:p w:rsidR="000E6E31" w:rsidRPr="005D2A26" w:rsidRDefault="000E6E31" w:rsidP="00644B68">
            <w:pPr>
              <w:pStyle w:val="a"/>
              <w:spacing w:after="0" w:line="240" w:lineRule="auto"/>
              <w:contextualSpacing/>
            </w:pPr>
            <w:r w:rsidRPr="005D2A26">
              <w:rPr>
                <w:bCs/>
              </w:rPr>
              <w:t>-Охотно осуществляет решение познавательной задачи.</w:t>
            </w:r>
          </w:p>
          <w:p w:rsidR="000E6E31" w:rsidRPr="005D2A26" w:rsidRDefault="000E6E31" w:rsidP="00644B68">
            <w:pPr>
              <w:pStyle w:val="a"/>
              <w:spacing w:after="0" w:line="240" w:lineRule="auto"/>
              <w:contextualSpacing/>
            </w:pPr>
            <w:r w:rsidRPr="005D2A26">
              <w:rPr>
                <w:bCs/>
              </w:rPr>
              <w:t>-Четко может дать отчет о своих действиях после принятого решения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 xml:space="preserve"> </w:t>
            </w:r>
            <w:r w:rsidRPr="005D2A26">
              <w:rPr>
                <w:b/>
              </w:rPr>
              <w:t>Рекомендации</w:t>
            </w:r>
            <w:r w:rsidRPr="005D2A26">
              <w:rPr>
                <w:b/>
                <w:bCs/>
              </w:rPr>
              <w:t>:</w:t>
            </w:r>
          </w:p>
          <w:p w:rsidR="000E6E31" w:rsidRPr="005D2A26" w:rsidRDefault="000E6E31" w:rsidP="00644B68">
            <w:pPr>
              <w:pStyle w:val="a"/>
              <w:spacing w:after="0" w:line="240" w:lineRule="auto"/>
              <w:contextualSpacing/>
            </w:pPr>
            <w:r w:rsidRPr="005D2A26">
              <w:rPr>
                <w:bCs/>
              </w:rPr>
              <w:t>- поддержка и развитие сформированного уровня целеполагания;</w:t>
            </w:r>
          </w:p>
          <w:p w:rsidR="000E6E31" w:rsidRPr="005D2A26" w:rsidRDefault="000E6E31" w:rsidP="00644B68">
            <w:pPr>
              <w:pStyle w:val="a"/>
              <w:spacing w:after="0" w:line="240" w:lineRule="auto"/>
              <w:contextualSpacing/>
            </w:pPr>
            <w:r w:rsidRPr="005D2A26">
              <w:rPr>
                <w:bCs/>
              </w:rPr>
              <w:t xml:space="preserve">-необходимо ситуативное обращение ребенка к алгоритму выполнения учебного действия.   </w:t>
            </w:r>
          </w:p>
          <w:p w:rsidR="000E6E31" w:rsidRPr="005D2A26" w:rsidRDefault="000E6E31" w:rsidP="00644B68">
            <w:pPr>
              <w:pStyle w:val="a"/>
              <w:spacing w:after="0" w:line="240" w:lineRule="auto"/>
              <w:contextualSpacing/>
            </w:pPr>
            <w:r w:rsidRPr="005D2A26">
              <w:rPr>
                <w:bCs/>
              </w:rPr>
              <w:t>Развитие понятийного мышления.</w:t>
            </w:r>
          </w:p>
          <w:p w:rsidR="000E6E31" w:rsidRPr="005D2A26" w:rsidRDefault="000E6E31" w:rsidP="00644B68">
            <w:pPr>
              <w:pStyle w:val="a"/>
              <w:spacing w:after="0" w:line="240" w:lineRule="auto"/>
              <w:contextualSpacing/>
            </w:pP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xml:space="preserve">- Определяет цель учебной деятельности с помощью учителя и самостоятельно.  </w:t>
            </w:r>
          </w:p>
          <w:p w:rsidR="000E6E31" w:rsidRPr="005D2A26" w:rsidRDefault="000E6E31" w:rsidP="00644B68">
            <w:pPr>
              <w:pStyle w:val="a"/>
              <w:spacing w:after="0" w:line="240" w:lineRule="auto"/>
              <w:contextualSpacing/>
            </w:pPr>
            <w:r w:rsidRPr="005D2A26">
              <w:rPr>
                <w:bCs/>
              </w:rPr>
              <w:t>-Принятая познавательная цель сохраняется при выполнении учебных действий и регулирует весь процесс выполнения.</w:t>
            </w:r>
          </w:p>
          <w:p w:rsidR="000E6E31" w:rsidRPr="005D2A26" w:rsidRDefault="000E6E31" w:rsidP="00644B68">
            <w:pPr>
              <w:pStyle w:val="a"/>
              <w:spacing w:after="0" w:line="240" w:lineRule="auto"/>
              <w:contextualSpacing/>
            </w:pPr>
            <w:r w:rsidRPr="005D2A26">
              <w:rPr>
                <w:bCs/>
              </w:rPr>
              <w:t>-Четко осознает свою цель и структуру найденного способа решения новой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 xml:space="preserve">поддержка и развитие сформированного уровня целеполагания </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84"/>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xml:space="preserve"> -Включаясь в работу, быстро отвлекается или ведет себя хаотично.</w:t>
            </w:r>
          </w:p>
          <w:p w:rsidR="000E6E31" w:rsidRPr="005D2A26" w:rsidRDefault="000E6E31" w:rsidP="00644B68">
            <w:pPr>
              <w:pStyle w:val="a"/>
              <w:spacing w:after="0" w:line="240" w:lineRule="auto"/>
              <w:contextualSpacing/>
            </w:pPr>
            <w:r w:rsidRPr="005D2A26">
              <w:rPr>
                <w:bCs/>
              </w:rPr>
              <w:t>- Невозможность решить новую практическую задачу объясняет отсутствие адекватных способов.</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0E6E31" w:rsidRPr="005D2A26" w:rsidRDefault="000E6E31" w:rsidP="00644B68">
            <w:pPr>
              <w:pStyle w:val="a"/>
              <w:spacing w:after="0" w:line="240" w:lineRule="auto"/>
              <w:contextualSpacing/>
            </w:pP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-Охотно осуществляет решение познавательной задачи, не изменяя ее и не выходя за ее требования.</w:t>
            </w:r>
          </w:p>
          <w:p w:rsidR="000E6E31" w:rsidRPr="005D2A26" w:rsidRDefault="000E6E31" w:rsidP="00644B68">
            <w:pPr>
              <w:pStyle w:val="a"/>
              <w:spacing w:after="0" w:line="240" w:lineRule="auto"/>
              <w:contextualSpacing/>
            </w:pPr>
            <w:r w:rsidRPr="005D2A26">
              <w:rPr>
                <w:bCs/>
              </w:rPr>
              <w:t>-Четко осознает свою цель и структуру найденного способа решения новой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 поддержка и развитие сформированного уровня целеполагания;</w:t>
            </w:r>
          </w:p>
          <w:p w:rsidR="000E6E31" w:rsidRPr="005D2A26" w:rsidRDefault="000E6E31" w:rsidP="00644B68">
            <w:pPr>
              <w:pStyle w:val="a"/>
              <w:spacing w:after="0" w:line="240" w:lineRule="auto"/>
              <w:contextualSpacing/>
            </w:pPr>
            <w:r w:rsidRPr="005D2A26">
              <w:rPr>
                <w:bCs/>
              </w:rPr>
              <w:t xml:space="preserve">-необходимо ситуативное обращение ребенка к алгоритму выполнения учебного действия.   </w:t>
            </w:r>
          </w:p>
          <w:p w:rsidR="000E6E31" w:rsidRPr="005D2A26" w:rsidRDefault="000E6E31" w:rsidP="00644B68">
            <w:pPr>
              <w:pStyle w:val="a"/>
              <w:spacing w:after="0" w:line="240" w:lineRule="auto"/>
              <w:contextualSpacing/>
            </w:pPr>
            <w:r w:rsidRPr="005D2A26">
              <w:rPr>
                <w:bCs/>
              </w:rPr>
              <w:t>Развитие понятийного мышления.</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-Столкнувшись с новой задачей, самостоятельно формулирует познавательную цель и строит действие в соответствии с ней, может выходить</w:t>
            </w:r>
          </w:p>
          <w:p w:rsidR="000E6E31" w:rsidRPr="005D2A26" w:rsidRDefault="000E6E31" w:rsidP="00644B68">
            <w:pPr>
              <w:pStyle w:val="a"/>
              <w:spacing w:after="0" w:line="240" w:lineRule="auto"/>
              <w:contextualSpacing/>
            </w:pPr>
            <w:r w:rsidRPr="005D2A26">
              <w:rPr>
                <w:bCs/>
              </w:rPr>
              <w:t xml:space="preserve">  за пределы требований программы.</w:t>
            </w:r>
          </w:p>
          <w:p w:rsidR="000E6E31" w:rsidRPr="005D2A26" w:rsidRDefault="000E6E31" w:rsidP="00644B68">
            <w:pPr>
              <w:pStyle w:val="a"/>
              <w:spacing w:after="0" w:line="240" w:lineRule="auto"/>
              <w:contextualSpacing/>
            </w:pPr>
            <w:r w:rsidRPr="005D2A26">
              <w:rPr>
                <w:bCs/>
              </w:rPr>
              <w:t xml:space="preserve">-Четко может дать отчет о своих действиях после принятого решения.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поддержка и развитие сформированного уровня целеполагания привлечение к проектно - исследовательской деятельности, к участию в олимпиадах, конкурсах и т. д..</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191"/>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4</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xml:space="preserve">- </w:t>
            </w:r>
            <w:r w:rsidRPr="005D2A26">
              <w:rPr>
                <w:rStyle w:val="18"/>
                <w:b w:val="0"/>
                <w:sz w:val="24"/>
                <w:szCs w:val="24"/>
              </w:rPr>
              <w:t>Определяет цель учебной деятельности с помощью учителя</w:t>
            </w:r>
          </w:p>
          <w:p w:rsidR="000E6E31" w:rsidRPr="005D2A26" w:rsidRDefault="000E6E31" w:rsidP="00644B68">
            <w:pPr>
              <w:pStyle w:val="a"/>
              <w:spacing w:after="0" w:line="240" w:lineRule="auto"/>
              <w:contextualSpacing/>
            </w:pPr>
            <w:r w:rsidRPr="005D2A26">
              <w:rPr>
                <w:rStyle w:val="18"/>
                <w:b w:val="0"/>
                <w:sz w:val="24"/>
                <w:szCs w:val="24"/>
              </w:rPr>
              <w:t>-Включаясь в работу, быстро отвлекается.</w:t>
            </w:r>
          </w:p>
          <w:p w:rsidR="000E6E31" w:rsidRPr="005D2A26" w:rsidRDefault="000E6E31" w:rsidP="00644B68">
            <w:pPr>
              <w:pStyle w:val="a"/>
              <w:spacing w:after="0" w:line="240" w:lineRule="auto"/>
              <w:contextualSpacing/>
            </w:pPr>
            <w:r w:rsidRPr="005D2A26">
              <w:rPr>
                <w:rStyle w:val="18"/>
                <w:b w:val="0"/>
                <w:sz w:val="24"/>
                <w:szCs w:val="24"/>
              </w:rPr>
              <w:t>- Осуществляет решение познавательной задачи, не изменяя ее и не выходя за ее требования.</w:t>
            </w:r>
          </w:p>
          <w:p w:rsidR="000E6E31" w:rsidRPr="005D2A26" w:rsidRDefault="000E6E31" w:rsidP="00644B68">
            <w:pPr>
              <w:pStyle w:val="a"/>
              <w:spacing w:after="0" w:line="240" w:lineRule="auto"/>
              <w:contextualSpacing/>
            </w:pPr>
            <w:r w:rsidRPr="005D2A26">
              <w:rPr>
                <w:bCs/>
              </w:rPr>
              <w:t>- Невозможность решить новую практическую задачу объясняет отсутствие адекватных способов</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0E6E31" w:rsidRPr="005D2A26" w:rsidRDefault="000E6E31" w:rsidP="00644B68">
            <w:pPr>
              <w:pStyle w:val="a"/>
              <w:spacing w:after="0" w:line="240" w:lineRule="auto"/>
              <w:contextualSpacing/>
            </w:pP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Четко выполняет требование познавательной задачи.</w:t>
            </w:r>
          </w:p>
          <w:p w:rsidR="000E6E31" w:rsidRPr="005D2A26" w:rsidRDefault="000E6E31" w:rsidP="00644B68">
            <w:pPr>
              <w:pStyle w:val="a"/>
              <w:spacing w:after="0" w:line="240" w:lineRule="auto"/>
              <w:contextualSpacing/>
            </w:pPr>
            <w:r w:rsidRPr="005D2A26">
              <w:rPr>
                <w:bCs/>
              </w:rPr>
              <w:t>-осознает свою цель и структуру найденного способа решения новой задачи</w:t>
            </w:r>
          </w:p>
          <w:p w:rsidR="000E6E31" w:rsidRPr="005D2A26" w:rsidRDefault="000E6E31" w:rsidP="00644B68">
            <w:pPr>
              <w:pStyle w:val="a"/>
              <w:spacing w:after="0" w:line="240" w:lineRule="auto"/>
              <w:contextualSpacing/>
            </w:pPr>
            <w:r w:rsidRPr="005D2A26">
              <w:rPr>
                <w:bCs/>
              </w:rPr>
              <w:t xml:space="preserve">- Самостоятельно формулирует познавательные цели. </w:t>
            </w:r>
          </w:p>
          <w:p w:rsidR="000E6E31" w:rsidRPr="005D2A26" w:rsidRDefault="000E6E31" w:rsidP="00644B68">
            <w:pPr>
              <w:pStyle w:val="a"/>
              <w:spacing w:after="0" w:line="240" w:lineRule="auto"/>
              <w:contextualSpacing/>
            </w:pPr>
            <w:r w:rsidRPr="005D2A26">
              <w:rPr>
                <w:bCs/>
              </w:rPr>
              <w:t>-Осуществляет решение познавательной задачи, не изменяя ее и не выходя за ее требования.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поддержка и развитие сформированного уровня целеполагания;</w:t>
            </w:r>
          </w:p>
          <w:p w:rsidR="000E6E31" w:rsidRPr="005D2A26" w:rsidRDefault="000E6E31" w:rsidP="00644B68">
            <w:pPr>
              <w:pStyle w:val="a"/>
              <w:spacing w:after="0" w:line="240" w:lineRule="auto"/>
              <w:contextualSpacing/>
            </w:pPr>
            <w:r w:rsidRPr="005D2A26">
              <w:rPr>
                <w:bCs/>
              </w:rPr>
              <w:t xml:space="preserve">-необходимо ситуативное обращение ребенка к алгоритму выполнения учебного действия.   </w:t>
            </w:r>
          </w:p>
          <w:p w:rsidR="000E6E31" w:rsidRPr="005D2A26" w:rsidRDefault="000E6E31" w:rsidP="00644B68">
            <w:pPr>
              <w:pStyle w:val="a"/>
              <w:spacing w:after="0" w:line="240" w:lineRule="auto"/>
              <w:contextualSpacing/>
            </w:pPr>
            <w:r w:rsidRPr="005D2A26">
              <w:rPr>
                <w:bCs/>
              </w:rPr>
              <w:t>Развитие понятийного мышления.</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-Выдвигает содержательные гипотезы, учебная деятельность приобретает форму активного исследования способов  действия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rPr>
                <w:bCs/>
              </w:rPr>
              <w:t>поддержка и развитие сформированного уровня целеполагания привлечение к проектно - исследовательской деятельности, к участию в олимпиадах, конкурсах и т. д.</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411"/>
        </w:trPr>
        <w:tc>
          <w:tcPr>
            <w:tcW w:w="1560" w:type="dxa"/>
            <w:vMerge w:val="restart"/>
            <w:tcMar>
              <w:left w:w="103" w:type="dxa"/>
            </w:tcMar>
          </w:tcPr>
          <w:p w:rsidR="000E6E31" w:rsidRPr="005D2A26" w:rsidRDefault="000E6E31" w:rsidP="00644B68">
            <w:pPr>
              <w:pStyle w:val="a"/>
              <w:spacing w:after="0" w:line="240" w:lineRule="auto"/>
              <w:contextualSpacing/>
            </w:pPr>
            <w:r w:rsidRPr="005D2A26">
              <w:t xml:space="preserve">контроль </w:t>
            </w:r>
            <w:r w:rsidRPr="005D2A26">
              <w:rPr>
                <w:bCs/>
              </w:rPr>
              <w:t>в форме сличения способа</w:t>
            </w:r>
          </w:p>
          <w:p w:rsidR="000E6E31" w:rsidRPr="005D2A26" w:rsidRDefault="000E6E31" w:rsidP="00644B68">
            <w:pPr>
              <w:pStyle w:val="a"/>
              <w:spacing w:after="0" w:line="240" w:lineRule="auto"/>
              <w:contextualSpacing/>
            </w:pPr>
            <w:r w:rsidRPr="005D2A26">
              <w:rPr>
                <w:bCs/>
              </w:rPr>
              <w:t>действия и его результата с заданным</w:t>
            </w:r>
          </w:p>
          <w:p w:rsidR="000E6E31" w:rsidRPr="005D2A26" w:rsidRDefault="000E6E31" w:rsidP="00644B68">
            <w:pPr>
              <w:pStyle w:val="a"/>
              <w:spacing w:after="0" w:line="240" w:lineRule="auto"/>
              <w:contextualSpacing/>
            </w:pPr>
            <w:r w:rsidRPr="005D2A26">
              <w:rPr>
                <w:bCs/>
              </w:rPr>
              <w:t>эталоном с целью обнаружения</w:t>
            </w:r>
          </w:p>
          <w:p w:rsidR="000E6E31" w:rsidRPr="005D2A26" w:rsidRDefault="000E6E31" w:rsidP="00644B68">
            <w:pPr>
              <w:pStyle w:val="a"/>
              <w:spacing w:after="0" w:line="240" w:lineRule="auto"/>
              <w:contextualSpacing/>
            </w:pPr>
            <w:r w:rsidRPr="005D2A26">
              <w:rPr>
                <w:bCs/>
              </w:rPr>
              <w:t>отклонений и отличий от эталона;</w:t>
            </w:r>
          </w:p>
        </w:tc>
        <w:tc>
          <w:tcPr>
            <w:tcW w:w="1422"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1.  Соотносить выполненное задание  с образцом, предложенным учителем.</w:t>
            </w:r>
          </w:p>
          <w:p w:rsidR="000E6E31" w:rsidRPr="005D2A26" w:rsidRDefault="000E6E31" w:rsidP="00644B68">
            <w:pPr>
              <w:pStyle w:val="a"/>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-Низкие показатели объема и концентрации внимания.</w:t>
            </w:r>
          </w:p>
          <w:p w:rsidR="000E6E31" w:rsidRPr="005D2A26" w:rsidRDefault="000E6E31" w:rsidP="00644B68">
            <w:pPr>
              <w:pStyle w:val="a"/>
              <w:spacing w:after="0" w:line="240" w:lineRule="auto"/>
              <w:contextualSpacing/>
            </w:pPr>
            <w:r w:rsidRPr="005D2A26">
              <w:rPr>
                <w:bCs/>
              </w:rPr>
              <w:t>- Не контролирует учебные действия, не замечает допущенных ошибок.</w:t>
            </w:r>
          </w:p>
          <w:p w:rsidR="000E6E31" w:rsidRPr="005D2A26" w:rsidRDefault="000E6E31" w:rsidP="00644B68">
            <w:pPr>
              <w:pStyle w:val="a"/>
              <w:spacing w:after="0" w:line="240" w:lineRule="auto"/>
              <w:contextualSpacing/>
            </w:pPr>
            <w:r w:rsidRPr="005D2A26">
              <w:rPr>
                <w:bCs/>
              </w:rPr>
              <w:t>- Контроль носит случайный непроизвольный характер, заметив ошибку, ученик не может обосновать своих действий.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 xml:space="preserve">Рекомендации: </w:t>
            </w:r>
          </w:p>
          <w:p w:rsidR="000E6E31" w:rsidRPr="005D2A26" w:rsidRDefault="000E6E31" w:rsidP="00644B68">
            <w:pPr>
              <w:pStyle w:val="a"/>
              <w:spacing w:after="0" w:line="240" w:lineRule="auto"/>
              <w:contextualSpacing/>
            </w:pPr>
            <w:r w:rsidRPr="005D2A26">
              <w:rPr>
                <w:bCs/>
              </w:rPr>
              <w:t>консультация специалистов, коррекционные занятия, включить в урок упражнения, развивающие внимание.</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color w:val="000000"/>
              </w:rPr>
              <w:t xml:space="preserve">-Ориентировка на систему требований развита недостаточно, что обусловлено средним уровнем развития произвольности.      </w:t>
            </w:r>
          </w:p>
          <w:p w:rsidR="000E6E31" w:rsidRPr="005D2A26" w:rsidRDefault="000E6E31" w:rsidP="00644B68">
            <w:pPr>
              <w:pStyle w:val="a"/>
              <w:spacing w:after="0" w:line="240" w:lineRule="auto"/>
              <w:contextualSpacing/>
            </w:pPr>
            <w:r w:rsidRPr="005D2A26">
              <w:rPr>
                <w:bCs/>
              </w:rPr>
              <w:t xml:space="preserve"> - Средние показатели объема и концентрации внимания.</w:t>
            </w:r>
          </w:p>
          <w:p w:rsidR="000E6E31" w:rsidRPr="005D2A26" w:rsidRDefault="000E6E31" w:rsidP="00644B68">
            <w:pPr>
              <w:pStyle w:val="a"/>
              <w:spacing w:after="0" w:line="240" w:lineRule="auto"/>
              <w:contextualSpacing/>
            </w:pPr>
            <w:r w:rsidRPr="005D2A26">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включить в урок упражнения на развитие объема и концентрации внимания.</w:t>
            </w:r>
          </w:p>
          <w:p w:rsidR="000E6E31" w:rsidRPr="005D2A26" w:rsidRDefault="000E6E31" w:rsidP="00644B68">
            <w:pPr>
              <w:pStyle w:val="a"/>
              <w:spacing w:after="0" w:line="240" w:lineRule="auto"/>
              <w:contextualSpacing/>
            </w:pP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color w:val="000000"/>
              </w:rPr>
              <w:t>-Высокий уровень ориентировки на заданную систему требований, может сознательно контролировать свои действия.</w:t>
            </w:r>
          </w:p>
          <w:p w:rsidR="000E6E31" w:rsidRPr="005D2A26" w:rsidRDefault="000E6E31" w:rsidP="00644B68">
            <w:pPr>
              <w:pStyle w:val="a"/>
              <w:spacing w:after="0" w:line="240" w:lineRule="auto"/>
              <w:contextualSpacing/>
            </w:pPr>
            <w:r w:rsidRPr="005D2A26">
              <w:rPr>
                <w:bCs/>
              </w:rPr>
              <w:t>-Высокие показатели объема и концентрации внимания.</w:t>
            </w:r>
          </w:p>
          <w:p w:rsidR="000E6E31" w:rsidRPr="005D2A26" w:rsidRDefault="000E6E31" w:rsidP="00644B68">
            <w:pPr>
              <w:pStyle w:val="a"/>
              <w:spacing w:after="0" w:line="240" w:lineRule="auto"/>
              <w:contextualSpacing/>
            </w:pPr>
            <w:r w:rsidRPr="005D2A26">
              <w:rPr>
                <w:bCs/>
              </w:rPr>
              <w:t>-Осознает  правило контроля, но одновременное выполнение учебных действий и контроля затруднено.</w:t>
            </w:r>
          </w:p>
          <w:p w:rsidR="000E6E31" w:rsidRPr="005D2A26" w:rsidRDefault="000E6E31" w:rsidP="00644B68">
            <w:pPr>
              <w:pStyle w:val="a"/>
              <w:spacing w:after="0" w:line="240" w:lineRule="auto"/>
              <w:contextualSpacing/>
            </w:pPr>
            <w:r w:rsidRPr="005D2A26">
              <w:rPr>
                <w:bCs/>
              </w:rPr>
              <w:t>- Ошибки исправляет самостоятельно.</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поддержка и развитие сформированного уровня контроля</w:t>
            </w:r>
          </w:p>
        </w:tc>
        <w:tc>
          <w:tcPr>
            <w:tcW w:w="1134"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c>
          <w:tcPr>
            <w:tcW w:w="1401"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Методика «Кодирование »</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t>Методика «Корректурная проба» (буквенная, значки)</w:t>
            </w:r>
          </w:p>
          <w:p w:rsidR="000E6E31" w:rsidRPr="005D2A26" w:rsidRDefault="000E6E31" w:rsidP="00644B68">
            <w:pPr>
              <w:pStyle w:val="a"/>
              <w:spacing w:after="0" w:line="240" w:lineRule="auto"/>
              <w:contextualSpacing/>
              <w:jc w:val="center"/>
            </w:pPr>
          </w:p>
        </w:tc>
      </w:tr>
      <w:tr w:rsidR="000E6E31" w:rsidRPr="005D2A26" w:rsidTr="005D2A26">
        <w:trPr>
          <w:trHeight w:val="201"/>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Контроль носит случайный непроизвольный характер, заметив ошибку, ученик не может обосновать своих действий</w:t>
            </w:r>
          </w:p>
          <w:p w:rsidR="000E6E31" w:rsidRPr="005D2A26" w:rsidRDefault="000E6E31" w:rsidP="00644B68">
            <w:pPr>
              <w:pStyle w:val="a"/>
              <w:spacing w:after="0" w:line="240" w:lineRule="auto"/>
              <w:contextualSpacing/>
            </w:pPr>
            <w:r w:rsidRPr="005D2A26">
              <w:rPr>
                <w:bCs/>
              </w:rPr>
              <w:t>- Предугадывает правильное направление действия, сделанные ошибки исправляет неуверенно.</w:t>
            </w: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консультация специалистов, коррекционные занятия, включить в урок упражнения, развивающие внимание.</w:t>
            </w:r>
          </w:p>
          <w:p w:rsidR="000E6E31" w:rsidRPr="005D2A26" w:rsidRDefault="000E6E31" w:rsidP="00644B68">
            <w:pPr>
              <w:pStyle w:val="a"/>
              <w:spacing w:after="0" w:line="240" w:lineRule="auto"/>
              <w:contextualSpacing/>
            </w:pP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0E6E31" w:rsidRPr="005D2A26" w:rsidRDefault="000E6E31" w:rsidP="00644B68">
            <w:pPr>
              <w:pStyle w:val="a"/>
              <w:spacing w:after="0" w:line="240" w:lineRule="auto"/>
              <w:contextualSpacing/>
            </w:pPr>
            <w:r w:rsidRPr="005D2A26">
              <w:rPr>
                <w:bCs/>
              </w:rPr>
              <w:t>- Задачи, соответствующие усвоенному способу выполняются безошибочно.</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включить в урок упражнения на развитие объема и концентрации внимания.</w:t>
            </w:r>
          </w:p>
          <w:p w:rsidR="000E6E31" w:rsidRPr="005D2A26" w:rsidRDefault="000E6E31" w:rsidP="00644B68">
            <w:pPr>
              <w:pStyle w:val="a"/>
              <w:spacing w:after="0" w:line="240" w:lineRule="auto"/>
              <w:contextualSpacing/>
            </w:pP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Cs/>
              </w:rPr>
              <w:t>-осознает  правило контроля.</w:t>
            </w:r>
          </w:p>
          <w:p w:rsidR="000E6E31" w:rsidRPr="005D2A26" w:rsidRDefault="000E6E31" w:rsidP="00644B68">
            <w:pPr>
              <w:pStyle w:val="a"/>
              <w:spacing w:after="0" w:line="240" w:lineRule="auto"/>
              <w:contextualSpacing/>
            </w:pPr>
            <w:r w:rsidRPr="005D2A26">
              <w:rPr>
                <w:bCs/>
              </w:rPr>
              <w:t>- Ошибки исправляет самостоятельно</w:t>
            </w:r>
          </w:p>
          <w:p w:rsidR="000E6E31" w:rsidRPr="005D2A26" w:rsidRDefault="000E6E31" w:rsidP="00644B68">
            <w:pPr>
              <w:pStyle w:val="a"/>
              <w:spacing w:after="0" w:line="240" w:lineRule="auto"/>
              <w:contextualSpacing/>
            </w:pPr>
            <w:r w:rsidRPr="005D2A26">
              <w:rPr>
                <w:bCs/>
              </w:rPr>
              <w:t>-контролирует процесс решения задачи другими учениками</w:t>
            </w:r>
          </w:p>
          <w:p w:rsidR="000E6E31" w:rsidRPr="005D2A26" w:rsidRDefault="000E6E31" w:rsidP="00644B68">
            <w:pPr>
              <w:pStyle w:val="a"/>
              <w:spacing w:after="0" w:line="240" w:lineRule="auto"/>
              <w:contextualSpacing/>
            </w:pPr>
            <w:r w:rsidRPr="005D2A26">
              <w:rPr>
                <w:bCs/>
              </w:rPr>
              <w:t>- Задачи, соответствующие усвоенному способу выполняются безошибочно.</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rPr>
                <w:bCs/>
              </w:rPr>
              <w:t xml:space="preserve"> поддержка и развитие сформированного уровня контроля</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18"/>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3</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-Без помощи учителя не может обнаружить несоответствие усвоенного способа действия новым условиям.</w:t>
            </w:r>
          </w:p>
          <w:p w:rsidR="000E6E31" w:rsidRPr="005D2A26" w:rsidRDefault="000E6E31" w:rsidP="00644B68">
            <w:pPr>
              <w:pStyle w:val="a"/>
              <w:spacing w:after="0" w:line="240" w:lineRule="auto"/>
              <w:contextualSpacing/>
            </w:pPr>
            <w:r w:rsidRPr="005D2A26">
              <w:t>-Ученик осознает правило контроля, но затрудняется одновременно выполнять учебные действия и контролировать их.</w:t>
            </w:r>
          </w:p>
          <w:p w:rsidR="000E6E31" w:rsidRPr="005D2A26" w:rsidRDefault="000E6E31" w:rsidP="00644B68">
            <w:pPr>
              <w:pStyle w:val="a"/>
              <w:spacing w:after="0" w:line="240" w:lineRule="auto"/>
              <w:contextualSpacing/>
            </w:pPr>
            <w:r w:rsidRPr="005D2A26">
              <w:rPr>
                <w:b/>
                <w:bCs/>
              </w:rPr>
              <w:t>Рекомендации</w:t>
            </w:r>
            <w:r w:rsidRPr="005D2A26">
              <w:rPr>
                <w:bCs/>
              </w:rPr>
              <w:t>:</w:t>
            </w:r>
            <w:r w:rsidRPr="005D2A26">
              <w:t xml:space="preserve"> консультация специалистов, коррекционные занятия, обучение методу речевого самоконтроля.</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0E6E31" w:rsidRPr="005D2A26" w:rsidRDefault="000E6E31" w:rsidP="00644B68">
            <w:pPr>
              <w:pStyle w:val="a"/>
              <w:spacing w:after="0" w:line="240" w:lineRule="auto"/>
              <w:contextualSpacing/>
            </w:pPr>
            <w:r w:rsidRPr="005D2A26">
              <w:t>-Задачи, соответствующие усвоенному способу выполняются безошибочно.</w:t>
            </w: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контроля, усвоенные способы решения задач использовать в других видах деятельности. </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Ошибки исправляет самостоятельно.</w:t>
            </w:r>
          </w:p>
          <w:p w:rsidR="000E6E31" w:rsidRPr="005D2A26" w:rsidRDefault="000E6E31" w:rsidP="00644B68">
            <w:pPr>
              <w:pStyle w:val="a"/>
              <w:spacing w:after="0" w:line="240" w:lineRule="auto"/>
              <w:contextualSpacing/>
            </w:pPr>
            <w:r w:rsidRPr="005D2A26">
              <w:t>-Контролирует процесс решения задачи другими учениками.</w:t>
            </w:r>
          </w:p>
          <w:p w:rsidR="000E6E31" w:rsidRPr="005D2A26" w:rsidRDefault="000E6E31" w:rsidP="00644B68">
            <w:pPr>
              <w:pStyle w:val="a"/>
              <w:spacing w:after="0" w:line="240" w:lineRule="auto"/>
              <w:contextualSpacing/>
            </w:pPr>
            <w:r w:rsidRPr="005D2A26">
              <w:t>- Контролирует соответствие выполняемых действий способу, при изменении условий вносит коррективы в способ действия до начала решения.</w:t>
            </w:r>
          </w:p>
          <w:p w:rsidR="000E6E31" w:rsidRPr="005D2A26" w:rsidRDefault="000E6E31" w:rsidP="00644B68">
            <w:pPr>
              <w:pStyle w:val="a"/>
              <w:spacing w:after="0" w:line="240" w:lineRule="auto"/>
              <w:contextualSpacing/>
            </w:pPr>
            <w:r w:rsidRPr="005D2A26">
              <w:rPr>
                <w:b/>
                <w:bCs/>
              </w:rPr>
              <w:t>Рекомендации</w:t>
            </w:r>
            <w:r w:rsidRPr="005D2A26">
              <w:t>: в групповых формах работы предлагать роль эксперта.</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68"/>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4</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-Без помощи учителя не может обнаружить несоответствие усвоенного способа действия новым условиям.</w:t>
            </w:r>
          </w:p>
          <w:p w:rsidR="000E6E31" w:rsidRPr="005D2A26" w:rsidRDefault="000E6E31" w:rsidP="00644B68">
            <w:pPr>
              <w:pStyle w:val="a"/>
              <w:spacing w:after="0" w:line="240" w:lineRule="auto"/>
              <w:contextualSpacing/>
            </w:pPr>
            <w:r w:rsidRPr="005D2A26">
              <w:t>-Ученик осознает правило контроля, но затрудняется одновременно выполнять учебные действия и контролировать их</w:t>
            </w:r>
          </w:p>
          <w:p w:rsidR="000E6E31" w:rsidRPr="005D2A26" w:rsidRDefault="000E6E31" w:rsidP="00644B68">
            <w:pPr>
              <w:pStyle w:val="a"/>
              <w:spacing w:after="0" w:line="240" w:lineRule="auto"/>
              <w:contextualSpacing/>
            </w:pPr>
            <w:r w:rsidRPr="005D2A26">
              <w:rPr>
                <w:b/>
                <w:bCs/>
              </w:rPr>
              <w:t>Рекомендации:</w:t>
            </w:r>
            <w:r w:rsidRPr="005D2A26">
              <w:t xml:space="preserve"> консультация специалистов, коррекционные занятия, обучение методу речевого самоконтроля.</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0E6E31" w:rsidRPr="005D2A26" w:rsidRDefault="000E6E31" w:rsidP="00644B68">
            <w:pPr>
              <w:pStyle w:val="a"/>
              <w:spacing w:after="0" w:line="240" w:lineRule="auto"/>
              <w:contextualSpacing/>
            </w:pPr>
            <w:r w:rsidRPr="005D2A26">
              <w:t>-Задачи, соответствующие усвоенному способу выполняются безошибочно.</w:t>
            </w: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контроля, усвоенные способы решения задач использовать в других видах деятельности.</w:t>
            </w:r>
          </w:p>
          <w:p w:rsidR="000E6E31" w:rsidRPr="005D2A26" w:rsidRDefault="000E6E31" w:rsidP="00644B68">
            <w:pPr>
              <w:pStyle w:val="a"/>
              <w:spacing w:after="0" w:line="240" w:lineRule="auto"/>
              <w:contextualSpacing/>
            </w:pP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Ошибки исправляет самостоятельно.</w:t>
            </w:r>
          </w:p>
          <w:p w:rsidR="000E6E31" w:rsidRPr="005D2A26" w:rsidRDefault="000E6E31" w:rsidP="00644B68">
            <w:pPr>
              <w:pStyle w:val="a"/>
              <w:spacing w:after="0" w:line="240" w:lineRule="auto"/>
              <w:contextualSpacing/>
            </w:pPr>
            <w:r w:rsidRPr="005D2A26">
              <w:t>-Контролирует процесс решения задачи другими учениками.</w:t>
            </w:r>
          </w:p>
          <w:p w:rsidR="000E6E31" w:rsidRPr="005D2A26" w:rsidRDefault="000E6E31" w:rsidP="00644B68">
            <w:pPr>
              <w:pStyle w:val="a"/>
              <w:spacing w:after="0" w:line="240" w:lineRule="auto"/>
              <w:contextualSpacing/>
            </w:pPr>
            <w:r w:rsidRPr="005D2A26">
              <w:t>- Контролирует соответствие выполняемых действий способу, при изменении условий вносит коррективы в способ действия до начала решения.</w:t>
            </w:r>
          </w:p>
          <w:p w:rsidR="000E6E31" w:rsidRPr="005D2A26" w:rsidRDefault="000E6E31" w:rsidP="00644B68">
            <w:pPr>
              <w:pStyle w:val="a"/>
              <w:spacing w:after="0" w:line="240" w:lineRule="auto"/>
              <w:contextualSpacing/>
            </w:pPr>
            <w:r w:rsidRPr="005D2A26">
              <w:rPr>
                <w:b/>
                <w:bCs/>
              </w:rPr>
              <w:t>Рекомендации:</w:t>
            </w:r>
          </w:p>
          <w:p w:rsidR="000E6E31" w:rsidRPr="005D2A26" w:rsidRDefault="000E6E31" w:rsidP="00644B68">
            <w:pPr>
              <w:pStyle w:val="a"/>
              <w:spacing w:after="0" w:line="240" w:lineRule="auto"/>
              <w:contextualSpacing/>
            </w:pPr>
            <w:r w:rsidRPr="005D2A26">
              <w:t xml:space="preserve"> в групповых формах работы предлагать роль эксперта.</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761"/>
        </w:trPr>
        <w:tc>
          <w:tcPr>
            <w:tcW w:w="1560" w:type="dxa"/>
            <w:vMerge w:val="restart"/>
            <w:tcMar>
              <w:left w:w="103" w:type="dxa"/>
            </w:tcMar>
          </w:tcPr>
          <w:p w:rsidR="000E6E31" w:rsidRPr="005D2A26" w:rsidRDefault="000E6E31" w:rsidP="00644B68">
            <w:pPr>
              <w:pStyle w:val="a"/>
              <w:spacing w:after="0" w:line="240" w:lineRule="auto"/>
              <w:contextualSpacing/>
            </w:pPr>
            <w:r w:rsidRPr="005D2A26">
              <w:t>оценка - выделение и осознание</w:t>
            </w:r>
          </w:p>
          <w:p w:rsidR="000E6E31" w:rsidRPr="005D2A26" w:rsidRDefault="000E6E31" w:rsidP="00644B68">
            <w:pPr>
              <w:pStyle w:val="a"/>
              <w:spacing w:after="0" w:line="240" w:lineRule="auto"/>
              <w:contextualSpacing/>
            </w:pPr>
            <w:r w:rsidRPr="005D2A26">
              <w:t>обучающимся того, что уже усвоено</w:t>
            </w:r>
          </w:p>
          <w:p w:rsidR="000E6E31" w:rsidRPr="005D2A26" w:rsidRDefault="000E6E31" w:rsidP="00644B68">
            <w:pPr>
              <w:pStyle w:val="a"/>
              <w:spacing w:after="0" w:line="240" w:lineRule="auto"/>
              <w:contextualSpacing/>
            </w:pPr>
            <w:r w:rsidRPr="005D2A26">
              <w:t>и что ещё нужно усвоить, осознание</w:t>
            </w:r>
          </w:p>
          <w:p w:rsidR="000E6E31" w:rsidRPr="005D2A26" w:rsidRDefault="000E6E31" w:rsidP="00644B68">
            <w:pPr>
              <w:pStyle w:val="a"/>
              <w:spacing w:after="0" w:line="240" w:lineRule="auto"/>
              <w:contextualSpacing/>
            </w:pPr>
            <w:r w:rsidRPr="005D2A26">
              <w:t>качества и уровня усвоения; оценка</w:t>
            </w:r>
          </w:p>
          <w:p w:rsidR="000E6E31" w:rsidRPr="005D2A26" w:rsidRDefault="000E6E31" w:rsidP="00644B68">
            <w:pPr>
              <w:pStyle w:val="a"/>
              <w:spacing w:after="0" w:line="240" w:lineRule="auto"/>
              <w:contextualSpacing/>
            </w:pPr>
            <w:r w:rsidRPr="005D2A26">
              <w:t>результатов работы.</w:t>
            </w:r>
          </w:p>
          <w:p w:rsidR="000E6E31" w:rsidRPr="005D2A26" w:rsidRDefault="000E6E31" w:rsidP="00644B68">
            <w:pPr>
              <w:pStyle w:val="a"/>
              <w:spacing w:after="0" w:line="240" w:lineRule="auto"/>
              <w:contextualSpacing/>
            </w:pPr>
          </w:p>
        </w:tc>
        <w:tc>
          <w:tcPr>
            <w:tcW w:w="1422"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Оценка своего задания по следующим параметрам: легко выполнять, возникли сложности при выполнении.</w:t>
            </w:r>
          </w:p>
          <w:p w:rsidR="000E6E31" w:rsidRPr="005D2A26" w:rsidRDefault="000E6E31" w:rsidP="00644B68">
            <w:pPr>
              <w:pStyle w:val="a"/>
              <w:spacing w:after="0" w:line="240" w:lineRule="auto"/>
              <w:contextualSpacing/>
            </w:pPr>
            <w:r w:rsidRPr="005D2A26">
              <w:t xml:space="preserve">Степень развития </w:t>
            </w:r>
          </w:p>
          <w:p w:rsidR="000E6E31" w:rsidRPr="005D2A26" w:rsidRDefault="000E6E31" w:rsidP="00644B68">
            <w:pPr>
              <w:pStyle w:val="a"/>
              <w:spacing w:after="0" w:line="240" w:lineRule="auto"/>
              <w:contextualSpacing/>
            </w:pPr>
            <w:r w:rsidRPr="005D2A26">
              <w:t>произвольного внимания.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-Неумение опираться на образец.</w:t>
            </w:r>
          </w:p>
          <w:p w:rsidR="000E6E31" w:rsidRPr="005D2A26" w:rsidRDefault="000E6E31" w:rsidP="00644B68">
            <w:pPr>
              <w:pStyle w:val="a"/>
              <w:spacing w:after="0" w:line="240" w:lineRule="auto"/>
              <w:contextualSpacing/>
            </w:pPr>
            <w:r w:rsidRPr="005D2A26">
              <w:t>-Низкий уровень развития произвольного внимания.</w:t>
            </w:r>
          </w:p>
          <w:p w:rsidR="000E6E31" w:rsidRPr="005D2A26" w:rsidRDefault="000E6E31" w:rsidP="00644B68">
            <w:pPr>
              <w:pStyle w:val="a"/>
              <w:spacing w:after="0" w:line="240" w:lineRule="auto"/>
              <w:contextualSpacing/>
            </w:pPr>
            <w:r w:rsidRPr="005D2A26">
              <w:t>-Не может оценить свои силы относительно решения поставленной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консультация специалистов, коррекционные занятия, обучение методу речевого самоконтроля</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-Может ориентироваться на образец, но делает ошибки.</w:t>
            </w:r>
          </w:p>
          <w:p w:rsidR="000E6E31" w:rsidRPr="005D2A26" w:rsidRDefault="000E6E31" w:rsidP="00644B68">
            <w:pPr>
              <w:pStyle w:val="a"/>
              <w:spacing w:after="0" w:line="240" w:lineRule="auto"/>
              <w:contextualSpacing/>
            </w:pPr>
            <w:r w:rsidRPr="005D2A26">
              <w:t>-Может оценить выполненное задание по параметрам: легко выполнить или возникли сложности при выполнении.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оценки</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-Работает точно по образцу.</w:t>
            </w:r>
          </w:p>
          <w:p w:rsidR="000E6E31" w:rsidRPr="005D2A26" w:rsidRDefault="000E6E31" w:rsidP="00644B68">
            <w:pPr>
              <w:pStyle w:val="a"/>
              <w:spacing w:after="0" w:line="240" w:lineRule="auto"/>
              <w:contextualSpacing/>
            </w:pPr>
            <w:r w:rsidRPr="005D2A26">
              <w:t>- Может оценить действия других учеников.</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оценки.</w:t>
            </w:r>
          </w:p>
        </w:tc>
        <w:tc>
          <w:tcPr>
            <w:tcW w:w="113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c>
          <w:tcPr>
            <w:tcW w:w="1401"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562"/>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 воспринимает аргументацию оценки; не может оценить свои силы относительно решения поставленной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p>
          <w:p w:rsidR="000E6E31" w:rsidRPr="005D2A26" w:rsidRDefault="000E6E31" w:rsidP="00644B68">
            <w:pPr>
              <w:pStyle w:val="a"/>
              <w:spacing w:after="0" w:line="240" w:lineRule="auto"/>
              <w:contextualSpacing/>
            </w:pPr>
            <w:r w:rsidRPr="005D2A26">
              <w:t>консультация специалистов, создание ситуации успеха на уроках, индивидуальный подход</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-Приступая к решению новой задачи, пытается оценить свои возможности относительно ее решения.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rPr>
                <w:b/>
              </w:rPr>
              <w:t xml:space="preserve"> </w:t>
            </w:r>
            <w:r w:rsidRPr="005D2A26">
              <w:t>поддержка и развитие сформированного уровня оценки, создание ситуации успеха на уроках</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E6E31" w:rsidRPr="005D2A26" w:rsidRDefault="000E6E31" w:rsidP="00644B68">
            <w:pPr>
              <w:pStyle w:val="a"/>
              <w:spacing w:after="0" w:line="240" w:lineRule="auto"/>
              <w:contextualSpacing/>
            </w:pPr>
            <w:r w:rsidRPr="005D2A26">
              <w:t>- Может оценить действия других учеников.</w:t>
            </w: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оценки, предлагать роль эксперта.</w:t>
            </w:r>
          </w:p>
          <w:p w:rsidR="000E6E31" w:rsidRPr="005D2A26" w:rsidRDefault="000E6E31" w:rsidP="00644B68">
            <w:pPr>
              <w:pStyle w:val="a"/>
              <w:spacing w:after="0" w:line="240" w:lineRule="auto"/>
              <w:contextualSpacing/>
            </w:pPr>
          </w:p>
        </w:tc>
        <w:tc>
          <w:tcPr>
            <w:tcW w:w="1134" w:type="dxa"/>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35"/>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pPr>
            <w:r w:rsidRPr="005D2A26">
              <w:t>3</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Приступая к решению новой задачи, может с помощью учителя оценить свои возможности для ее решения.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-Приступая к решению новой задачи, пытается оценить свои возможности относительно ее решения.</w:t>
            </w:r>
          </w:p>
          <w:p w:rsidR="000E6E31" w:rsidRPr="005D2A26" w:rsidRDefault="000E6E31" w:rsidP="00644B68">
            <w:pPr>
              <w:pStyle w:val="a"/>
              <w:spacing w:after="0" w:line="240" w:lineRule="auto"/>
              <w:contextualSpacing/>
            </w:pPr>
            <w:r w:rsidRPr="005D2A26">
              <w:t>-Свободно и аргументировано оценивает уже решенные им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отработка навыка оценивания своей деятельности в решении новых задач.</w:t>
            </w: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E6E31" w:rsidRPr="005D2A26" w:rsidRDefault="000E6E31" w:rsidP="00644B68">
            <w:pPr>
              <w:pStyle w:val="a"/>
              <w:spacing w:after="0" w:line="240" w:lineRule="auto"/>
              <w:contextualSpacing/>
            </w:pPr>
            <w:r w:rsidRPr="005D2A26">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0E6E31" w:rsidRPr="005D2A26" w:rsidRDefault="000E6E31" w:rsidP="00644B68">
            <w:pPr>
              <w:pStyle w:val="a"/>
              <w:spacing w:after="0" w:line="240" w:lineRule="auto"/>
              <w:contextualSpacing/>
            </w:pPr>
            <w:r w:rsidRPr="005D2A26">
              <w:rPr>
                <w:b/>
                <w:bCs/>
              </w:rPr>
              <w:t>Рекомендации:</w:t>
            </w:r>
            <w:r w:rsidRPr="005D2A26">
              <w:t xml:space="preserve"> поддержка и развитие сформированного уровня оценки, привлечение к проектно - исследовательской деятельности, к участию в олимпиадах, конкурсах и т. д.</w:t>
            </w:r>
          </w:p>
        </w:tc>
        <w:tc>
          <w:tcPr>
            <w:tcW w:w="1134"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34"/>
        </w:trPr>
        <w:tc>
          <w:tcPr>
            <w:tcW w:w="1560" w:type="dxa"/>
            <w:vMerge/>
            <w:tcMar>
              <w:left w:w="103" w:type="dxa"/>
            </w:tcMar>
          </w:tcPr>
          <w:p w:rsidR="000E6E31" w:rsidRPr="005D2A26" w:rsidRDefault="000E6E31" w:rsidP="00644B68">
            <w:pPr>
              <w:pStyle w:val="a"/>
              <w:snapToGrid w:val="0"/>
              <w:spacing w:after="0" w:line="240" w:lineRule="auto"/>
              <w:contextualSpacing/>
            </w:pPr>
          </w:p>
        </w:tc>
        <w:tc>
          <w:tcPr>
            <w:tcW w:w="142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48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306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Приступая к решению новой задачи, может с помощью учителя оценить свои возможности для ее решения.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340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-Приступая к решению новой задачи, пытается оценить свои возможности относительно ее решения.</w:t>
            </w:r>
          </w:p>
          <w:p w:rsidR="000E6E31" w:rsidRPr="005D2A26" w:rsidRDefault="000E6E31" w:rsidP="00644B68">
            <w:pPr>
              <w:pStyle w:val="a"/>
              <w:spacing w:after="0" w:line="240" w:lineRule="auto"/>
              <w:contextualSpacing/>
            </w:pPr>
            <w:r w:rsidRPr="005D2A26">
              <w:t>-Свободно и аргументировано оценивает уже решенные им задачи</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bCs/>
              </w:rPr>
              <w:t>Рекомендации:</w:t>
            </w:r>
            <w:r w:rsidRPr="005D2A26">
              <w:t xml:space="preserve"> отработка навыка оценивания своей деятельности в решении новых задач</w:t>
            </w:r>
          </w:p>
          <w:p w:rsidR="000E6E31" w:rsidRPr="005D2A26" w:rsidRDefault="000E6E31" w:rsidP="00644B68">
            <w:pPr>
              <w:pStyle w:val="a"/>
              <w:spacing w:after="0" w:line="240" w:lineRule="auto"/>
              <w:contextualSpacing/>
            </w:pPr>
          </w:p>
        </w:tc>
        <w:tc>
          <w:tcPr>
            <w:tcW w:w="3314"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0E6E31" w:rsidRPr="005D2A26" w:rsidRDefault="000E6E31" w:rsidP="00644B68">
            <w:pPr>
              <w:pStyle w:val="a"/>
              <w:spacing w:after="0" w:line="240" w:lineRule="auto"/>
              <w:contextualSpacing/>
            </w:pPr>
            <w:r w:rsidRPr="005D2A26">
              <w:t>- Может оценить действия других учеников.</w:t>
            </w:r>
          </w:p>
          <w:p w:rsidR="000E6E31" w:rsidRPr="005D2A26" w:rsidRDefault="000E6E31" w:rsidP="00644B68">
            <w:pPr>
              <w:pStyle w:val="a"/>
              <w:spacing w:after="0" w:line="240" w:lineRule="auto"/>
              <w:contextualSpacing/>
            </w:pPr>
            <w:r w:rsidRPr="005D2A26">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сформированного уровня оценки, привлечение к проектно - исследовательской деятельности, к участию в олимпиадах, конкурсах и т. д.</w:t>
            </w:r>
          </w:p>
          <w:p w:rsidR="000E6E31" w:rsidRPr="005D2A26" w:rsidRDefault="000E6E31" w:rsidP="00644B68">
            <w:pPr>
              <w:pStyle w:val="a"/>
              <w:spacing w:after="0" w:line="240" w:lineRule="auto"/>
              <w:contextualSpacing/>
            </w:pP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401"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bl>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sectPr w:rsidR="000E6E31" w:rsidRPr="005D2A26">
          <w:footerReference w:type="default" r:id="rId10"/>
          <w:pgSz w:w="16838" w:h="11906" w:orient="landscape"/>
          <w:pgMar w:top="851" w:right="851" w:bottom="924" w:left="1134" w:header="0" w:footer="709" w:gutter="0"/>
          <w:cols w:space="720"/>
          <w:formProt w:val="0"/>
          <w:docGrid w:linePitch="360"/>
        </w:sectPr>
      </w:pPr>
    </w:p>
    <w:p w:rsidR="000E6E31" w:rsidRPr="005D2A26" w:rsidRDefault="000E6E31" w:rsidP="00644B68">
      <w:pPr>
        <w:pStyle w:val="NormalWeb"/>
        <w:spacing w:before="0" w:after="0" w:line="240" w:lineRule="auto"/>
        <w:contextualSpacing/>
        <w:jc w:val="center"/>
      </w:pPr>
      <w:r w:rsidRPr="005D2A26">
        <w:rPr>
          <w:rStyle w:val="titlemain21"/>
          <w:rFonts w:ascii="Times New Roman" w:hAnsi="Times New Roman" w:cs="Times New Roman"/>
          <w:color w:val="000000"/>
          <w:sz w:val="28"/>
          <w:szCs w:val="28"/>
        </w:rPr>
        <w:t>Список методик для мониторинга</w:t>
      </w:r>
    </w:p>
    <w:p w:rsidR="000E6E31" w:rsidRPr="005D2A26" w:rsidRDefault="000E6E31" w:rsidP="00644B68">
      <w:pPr>
        <w:pStyle w:val="NormalWeb"/>
        <w:spacing w:before="0" w:after="0" w:line="240" w:lineRule="auto"/>
        <w:contextualSpacing/>
        <w:jc w:val="center"/>
      </w:pPr>
    </w:p>
    <w:p w:rsidR="000E6E31" w:rsidRPr="005D2A26" w:rsidRDefault="000E6E31" w:rsidP="00BD1DC3">
      <w:pPr>
        <w:pStyle w:val="NormalWeb"/>
        <w:numPr>
          <w:ilvl w:val="0"/>
          <w:numId w:val="41"/>
        </w:numPr>
        <w:spacing w:before="0" w:after="0" w:line="240" w:lineRule="auto"/>
        <w:ind w:left="0"/>
        <w:jc w:val="both"/>
      </w:pPr>
      <w:r w:rsidRPr="005D2A26">
        <w:rPr>
          <w:rStyle w:val="titlemain21"/>
          <w:rFonts w:ascii="Times New Roman" w:hAnsi="Times New Roman" w:cs="Times New Roman"/>
          <w:b w:val="0"/>
          <w:color w:val="000000"/>
          <w:sz w:val="24"/>
          <w:szCs w:val="24"/>
        </w:rPr>
        <w:t>«Кодирование» (1 класс)</w:t>
      </w:r>
    </w:p>
    <w:p w:rsidR="000E6E31" w:rsidRPr="005D2A26" w:rsidRDefault="000E6E31" w:rsidP="00BD1DC3">
      <w:pPr>
        <w:pStyle w:val="NormalWeb"/>
        <w:numPr>
          <w:ilvl w:val="0"/>
          <w:numId w:val="41"/>
        </w:numPr>
        <w:spacing w:before="0" w:after="0" w:line="240" w:lineRule="auto"/>
        <w:ind w:left="0"/>
        <w:jc w:val="both"/>
      </w:pPr>
      <w:r w:rsidRPr="005D2A26">
        <w:rPr>
          <w:rStyle w:val="titlemain21"/>
          <w:rFonts w:ascii="Times New Roman" w:hAnsi="Times New Roman" w:cs="Times New Roman"/>
          <w:b w:val="0"/>
          <w:color w:val="000000"/>
          <w:sz w:val="24"/>
          <w:szCs w:val="24"/>
        </w:rPr>
        <w:t>Корректурная проба (2- 4 класс)</w:t>
      </w:r>
    </w:p>
    <w:p w:rsidR="000E6E31" w:rsidRPr="005D2A26" w:rsidRDefault="000E6E31" w:rsidP="00644B68">
      <w:pPr>
        <w:pStyle w:val="NormalWeb"/>
        <w:spacing w:before="0" w:after="0" w:line="240" w:lineRule="auto"/>
        <w:contextualSpacing/>
        <w:jc w:val="both"/>
      </w:pPr>
    </w:p>
    <w:p w:rsidR="000E6E31" w:rsidRPr="005D2A26" w:rsidRDefault="000E6E31" w:rsidP="00644B68">
      <w:pPr>
        <w:pStyle w:val="NormalWeb"/>
        <w:spacing w:before="0" w:after="0" w:line="240" w:lineRule="auto"/>
        <w:contextualSpacing/>
        <w:jc w:val="center"/>
      </w:pPr>
      <w:r w:rsidRPr="005D2A26">
        <w:rPr>
          <w:rStyle w:val="titlemain21"/>
          <w:rFonts w:ascii="Times New Roman" w:hAnsi="Times New Roman" w:cs="Times New Roman"/>
          <w:color w:val="000000"/>
          <w:sz w:val="28"/>
          <w:szCs w:val="28"/>
        </w:rPr>
        <w:t>Диагностические методики</w:t>
      </w:r>
    </w:p>
    <w:p w:rsidR="000E6E31" w:rsidRPr="005D2A26" w:rsidRDefault="000E6E31" w:rsidP="00644B68">
      <w:pPr>
        <w:pStyle w:val="NormalWeb"/>
        <w:spacing w:before="0" w:after="0" w:line="240" w:lineRule="auto"/>
        <w:contextualSpacing/>
        <w:jc w:val="center"/>
      </w:pPr>
    </w:p>
    <w:p w:rsidR="000E6E31" w:rsidRPr="005D2A26" w:rsidRDefault="000E6E31" w:rsidP="00644B68">
      <w:pPr>
        <w:pStyle w:val="NormalWeb"/>
        <w:spacing w:before="0" w:after="0" w:line="240" w:lineRule="auto"/>
        <w:contextualSpacing/>
        <w:jc w:val="center"/>
      </w:pPr>
      <w:r w:rsidRPr="005D2A26">
        <w:rPr>
          <w:rStyle w:val="titlemain21"/>
          <w:rFonts w:ascii="Times New Roman" w:hAnsi="Times New Roman" w:cs="Times New Roman"/>
          <w:color w:val="000000"/>
          <w:sz w:val="28"/>
          <w:szCs w:val="28"/>
        </w:rPr>
        <w:t>Методика «Кодирование»</w:t>
      </w:r>
    </w:p>
    <w:p w:rsidR="000E6E31" w:rsidRPr="005D2A26" w:rsidRDefault="000E6E31" w:rsidP="00644B68">
      <w:pPr>
        <w:pStyle w:val="NormalWeb"/>
        <w:spacing w:before="0" w:after="0" w:line="240" w:lineRule="auto"/>
        <w:contextualSpacing/>
        <w:jc w:val="center"/>
      </w:pPr>
      <w:r w:rsidRPr="005D2A26">
        <w:t>(субтест теста Д. Векслера в версии А. Ю. Панасюка)</w:t>
      </w:r>
    </w:p>
    <w:p w:rsidR="000E6E31" w:rsidRPr="005D2A26" w:rsidRDefault="000E6E31" w:rsidP="00644B68">
      <w:pPr>
        <w:pStyle w:val="a"/>
        <w:autoSpaceDE w:val="0"/>
        <w:spacing w:after="0" w:line="240" w:lineRule="auto"/>
        <w:contextualSpacing/>
        <w:jc w:val="both"/>
      </w:pPr>
      <w:r w:rsidRPr="005D2A26">
        <w:rPr>
          <w:i/>
          <w:iCs/>
        </w:rPr>
        <w:t xml:space="preserve">Цель: </w:t>
      </w:r>
      <w:r w:rsidRPr="005D2A26">
        <w:t>выявление умения ребенка осуществлять кодирование с помощью символов.</w:t>
      </w:r>
    </w:p>
    <w:p w:rsidR="000E6E31" w:rsidRPr="005D2A26" w:rsidRDefault="000E6E31" w:rsidP="00644B68">
      <w:pPr>
        <w:pStyle w:val="a"/>
        <w:autoSpaceDE w:val="0"/>
        <w:spacing w:after="0" w:line="240" w:lineRule="auto"/>
        <w:contextualSpacing/>
        <w:jc w:val="both"/>
      </w:pPr>
      <w:r w:rsidRPr="005D2A26">
        <w:rPr>
          <w:i/>
          <w:iCs/>
        </w:rPr>
        <w:t xml:space="preserve">Оцениваемые универсальные учебные действия: </w:t>
      </w:r>
      <w:r w:rsidRPr="005D2A26">
        <w:t>знаково - символические действия — кодирование (замещение); регулятивное действие контроля.</w:t>
      </w:r>
    </w:p>
    <w:p w:rsidR="000E6E31" w:rsidRPr="005D2A26" w:rsidRDefault="000E6E31" w:rsidP="00644B68">
      <w:pPr>
        <w:pStyle w:val="a"/>
        <w:autoSpaceDE w:val="0"/>
        <w:spacing w:after="0" w:line="240" w:lineRule="auto"/>
        <w:contextualSpacing/>
        <w:jc w:val="both"/>
      </w:pPr>
      <w:r w:rsidRPr="005D2A26">
        <w:rPr>
          <w:i/>
          <w:iCs/>
        </w:rPr>
        <w:t xml:space="preserve">Возраст: </w:t>
      </w:r>
      <w:r w:rsidRPr="005D2A26">
        <w:t>6,5—7 лет.</w:t>
      </w:r>
    </w:p>
    <w:p w:rsidR="000E6E31" w:rsidRPr="005D2A26" w:rsidRDefault="000E6E31" w:rsidP="00644B68">
      <w:pPr>
        <w:pStyle w:val="a"/>
        <w:autoSpaceDE w:val="0"/>
        <w:spacing w:after="0" w:line="240" w:lineRule="auto"/>
        <w:contextualSpacing/>
        <w:jc w:val="both"/>
      </w:pPr>
      <w:r w:rsidRPr="005D2A26">
        <w:rPr>
          <w:i/>
          <w:iCs/>
        </w:rPr>
        <w:t xml:space="preserve">Метод оценивания: </w:t>
      </w:r>
      <w:r w:rsidRPr="005D2A26">
        <w:t>индивидуальная или групповая работа с детьми.</w:t>
      </w:r>
    </w:p>
    <w:p w:rsidR="000E6E31" w:rsidRPr="005D2A26" w:rsidRDefault="000E6E31" w:rsidP="00644B68">
      <w:pPr>
        <w:pStyle w:val="a"/>
        <w:autoSpaceDE w:val="0"/>
        <w:spacing w:after="0" w:line="240" w:lineRule="auto"/>
        <w:contextualSpacing/>
        <w:jc w:val="both"/>
      </w:pPr>
      <w:r w:rsidRPr="005D2A26">
        <w:rPr>
          <w:i/>
          <w:iCs/>
        </w:rPr>
        <w:t xml:space="preserve">Описание задания: </w:t>
      </w:r>
      <w:r w:rsidRPr="005D2A26">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0E6E31" w:rsidRPr="005D2A26" w:rsidRDefault="000E6E31" w:rsidP="00644B68">
      <w:pPr>
        <w:pStyle w:val="a"/>
        <w:autoSpaceDE w:val="0"/>
        <w:spacing w:after="0" w:line="240" w:lineRule="auto"/>
        <w:contextualSpacing/>
        <w:jc w:val="both"/>
      </w:pPr>
      <w:r w:rsidRPr="005D2A26">
        <w:rPr>
          <w:i/>
          <w:iCs/>
        </w:rPr>
        <w:t xml:space="preserve">Критерии оценивания: </w:t>
      </w:r>
      <w:r w:rsidRPr="005D2A26">
        <w:t>количество допущенных при кодировании ошибок, число дополненных знаками объектов.</w:t>
      </w:r>
    </w:p>
    <w:p w:rsidR="000E6E31" w:rsidRPr="005D2A26" w:rsidRDefault="000E6E31" w:rsidP="00644B68">
      <w:pPr>
        <w:pStyle w:val="a"/>
        <w:autoSpaceDE w:val="0"/>
        <w:spacing w:after="0" w:line="240" w:lineRule="auto"/>
        <w:contextualSpacing/>
        <w:jc w:val="both"/>
      </w:pPr>
      <w:r w:rsidRPr="005D2A26">
        <w:rPr>
          <w:i/>
          <w:iCs/>
        </w:rPr>
        <w:t>Уровни сформированности действия замещения:</w:t>
      </w:r>
    </w:p>
    <w:p w:rsidR="000E6E31" w:rsidRPr="005D2A26" w:rsidRDefault="000E6E31" w:rsidP="00644B68">
      <w:pPr>
        <w:pStyle w:val="a"/>
        <w:autoSpaceDE w:val="0"/>
        <w:spacing w:after="0" w:line="240" w:lineRule="auto"/>
        <w:contextualSpacing/>
        <w:jc w:val="both"/>
      </w:pPr>
      <w:r w:rsidRPr="005D2A26">
        <w:t>1. Ребенок не понимает или плохо понимает инструкции.</w:t>
      </w:r>
    </w:p>
    <w:p w:rsidR="000E6E31" w:rsidRPr="005D2A26" w:rsidRDefault="000E6E31" w:rsidP="00644B68">
      <w:pPr>
        <w:pStyle w:val="a"/>
        <w:autoSpaceDE w:val="0"/>
        <w:spacing w:after="0" w:line="240" w:lineRule="auto"/>
        <w:contextualSpacing/>
        <w:jc w:val="both"/>
      </w:pPr>
      <w:r w:rsidRPr="005D2A26">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0E6E31" w:rsidRPr="005D2A26" w:rsidRDefault="000E6E31" w:rsidP="00644B68">
      <w:pPr>
        <w:pStyle w:val="a"/>
        <w:autoSpaceDE w:val="0"/>
        <w:spacing w:after="0" w:line="240" w:lineRule="auto"/>
        <w:contextualSpacing/>
        <w:jc w:val="both"/>
      </w:pPr>
      <w:r w:rsidRPr="005D2A26">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0E6E31" w:rsidRPr="005D2A26" w:rsidRDefault="000E6E31" w:rsidP="00644B68">
      <w:pPr>
        <w:pStyle w:val="a"/>
        <w:autoSpaceDE w:val="0"/>
        <w:spacing w:after="0" w:line="240" w:lineRule="auto"/>
        <w:contextualSpacing/>
        <w:jc w:val="both"/>
      </w:pPr>
      <w:r w:rsidRPr="005D2A26">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titlemain2"/>
        <w:spacing w:before="0" w:after="0" w:line="240" w:lineRule="auto"/>
        <w:contextualSpacing/>
        <w:jc w:val="center"/>
        <w:rPr>
          <w:rFonts w:ascii="Times New Roman" w:hAnsi="Times New Roman" w:cs="Times New Roman"/>
        </w:rPr>
      </w:pPr>
      <w:r w:rsidRPr="005D2A26">
        <w:rPr>
          <w:rFonts w:ascii="Times New Roman" w:hAnsi="Times New Roman" w:cs="Times New Roman"/>
          <w:color w:val="000000"/>
          <w:sz w:val="28"/>
          <w:szCs w:val="28"/>
        </w:rPr>
        <w:t>Методика «Корректурная проба»</w:t>
      </w:r>
    </w:p>
    <w:p w:rsidR="000E6E31" w:rsidRPr="005D2A26" w:rsidRDefault="000E6E31" w:rsidP="00644B68">
      <w:pPr>
        <w:pStyle w:val="titlemain2"/>
        <w:spacing w:before="0" w:after="0" w:line="240" w:lineRule="auto"/>
        <w:contextualSpacing/>
        <w:jc w:val="center"/>
        <w:rPr>
          <w:rFonts w:ascii="Times New Roman" w:hAnsi="Times New Roman" w:cs="Times New Roman"/>
        </w:rPr>
      </w:pPr>
      <w:r w:rsidRPr="005D2A26">
        <w:rPr>
          <w:rFonts w:ascii="Times New Roman" w:hAnsi="Times New Roman" w:cs="Times New Roman"/>
          <w:color w:val="000000"/>
          <w:sz w:val="28"/>
          <w:szCs w:val="28"/>
        </w:rPr>
        <w:t xml:space="preserve"> (буквенный вариант)</w:t>
      </w:r>
    </w:p>
    <w:p w:rsidR="000E6E31" w:rsidRPr="005D2A26" w:rsidRDefault="000E6E31" w:rsidP="00644B68">
      <w:pPr>
        <w:pStyle w:val="NormalWeb"/>
        <w:keepNext/>
        <w:keepLines/>
        <w:spacing w:before="0" w:after="0" w:line="240" w:lineRule="auto"/>
        <w:contextualSpacing/>
        <w:jc w:val="both"/>
      </w:pPr>
      <w:r w:rsidRPr="005D2A26">
        <w:rPr>
          <w:rStyle w:val="titlemain21"/>
          <w:rFonts w:ascii="Times New Roman" w:hAnsi="Times New Roman" w:cs="Times New Roman"/>
          <w:i/>
          <w:color w:val="000000"/>
          <w:sz w:val="24"/>
          <w:szCs w:val="24"/>
        </w:rPr>
        <w:t>Цель:</w:t>
      </w:r>
      <w:r w:rsidRPr="005D2A26">
        <w:t xml:space="preserve"> для определения объема внимания (по количеству просмотренных букв) и его концентрации - по количеству сделанных ошибок.</w:t>
      </w:r>
    </w:p>
    <w:p w:rsidR="000E6E31" w:rsidRPr="005D2A26" w:rsidRDefault="000E6E31" w:rsidP="00644B68">
      <w:pPr>
        <w:pStyle w:val="NormalWeb"/>
        <w:keepNext/>
        <w:keepLines/>
        <w:spacing w:before="0" w:after="0" w:line="240" w:lineRule="auto"/>
        <w:contextualSpacing/>
        <w:jc w:val="both"/>
      </w:pPr>
      <w:r w:rsidRPr="005D2A26">
        <w:rPr>
          <w:rStyle w:val="titlemain21"/>
          <w:rFonts w:ascii="Times New Roman" w:hAnsi="Times New Roman" w:cs="Times New Roman"/>
          <w:b w:val="0"/>
          <w:i/>
          <w:color w:val="000000"/>
          <w:sz w:val="24"/>
          <w:szCs w:val="24"/>
        </w:rPr>
        <w:t>Оцениваемое УУД:</w:t>
      </w:r>
      <w:r w:rsidRPr="005D2A26">
        <w:rPr>
          <w:rStyle w:val="titlemain21"/>
          <w:rFonts w:ascii="Times New Roman" w:hAnsi="Times New Roman" w:cs="Times New Roman"/>
          <w:b w:val="0"/>
          <w:color w:val="000000"/>
          <w:sz w:val="24"/>
          <w:szCs w:val="24"/>
        </w:rPr>
        <w:t xml:space="preserve"> регулятивные УУД, умение контролировать свою деятельность</w:t>
      </w:r>
    </w:p>
    <w:p w:rsidR="000E6E31" w:rsidRPr="005D2A26" w:rsidRDefault="000E6E31" w:rsidP="00644B68">
      <w:pPr>
        <w:pStyle w:val="NormalWeb"/>
        <w:keepNext/>
        <w:keepLines/>
        <w:spacing w:before="0" w:after="0" w:line="240" w:lineRule="auto"/>
        <w:contextualSpacing/>
        <w:jc w:val="both"/>
      </w:pPr>
      <w:r w:rsidRPr="005D2A26">
        <w:rPr>
          <w:rStyle w:val="titlemain21"/>
          <w:rFonts w:ascii="Times New Roman" w:hAnsi="Times New Roman" w:cs="Times New Roman"/>
          <w:b w:val="0"/>
          <w:i/>
          <w:color w:val="000000"/>
          <w:sz w:val="24"/>
          <w:szCs w:val="24"/>
        </w:rPr>
        <w:t xml:space="preserve">Возраст: </w:t>
      </w:r>
      <w:r w:rsidRPr="005D2A26">
        <w:rPr>
          <w:rStyle w:val="titlemain21"/>
          <w:rFonts w:ascii="Times New Roman" w:hAnsi="Times New Roman" w:cs="Times New Roman"/>
          <w:b w:val="0"/>
          <w:color w:val="000000"/>
          <w:sz w:val="24"/>
          <w:szCs w:val="24"/>
        </w:rPr>
        <w:t>8- 10 лет</w:t>
      </w:r>
    </w:p>
    <w:p w:rsidR="000E6E31" w:rsidRPr="005D2A26" w:rsidRDefault="000E6E31" w:rsidP="00644B68">
      <w:pPr>
        <w:pStyle w:val="NormalWeb"/>
        <w:keepNext/>
        <w:keepLines/>
        <w:spacing w:before="0" w:after="0" w:line="240" w:lineRule="auto"/>
        <w:contextualSpacing/>
        <w:jc w:val="both"/>
      </w:pPr>
      <w:r w:rsidRPr="005D2A26">
        <w:rPr>
          <w:rStyle w:val="titlemain21"/>
          <w:rFonts w:ascii="Times New Roman" w:hAnsi="Times New Roman" w:cs="Times New Roman"/>
          <w:b w:val="0"/>
          <w:i/>
          <w:color w:val="000000"/>
          <w:sz w:val="24"/>
          <w:szCs w:val="24"/>
        </w:rPr>
        <w:t>Форма (ситуация оценивания):</w:t>
      </w:r>
      <w:r w:rsidRPr="005D2A26">
        <w:rPr>
          <w:rStyle w:val="titlemain21"/>
          <w:rFonts w:ascii="Times New Roman" w:hAnsi="Times New Roman" w:cs="Times New Roman"/>
          <w:b w:val="0"/>
          <w:color w:val="000000"/>
          <w:sz w:val="24"/>
          <w:szCs w:val="24"/>
        </w:rPr>
        <w:t xml:space="preserve"> фронтальная письменная работа</w:t>
      </w:r>
    </w:p>
    <w:p w:rsidR="000E6E31" w:rsidRPr="005D2A26" w:rsidRDefault="000E6E31" w:rsidP="00644B68">
      <w:pPr>
        <w:pStyle w:val="NormalWeb"/>
        <w:keepNext/>
        <w:keepLines/>
        <w:spacing w:before="0" w:after="0" w:line="240" w:lineRule="auto"/>
        <w:contextualSpacing/>
        <w:jc w:val="both"/>
      </w:pPr>
      <w:r w:rsidRPr="005D2A26">
        <w:t xml:space="preserve">     Методика используется для определения объема внимания (по количеству просмотренных букв) и его концентрации – по количеству сделанных ошибок.</w:t>
      </w:r>
    </w:p>
    <w:p w:rsidR="000E6E31" w:rsidRPr="005D2A26" w:rsidRDefault="000E6E31" w:rsidP="00644B68">
      <w:pPr>
        <w:pStyle w:val="NormalWeb"/>
        <w:spacing w:before="0" w:after="0" w:line="240" w:lineRule="auto"/>
        <w:contextualSpacing/>
        <w:jc w:val="both"/>
      </w:pPr>
      <w:r w:rsidRPr="005D2A26">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0E6E31" w:rsidRPr="005D2A26" w:rsidRDefault="000E6E31" w:rsidP="00644B68">
      <w:pPr>
        <w:pStyle w:val="NormalWeb"/>
        <w:spacing w:before="0" w:after="0" w:line="240" w:lineRule="auto"/>
        <w:contextualSpacing/>
        <w:jc w:val="both"/>
      </w:pPr>
      <w:r w:rsidRPr="005D2A26">
        <w:t>Время работы – 5 минут.</w:t>
      </w:r>
    </w:p>
    <w:p w:rsidR="000E6E31" w:rsidRPr="005D2A26" w:rsidRDefault="000E6E31" w:rsidP="00644B68">
      <w:pPr>
        <w:pStyle w:val="NormalWeb"/>
        <w:spacing w:before="0" w:after="0" w:line="240" w:lineRule="auto"/>
        <w:contextualSpacing/>
        <w:jc w:val="both"/>
      </w:pPr>
      <w:r w:rsidRPr="005D2A26">
        <w:rPr>
          <w:b/>
        </w:rPr>
        <w:t>Инструкция:</w:t>
      </w:r>
      <w:r w:rsidRPr="005D2A26">
        <w:t xml:space="preserve">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5D2A26">
        <w:br/>
        <w:t>Работать надо быстро и точно. Время работы – 5 минут».</w:t>
      </w:r>
    </w:p>
    <w:p w:rsidR="000E6E31" w:rsidRPr="005D2A26" w:rsidRDefault="000E6E31" w:rsidP="00644B68">
      <w:pPr>
        <w:pStyle w:val="NormalWeb"/>
        <w:spacing w:before="0" w:after="0" w:line="240" w:lineRule="auto"/>
        <w:contextualSpacing/>
        <w:jc w:val="both"/>
      </w:pPr>
      <w:r w:rsidRPr="005D2A26">
        <w:br/>
      </w:r>
      <w:r w:rsidRPr="005D2A26">
        <w:rPr>
          <w:b/>
          <w:bCs/>
          <w:color w:val="000000"/>
          <w:sz w:val="20"/>
          <w:szCs w:val="20"/>
        </w:rPr>
        <w:t xml:space="preserve">Пример: </w:t>
      </w:r>
    </w:p>
    <w:p w:rsidR="000E6E31" w:rsidRPr="005D2A26" w:rsidRDefault="000E6E31" w:rsidP="00644B68">
      <w:pPr>
        <w:pStyle w:val="NormalWeb"/>
        <w:spacing w:before="0" w:after="0" w:line="240" w:lineRule="auto"/>
        <w:contextualSpacing/>
        <w:jc w:val="both"/>
      </w:pPr>
      <w:r w:rsidRPr="00C81A1B">
        <w:rPr>
          <w:noProof/>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253.5pt;height:34.5pt;visibility:visible">
            <v:imagedata r:id="rId11" o:title=""/>
          </v:shape>
        </w:pict>
      </w:r>
    </w:p>
    <w:p w:rsidR="000E6E31" w:rsidRPr="005D2A26" w:rsidRDefault="000E6E31" w:rsidP="00644B68">
      <w:pPr>
        <w:pStyle w:val="NormalWeb"/>
        <w:spacing w:before="0" w:after="0" w:line="240" w:lineRule="auto"/>
        <w:contextualSpacing/>
        <w:jc w:val="center"/>
      </w:pPr>
      <w:r w:rsidRPr="00C81A1B">
        <w:rPr>
          <w:noProof/>
          <w:color w:val="000000"/>
          <w:sz w:val="20"/>
          <w:szCs w:val="20"/>
          <w:lang w:eastAsia="ru-RU"/>
        </w:rPr>
        <w:pict>
          <v:shape id="_x0000_i1026" type="#_x0000_t75" style="width:237pt;height:293.25pt;visibility:visible">
            <v:imagedata r:id="rId12" o:title=""/>
          </v:shape>
        </w:pict>
      </w:r>
      <w:r w:rsidRPr="005D2A26">
        <w:rPr>
          <w:color w:val="000000"/>
          <w:sz w:val="20"/>
          <w:szCs w:val="20"/>
        </w:rPr>
        <w:br/>
      </w:r>
    </w:p>
    <w:p w:rsidR="000E6E31" w:rsidRPr="005D2A26" w:rsidRDefault="000E6E31" w:rsidP="00644B68">
      <w:pPr>
        <w:pStyle w:val="NormalWeb"/>
        <w:spacing w:before="0" w:after="0" w:line="240" w:lineRule="auto"/>
        <w:contextualSpacing/>
        <w:jc w:val="center"/>
      </w:pPr>
      <w:r w:rsidRPr="005D2A26">
        <w:rPr>
          <w:b/>
          <w:sz w:val="28"/>
          <w:szCs w:val="28"/>
          <w:u w:val="single"/>
        </w:rPr>
        <w:t>Методики для дополнительной диагностики</w:t>
      </w:r>
    </w:p>
    <w:p w:rsidR="000E6E31" w:rsidRPr="005D2A26" w:rsidRDefault="000E6E31" w:rsidP="00644B68">
      <w:pPr>
        <w:pStyle w:val="a"/>
        <w:autoSpaceDE w:val="0"/>
        <w:spacing w:after="0" w:line="240" w:lineRule="auto"/>
        <w:contextualSpacing/>
        <w:jc w:val="center"/>
      </w:pPr>
      <w:r w:rsidRPr="005D2A26">
        <w:rPr>
          <w:b/>
          <w:sz w:val="28"/>
          <w:szCs w:val="28"/>
        </w:rPr>
        <w:t>Методика «Рисование по точкам»</w:t>
      </w:r>
    </w:p>
    <w:p w:rsidR="000E6E31" w:rsidRPr="005D2A26" w:rsidRDefault="000E6E31" w:rsidP="00644B68">
      <w:pPr>
        <w:pStyle w:val="NormalWeb"/>
        <w:spacing w:before="0" w:after="0" w:line="240" w:lineRule="auto"/>
        <w:contextualSpacing/>
        <w:jc w:val="both"/>
      </w:pPr>
      <w:r w:rsidRPr="005D2A26">
        <w:rPr>
          <w:rStyle w:val="titlemain21"/>
          <w:rFonts w:ascii="Times New Roman" w:hAnsi="Times New Roman" w:cs="Times New Roman"/>
          <w:b w:val="0"/>
          <w:i/>
          <w:color w:val="000000"/>
          <w:sz w:val="24"/>
          <w:szCs w:val="24"/>
        </w:rPr>
        <w:t>Цель:</w:t>
      </w:r>
      <w:r w:rsidRPr="005D2A26">
        <w:rPr>
          <w:rStyle w:val="titlemain21"/>
          <w:rFonts w:ascii="Times New Roman" w:hAnsi="Times New Roman" w:cs="Times New Roman"/>
          <w:b w:val="0"/>
          <w:color w:val="000000"/>
          <w:sz w:val="24"/>
          <w:szCs w:val="24"/>
        </w:rPr>
        <w:t xml:space="preserve"> </w:t>
      </w:r>
      <w:r w:rsidRPr="005D2A26">
        <w:t>уровень ориентировки на заданную систему требований, может сознательно контролировать свои действия.</w:t>
      </w:r>
    </w:p>
    <w:p w:rsidR="000E6E31" w:rsidRPr="005D2A26" w:rsidRDefault="000E6E31" w:rsidP="00644B68">
      <w:pPr>
        <w:pStyle w:val="NormalWeb"/>
        <w:spacing w:before="0" w:after="0" w:line="240" w:lineRule="auto"/>
        <w:contextualSpacing/>
        <w:jc w:val="both"/>
      </w:pPr>
      <w:r w:rsidRPr="005D2A26">
        <w:rPr>
          <w:rStyle w:val="titlemain21"/>
          <w:rFonts w:ascii="Times New Roman" w:hAnsi="Times New Roman" w:cs="Times New Roman"/>
          <w:b w:val="0"/>
          <w:i/>
          <w:color w:val="000000"/>
          <w:sz w:val="24"/>
          <w:szCs w:val="24"/>
        </w:rPr>
        <w:t>Оцениваемое УУД:</w:t>
      </w:r>
      <w:r w:rsidRPr="005D2A26">
        <w:rPr>
          <w:rStyle w:val="titlemain21"/>
          <w:rFonts w:ascii="Times New Roman" w:hAnsi="Times New Roman" w:cs="Times New Roman"/>
          <w:b w:val="0"/>
          <w:color w:val="000000"/>
          <w:sz w:val="24"/>
          <w:szCs w:val="24"/>
        </w:rPr>
        <w:t xml:space="preserve"> регулятивные УУД, умение контролировать свою деятельность</w:t>
      </w:r>
    </w:p>
    <w:p w:rsidR="000E6E31" w:rsidRPr="005D2A26" w:rsidRDefault="000E6E31" w:rsidP="00644B68">
      <w:pPr>
        <w:pStyle w:val="NormalWeb"/>
        <w:spacing w:before="0" w:after="0" w:line="240" w:lineRule="auto"/>
        <w:contextualSpacing/>
        <w:jc w:val="both"/>
      </w:pPr>
      <w:r w:rsidRPr="005D2A26">
        <w:rPr>
          <w:rStyle w:val="titlemain21"/>
          <w:rFonts w:ascii="Times New Roman" w:hAnsi="Times New Roman" w:cs="Times New Roman"/>
          <w:b w:val="0"/>
          <w:i/>
          <w:color w:val="000000"/>
          <w:sz w:val="24"/>
          <w:szCs w:val="24"/>
        </w:rPr>
        <w:t xml:space="preserve">Возраст: </w:t>
      </w:r>
      <w:r w:rsidRPr="005D2A26">
        <w:rPr>
          <w:rStyle w:val="titlemain21"/>
          <w:rFonts w:ascii="Times New Roman" w:hAnsi="Times New Roman" w:cs="Times New Roman"/>
          <w:b w:val="0"/>
          <w:color w:val="000000"/>
          <w:sz w:val="24"/>
          <w:szCs w:val="24"/>
        </w:rPr>
        <w:t>6,5 -8 лет</w:t>
      </w:r>
    </w:p>
    <w:p w:rsidR="000E6E31" w:rsidRPr="005D2A26" w:rsidRDefault="000E6E31" w:rsidP="00644B68">
      <w:pPr>
        <w:pStyle w:val="NormalWeb"/>
        <w:spacing w:before="0" w:after="0" w:line="240" w:lineRule="auto"/>
        <w:contextualSpacing/>
        <w:jc w:val="both"/>
      </w:pPr>
      <w:r w:rsidRPr="005D2A26">
        <w:rPr>
          <w:rStyle w:val="titlemain21"/>
          <w:rFonts w:ascii="Times New Roman" w:hAnsi="Times New Roman" w:cs="Times New Roman"/>
          <w:b w:val="0"/>
          <w:i/>
          <w:color w:val="000000"/>
          <w:sz w:val="24"/>
          <w:szCs w:val="24"/>
        </w:rPr>
        <w:t>Форма (ситуация оценивания):</w:t>
      </w:r>
      <w:r w:rsidRPr="005D2A26">
        <w:rPr>
          <w:rStyle w:val="titlemain21"/>
          <w:rFonts w:ascii="Times New Roman" w:hAnsi="Times New Roman" w:cs="Times New Roman"/>
          <w:b w:val="0"/>
          <w:color w:val="000000"/>
          <w:sz w:val="24"/>
          <w:szCs w:val="24"/>
        </w:rPr>
        <w:t xml:space="preserve"> фронтальная письменная работа.</w:t>
      </w:r>
    </w:p>
    <w:p w:rsidR="000E6E31" w:rsidRPr="005D2A26" w:rsidRDefault="000E6E31" w:rsidP="00644B68">
      <w:pPr>
        <w:pStyle w:val="NormalWeb"/>
        <w:spacing w:before="0" w:after="0" w:line="240" w:lineRule="auto"/>
        <w:contextualSpacing/>
        <w:jc w:val="both"/>
      </w:pPr>
      <w:r w:rsidRPr="005D2A26">
        <w:rPr>
          <w:color w:val="000000"/>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0E6E31" w:rsidRPr="005D2A26" w:rsidRDefault="000E6E31" w:rsidP="00644B68">
      <w:pPr>
        <w:pStyle w:val="NormalWeb"/>
        <w:spacing w:before="0" w:after="0" w:line="240" w:lineRule="auto"/>
        <w:contextualSpacing/>
        <w:jc w:val="both"/>
      </w:pPr>
      <w:r w:rsidRPr="005D2A26">
        <w:rPr>
          <w:color w:val="000000"/>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0E6E31" w:rsidRPr="005D2A26" w:rsidRDefault="000E6E31" w:rsidP="00644B68">
      <w:pPr>
        <w:pStyle w:val="NormalWeb"/>
        <w:spacing w:before="0" w:after="0" w:line="240" w:lineRule="auto"/>
        <w:contextualSpacing/>
        <w:jc w:val="both"/>
      </w:pPr>
      <w:r w:rsidRPr="005D2A26">
        <w:rPr>
          <w:color w:val="000000"/>
        </w:rPr>
        <w:t xml:space="preserve">     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0E6E31" w:rsidRPr="005D2A26" w:rsidRDefault="000E6E31" w:rsidP="00644B68">
      <w:pPr>
        <w:pStyle w:val="NormalWeb"/>
        <w:spacing w:before="0" w:after="0" w:line="240" w:lineRule="auto"/>
        <w:ind w:firstLine="720"/>
        <w:contextualSpacing/>
        <w:jc w:val="both"/>
      </w:pPr>
      <w:r w:rsidRPr="005D2A26">
        <w:rPr>
          <w:color w:val="000000"/>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0E6E31" w:rsidRPr="005D2A26" w:rsidRDefault="000E6E31" w:rsidP="00644B68">
      <w:pPr>
        <w:pStyle w:val="NormalWeb"/>
        <w:spacing w:before="0" w:after="0" w:line="240" w:lineRule="auto"/>
        <w:contextualSpacing/>
        <w:jc w:val="both"/>
      </w:pPr>
      <w:r w:rsidRPr="005D2A26">
        <w:rPr>
          <w:color w:val="000000"/>
          <w:sz w:val="20"/>
          <w:szCs w:val="20"/>
        </w:rPr>
        <w:br/>
      </w:r>
      <w:r w:rsidRPr="00C81A1B">
        <w:rPr>
          <w:noProof/>
          <w:color w:val="000000"/>
          <w:sz w:val="20"/>
          <w:szCs w:val="20"/>
          <w:lang w:eastAsia="ru-RU"/>
        </w:rPr>
        <w:pict>
          <v:shape id="_x0000_i1027" type="#_x0000_t75" style="width:161.25pt;height:225pt;visibility:visible">
            <v:imagedata r:id="rId13" o:title=""/>
          </v:shape>
        </w:pict>
      </w:r>
      <w:r w:rsidRPr="005D2A26">
        <w:rPr>
          <w:color w:val="000000"/>
          <w:sz w:val="20"/>
          <w:szCs w:val="20"/>
        </w:rPr>
        <w:br/>
      </w:r>
      <w:r w:rsidRPr="00C81A1B">
        <w:rPr>
          <w:noProof/>
          <w:color w:val="000000"/>
          <w:sz w:val="20"/>
          <w:szCs w:val="20"/>
          <w:lang w:eastAsia="ru-RU"/>
        </w:rPr>
        <w:pict>
          <v:shape id="_x0000_i1028" type="#_x0000_t75" style="width:203.25pt;height:156.75pt;visibility:visible">
            <v:imagedata r:id="rId14" o:title=""/>
          </v:shape>
        </w:pict>
      </w:r>
    </w:p>
    <w:p w:rsidR="000E6E31" w:rsidRPr="005D2A26" w:rsidRDefault="000E6E31" w:rsidP="00644B68">
      <w:pPr>
        <w:pStyle w:val="NormalWeb"/>
        <w:spacing w:before="0" w:after="0" w:line="240" w:lineRule="auto"/>
        <w:contextualSpacing/>
        <w:jc w:val="both"/>
      </w:pPr>
      <w:r w:rsidRPr="005D2A26">
        <w:rPr>
          <w:color w:val="000000"/>
        </w:rPr>
        <w:t xml:space="preserve">          </w:t>
      </w:r>
    </w:p>
    <w:p w:rsidR="000E6E31" w:rsidRPr="005D2A26" w:rsidRDefault="000E6E31" w:rsidP="00644B68">
      <w:pPr>
        <w:pStyle w:val="NormalWeb"/>
        <w:spacing w:before="0" w:after="0" w:line="240" w:lineRule="auto"/>
        <w:contextualSpacing/>
        <w:jc w:val="both"/>
      </w:pPr>
      <w:r w:rsidRPr="005D2A26">
        <w:rPr>
          <w:color w:val="000000"/>
        </w:rPr>
        <w:t xml:space="preserve">     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0E6E31" w:rsidRPr="005D2A26" w:rsidRDefault="000E6E31" w:rsidP="00644B68">
      <w:pPr>
        <w:pStyle w:val="NormalWeb"/>
        <w:spacing w:before="0" w:after="0" w:line="240" w:lineRule="auto"/>
        <w:contextualSpacing/>
        <w:jc w:val="both"/>
      </w:pPr>
      <w:r w:rsidRPr="005D2A26">
        <w:rPr>
          <w:b/>
          <w:bCs/>
          <w:color w:val="000000"/>
        </w:rPr>
        <w:t>Оценка выполнения задания.</w:t>
      </w:r>
    </w:p>
    <w:p w:rsidR="000E6E31" w:rsidRPr="005D2A26" w:rsidRDefault="000E6E31" w:rsidP="00644B68">
      <w:pPr>
        <w:pStyle w:val="NormalWeb"/>
        <w:spacing w:before="0" w:after="0" w:line="240" w:lineRule="auto"/>
        <w:contextualSpacing/>
        <w:jc w:val="both"/>
      </w:pPr>
      <w:r w:rsidRPr="005D2A26">
        <w:rPr>
          <w:color w:val="000000"/>
        </w:rPr>
        <w:t xml:space="preserve">     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0E6E31" w:rsidRPr="005D2A26" w:rsidRDefault="000E6E31" w:rsidP="00644B68">
      <w:pPr>
        <w:pStyle w:val="NormalWeb"/>
        <w:spacing w:before="0" w:after="0" w:line="240" w:lineRule="auto"/>
        <w:contextualSpacing/>
        <w:jc w:val="both"/>
      </w:pPr>
      <w:r w:rsidRPr="005D2A26">
        <w:rPr>
          <w:color w:val="000000"/>
        </w:rPr>
        <w:t xml:space="preserve">     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0E6E31" w:rsidRPr="005D2A26" w:rsidRDefault="000E6E31" w:rsidP="00644B68">
      <w:pPr>
        <w:pStyle w:val="NormalWeb"/>
        <w:spacing w:before="0" w:after="0" w:line="240" w:lineRule="auto"/>
        <w:contextualSpacing/>
        <w:jc w:val="both"/>
      </w:pPr>
      <w:r w:rsidRPr="005D2A26">
        <w:rPr>
          <w:color w:val="000000"/>
        </w:rPr>
        <w:t>Кроме того, начисляется по одному баллу за:</w:t>
      </w:r>
    </w:p>
    <w:p w:rsidR="000E6E31" w:rsidRPr="005D2A26" w:rsidRDefault="000E6E31" w:rsidP="00644B68">
      <w:pPr>
        <w:pStyle w:val="NormalWeb"/>
        <w:spacing w:before="0" w:after="0" w:line="240" w:lineRule="auto"/>
        <w:contextualSpacing/>
        <w:jc w:val="both"/>
      </w:pPr>
      <w:r w:rsidRPr="005D2A26">
        <w:rPr>
          <w:color w:val="000000"/>
        </w:rPr>
        <w:t>1. соблюдение правила, т.е. если оно не было нарушено в данной задаче ни разу;</w:t>
      </w:r>
      <w:r w:rsidRPr="005D2A26">
        <w:rPr>
          <w:color w:val="000000"/>
        </w:rPr>
        <w:br/>
        <w:t>2. полностью правильное воспроизведение образца (в отличие от приблизительного);</w:t>
      </w:r>
      <w:r w:rsidRPr="005D2A26">
        <w:rPr>
          <w:color w:val="000000"/>
        </w:rPr>
        <w:br/>
        <w:t>3. одновременное соблюдение обоих требований (что возможно только в случае полностью правильного решения).</w:t>
      </w:r>
    </w:p>
    <w:p w:rsidR="000E6E31" w:rsidRPr="005D2A26" w:rsidRDefault="000E6E31" w:rsidP="00644B68">
      <w:pPr>
        <w:pStyle w:val="NormalWeb"/>
        <w:spacing w:before="0" w:after="0" w:line="240" w:lineRule="auto"/>
        <w:contextualSpacing/>
        <w:jc w:val="both"/>
      </w:pPr>
      <w:r w:rsidRPr="005D2A26">
        <w:rPr>
          <w:color w:val="000000"/>
        </w:rPr>
        <w:t xml:space="preserve">     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0E6E31" w:rsidRPr="005D2A26" w:rsidRDefault="000E6E31" w:rsidP="00644B68">
      <w:pPr>
        <w:pStyle w:val="NormalWeb"/>
        <w:spacing w:before="0" w:after="0" w:line="240" w:lineRule="auto"/>
        <w:contextualSpacing/>
        <w:jc w:val="both"/>
      </w:pPr>
      <w:r w:rsidRPr="005D2A26">
        <w:rPr>
          <w:color w:val="000000"/>
        </w:rPr>
        <w:t xml:space="preserve">     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0E6E31" w:rsidRPr="005D2A26" w:rsidRDefault="000E6E31" w:rsidP="00644B68">
      <w:pPr>
        <w:pStyle w:val="NormalWeb"/>
        <w:spacing w:before="0" w:after="0" w:line="240" w:lineRule="auto"/>
        <w:contextualSpacing/>
        <w:jc w:val="both"/>
      </w:pPr>
      <w:r w:rsidRPr="005D2A26">
        <w:rPr>
          <w:color w:val="000000"/>
        </w:rPr>
        <w:t xml:space="preserve">     Стертые, т.е. оцененные самим ребенком как неправильные, линии при выведении оценки не учитываются. </w:t>
      </w:r>
    </w:p>
    <w:p w:rsidR="000E6E31" w:rsidRPr="005D2A26" w:rsidRDefault="000E6E31" w:rsidP="00644B68">
      <w:pPr>
        <w:pStyle w:val="NormalWeb"/>
        <w:spacing w:before="0" w:after="0" w:line="240" w:lineRule="auto"/>
        <w:contextualSpacing/>
        <w:jc w:val="both"/>
      </w:pPr>
      <w:r w:rsidRPr="005D2A26">
        <w:rPr>
          <w:color w:val="000000"/>
        </w:rPr>
        <w:t xml:space="preserve">     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0E6E31" w:rsidRPr="005D2A26" w:rsidRDefault="000E6E31" w:rsidP="00644B68">
      <w:pPr>
        <w:pStyle w:val="NormalWeb"/>
        <w:spacing w:before="0" w:after="0" w:line="240" w:lineRule="auto"/>
        <w:contextualSpacing/>
        <w:jc w:val="both"/>
      </w:pPr>
      <w:r w:rsidRPr="005D2A26">
        <w:rPr>
          <w:b/>
          <w:bCs/>
          <w:color w:val="000000"/>
        </w:rPr>
        <w:t>Интерпретация результатов:</w:t>
      </w:r>
    </w:p>
    <w:p w:rsidR="000E6E31" w:rsidRPr="005D2A26" w:rsidRDefault="000E6E31" w:rsidP="00644B68">
      <w:pPr>
        <w:pStyle w:val="NormalWeb"/>
        <w:spacing w:before="0" w:after="0" w:line="240" w:lineRule="auto"/>
        <w:contextualSpacing/>
        <w:jc w:val="both"/>
      </w:pPr>
      <w:r w:rsidRPr="005D2A26">
        <w:rPr>
          <w:b/>
          <w:bCs/>
          <w:color w:val="000000"/>
        </w:rPr>
        <w:t>33-40 баллов</w:t>
      </w:r>
      <w:r w:rsidRPr="005D2A26">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0E6E31" w:rsidRPr="005D2A26" w:rsidRDefault="000E6E31" w:rsidP="00644B68">
      <w:pPr>
        <w:pStyle w:val="NormalWeb"/>
        <w:spacing w:before="0" w:after="0" w:line="240" w:lineRule="auto"/>
        <w:contextualSpacing/>
        <w:jc w:val="both"/>
      </w:pPr>
      <w:r w:rsidRPr="005D2A26">
        <w:rPr>
          <w:b/>
          <w:bCs/>
          <w:color w:val="000000"/>
        </w:rPr>
        <w:t>19-32 балла</w:t>
      </w:r>
      <w:r w:rsidRPr="005D2A26">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r w:rsidRPr="005D2A26">
        <w:rPr>
          <w:color w:val="000000"/>
          <w:sz w:val="20"/>
          <w:szCs w:val="20"/>
        </w:rPr>
        <w:t>.</w:t>
      </w:r>
    </w:p>
    <w:p w:rsidR="000E6E31" w:rsidRPr="005D2A26" w:rsidRDefault="000E6E31" w:rsidP="00644B68">
      <w:pPr>
        <w:pStyle w:val="a"/>
        <w:shd w:val="clear" w:color="auto" w:fill="FFFFFF"/>
        <w:spacing w:after="0" w:line="240" w:lineRule="auto"/>
        <w:ind w:firstLine="710"/>
        <w:contextualSpacing/>
        <w:jc w:val="both"/>
      </w:pPr>
      <w:r w:rsidRPr="005D2A26">
        <w:rPr>
          <w:bCs/>
          <w:color w:val="000000"/>
        </w:rPr>
        <w:t>Менее 19 баллов</w:t>
      </w:r>
      <w:r w:rsidRPr="005D2A26">
        <w:rPr>
          <w:b/>
          <w:color w:val="000000"/>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5D2A26">
        <w:rPr>
          <w:b/>
          <w:color w:val="000000"/>
        </w:rPr>
        <w:br/>
      </w:r>
    </w:p>
    <w:p w:rsidR="000E6E31" w:rsidRPr="005D2A26" w:rsidRDefault="000E6E31" w:rsidP="00BD1DC3">
      <w:pPr>
        <w:pStyle w:val="a"/>
        <w:numPr>
          <w:ilvl w:val="2"/>
          <w:numId w:val="67"/>
        </w:numPr>
        <w:autoSpaceDE w:val="0"/>
        <w:spacing w:after="0" w:line="240" w:lineRule="auto"/>
        <w:ind w:left="0"/>
        <w:contextualSpacing/>
        <w:jc w:val="center"/>
      </w:pPr>
      <w:r w:rsidRPr="005D2A26">
        <w:rPr>
          <w:b/>
          <w:sz w:val="28"/>
          <w:szCs w:val="28"/>
        </w:rPr>
        <w:t>Возрастные особенности и мониторинг развития</w:t>
      </w:r>
    </w:p>
    <w:p w:rsidR="000E6E31" w:rsidRPr="005D2A26" w:rsidRDefault="000E6E31" w:rsidP="00644B68">
      <w:pPr>
        <w:pStyle w:val="a"/>
        <w:autoSpaceDE w:val="0"/>
        <w:spacing w:after="0" w:line="240" w:lineRule="auto"/>
        <w:contextualSpacing/>
        <w:jc w:val="center"/>
      </w:pPr>
      <w:r w:rsidRPr="005D2A26">
        <w:rPr>
          <w:b/>
          <w:sz w:val="28"/>
          <w:szCs w:val="28"/>
        </w:rPr>
        <w:t>познавательных универсальных учебных действий</w:t>
      </w:r>
    </w:p>
    <w:p w:rsidR="000E6E31" w:rsidRPr="005D2A26" w:rsidRDefault="000E6E31" w:rsidP="00644B68">
      <w:pPr>
        <w:pStyle w:val="a"/>
        <w:autoSpaceDE w:val="0"/>
        <w:spacing w:after="0" w:line="240" w:lineRule="auto"/>
        <w:contextualSpacing/>
        <w:jc w:val="center"/>
      </w:pPr>
      <w:r w:rsidRPr="005D2A26">
        <w:rPr>
          <w:b/>
          <w:sz w:val="28"/>
          <w:szCs w:val="28"/>
        </w:rPr>
        <w:t>у младших школьников</w:t>
      </w:r>
    </w:p>
    <w:p w:rsidR="000E6E31" w:rsidRPr="005D2A26" w:rsidRDefault="000E6E31" w:rsidP="00644B68">
      <w:pPr>
        <w:pStyle w:val="a"/>
        <w:autoSpaceDE w:val="0"/>
        <w:spacing w:after="0" w:line="240" w:lineRule="auto"/>
        <w:contextualSpacing/>
        <w:jc w:val="both"/>
      </w:pPr>
      <w:r w:rsidRPr="005D2A26">
        <w:t xml:space="preserve">     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0E6E31" w:rsidRPr="005D2A26" w:rsidRDefault="000E6E31" w:rsidP="00644B68">
      <w:pPr>
        <w:pStyle w:val="a"/>
        <w:autoSpaceDE w:val="0"/>
        <w:spacing w:after="0" w:line="240" w:lineRule="auto"/>
        <w:contextualSpacing/>
        <w:jc w:val="both"/>
      </w:pPr>
      <w:r w:rsidRPr="005D2A26">
        <w:rPr>
          <w:b/>
          <w:bCs/>
          <w:i/>
          <w:iCs/>
        </w:rPr>
        <w:t>Общеучебные универсальные действия:</w:t>
      </w:r>
    </w:p>
    <w:p w:rsidR="000E6E31" w:rsidRPr="005D2A26" w:rsidRDefault="000E6E31" w:rsidP="00644B68">
      <w:pPr>
        <w:pStyle w:val="a"/>
        <w:autoSpaceDE w:val="0"/>
        <w:spacing w:after="0" w:line="240" w:lineRule="auto"/>
        <w:contextualSpacing/>
        <w:jc w:val="both"/>
      </w:pPr>
      <w:r w:rsidRPr="005D2A26">
        <w:t>• самостоятельное выделение и формулирование познавательной цели;</w:t>
      </w:r>
    </w:p>
    <w:p w:rsidR="000E6E31" w:rsidRPr="005D2A26" w:rsidRDefault="000E6E31" w:rsidP="00644B68">
      <w:pPr>
        <w:pStyle w:val="a"/>
        <w:autoSpaceDE w:val="0"/>
        <w:spacing w:after="0" w:line="240" w:lineRule="auto"/>
        <w:contextualSpacing/>
        <w:jc w:val="both"/>
      </w:pPr>
      <w:r w:rsidRPr="005D2A26">
        <w:t>• поиск и выделение необходимой информации; применение методов информационного поиска, в том числе с помощью компьютерных средств;</w:t>
      </w:r>
    </w:p>
    <w:p w:rsidR="000E6E31" w:rsidRPr="005D2A26" w:rsidRDefault="000E6E31" w:rsidP="00644B68">
      <w:pPr>
        <w:pStyle w:val="a"/>
        <w:autoSpaceDE w:val="0"/>
        <w:spacing w:after="0" w:line="240" w:lineRule="auto"/>
        <w:contextualSpacing/>
        <w:jc w:val="both"/>
      </w:pPr>
      <w:r w:rsidRPr="005D2A26">
        <w:t xml:space="preserve">• знаково-символические </w:t>
      </w:r>
      <w:r w:rsidRPr="005D2A26">
        <w:rPr>
          <w:i/>
          <w:iCs/>
        </w:rPr>
        <w:t xml:space="preserve">моделирование — </w:t>
      </w:r>
      <w:r w:rsidRPr="005D2A26">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5D2A26">
        <w:rPr>
          <w:i/>
          <w:iCs/>
        </w:rPr>
        <w:t xml:space="preserve">преобразование модели </w:t>
      </w:r>
      <w:r w:rsidRPr="005D2A26">
        <w:t>с целью выявления общих законов, определяющих данную предметную область;</w:t>
      </w:r>
    </w:p>
    <w:p w:rsidR="000E6E31" w:rsidRPr="005D2A26" w:rsidRDefault="000E6E31" w:rsidP="00644B68">
      <w:pPr>
        <w:pStyle w:val="a"/>
        <w:autoSpaceDE w:val="0"/>
        <w:spacing w:after="0" w:line="240" w:lineRule="auto"/>
        <w:contextualSpacing/>
      </w:pPr>
      <w:r w:rsidRPr="005D2A26">
        <w:t>• умение структурировать знания;</w:t>
      </w:r>
    </w:p>
    <w:p w:rsidR="000E6E31" w:rsidRPr="005D2A26" w:rsidRDefault="000E6E31" w:rsidP="00644B68">
      <w:pPr>
        <w:pStyle w:val="a"/>
        <w:autoSpaceDE w:val="0"/>
        <w:spacing w:after="0" w:line="240" w:lineRule="auto"/>
        <w:contextualSpacing/>
      </w:pPr>
      <w:r w:rsidRPr="005D2A26">
        <w:t>• умение осознанно и произвольно строить речевое высказывание в устной и письменной форме;</w:t>
      </w:r>
    </w:p>
    <w:p w:rsidR="000E6E31" w:rsidRPr="005D2A26" w:rsidRDefault="000E6E31" w:rsidP="00644B68">
      <w:pPr>
        <w:pStyle w:val="a"/>
        <w:autoSpaceDE w:val="0"/>
        <w:spacing w:after="0" w:line="240" w:lineRule="auto"/>
        <w:contextualSpacing/>
        <w:jc w:val="both"/>
      </w:pPr>
      <w:r w:rsidRPr="005D2A26">
        <w:t>• выбор наиболее эффективных способов решения задач в зависимости от конкретных условий;</w:t>
      </w:r>
    </w:p>
    <w:p w:rsidR="000E6E31" w:rsidRPr="005D2A26" w:rsidRDefault="000E6E31" w:rsidP="00644B68">
      <w:pPr>
        <w:pStyle w:val="a"/>
        <w:autoSpaceDE w:val="0"/>
        <w:spacing w:after="0" w:line="240" w:lineRule="auto"/>
        <w:contextualSpacing/>
        <w:jc w:val="both"/>
      </w:pPr>
      <w:r w:rsidRPr="005D2A26">
        <w:t>• рефлексия способов и условий действия, контроль и оценка процесса и результатов деятельности;</w:t>
      </w:r>
    </w:p>
    <w:p w:rsidR="000E6E31" w:rsidRPr="005D2A26" w:rsidRDefault="000E6E31" w:rsidP="00644B68">
      <w:pPr>
        <w:pStyle w:val="a"/>
        <w:autoSpaceDE w:val="0"/>
        <w:spacing w:after="0" w:line="240" w:lineRule="auto"/>
        <w:contextualSpacing/>
        <w:jc w:val="both"/>
      </w:pPr>
      <w:r w:rsidRPr="005D2A26">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E6E31" w:rsidRPr="005D2A26" w:rsidRDefault="000E6E31" w:rsidP="00644B68">
      <w:pPr>
        <w:pStyle w:val="a"/>
        <w:autoSpaceDE w:val="0"/>
        <w:spacing w:after="0" w:line="240" w:lineRule="auto"/>
        <w:contextualSpacing/>
        <w:jc w:val="both"/>
      </w:pPr>
      <w:r w:rsidRPr="005D2A26">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E6E31" w:rsidRPr="005D2A26" w:rsidRDefault="000E6E31" w:rsidP="00644B68">
      <w:pPr>
        <w:pStyle w:val="a"/>
        <w:autoSpaceDE w:val="0"/>
        <w:spacing w:after="0" w:line="240" w:lineRule="auto"/>
        <w:contextualSpacing/>
        <w:jc w:val="both"/>
      </w:pPr>
      <w:r w:rsidRPr="005D2A26">
        <w:rPr>
          <w:b/>
          <w:bCs/>
          <w:i/>
          <w:iCs/>
          <w:color w:val="000000"/>
        </w:rPr>
        <w:t>Универсальные логические действия:</w:t>
      </w:r>
    </w:p>
    <w:p w:rsidR="000E6E31" w:rsidRPr="005D2A26" w:rsidRDefault="000E6E31" w:rsidP="00644B68">
      <w:pPr>
        <w:pStyle w:val="a"/>
        <w:autoSpaceDE w:val="0"/>
        <w:spacing w:after="0" w:line="240" w:lineRule="auto"/>
        <w:contextualSpacing/>
        <w:jc w:val="both"/>
      </w:pPr>
      <w:r w:rsidRPr="005D2A26">
        <w:rPr>
          <w:color w:val="000000"/>
        </w:rPr>
        <w:t>• анализ объектов с целью выделения признаков (существенных, несущественных);</w:t>
      </w:r>
    </w:p>
    <w:p w:rsidR="000E6E31" w:rsidRPr="005D2A26" w:rsidRDefault="000E6E31" w:rsidP="00644B68">
      <w:pPr>
        <w:pStyle w:val="a"/>
        <w:autoSpaceDE w:val="0"/>
        <w:spacing w:after="0" w:line="240" w:lineRule="auto"/>
        <w:contextualSpacing/>
        <w:jc w:val="both"/>
      </w:pPr>
      <w:r w:rsidRPr="005D2A26">
        <w:rPr>
          <w:color w:val="000000"/>
        </w:rPr>
        <w:t>• синтез как составление целого из частей, в том числе с самостоятельным достраиванием, восполнением недостающих компонентов;</w:t>
      </w:r>
    </w:p>
    <w:p w:rsidR="000E6E31" w:rsidRPr="005D2A26" w:rsidRDefault="000E6E31" w:rsidP="00644B68">
      <w:pPr>
        <w:pStyle w:val="a"/>
        <w:autoSpaceDE w:val="0"/>
        <w:spacing w:after="0" w:line="240" w:lineRule="auto"/>
        <w:contextualSpacing/>
        <w:jc w:val="both"/>
      </w:pPr>
      <w:r w:rsidRPr="005D2A26">
        <w:rPr>
          <w:color w:val="000000"/>
        </w:rPr>
        <w:t>• выбор оснований и критериев для сравнения, сериации, классификации объектов;</w:t>
      </w:r>
    </w:p>
    <w:p w:rsidR="000E6E31" w:rsidRPr="005D2A26" w:rsidRDefault="000E6E31" w:rsidP="00644B68">
      <w:pPr>
        <w:pStyle w:val="a"/>
        <w:autoSpaceDE w:val="0"/>
        <w:spacing w:after="0" w:line="240" w:lineRule="auto"/>
        <w:contextualSpacing/>
        <w:jc w:val="both"/>
      </w:pPr>
      <w:r w:rsidRPr="005D2A26">
        <w:rPr>
          <w:color w:val="000000"/>
        </w:rPr>
        <w:t>• подведение под понятия, выведение следствий;</w:t>
      </w:r>
    </w:p>
    <w:p w:rsidR="000E6E31" w:rsidRPr="005D2A26" w:rsidRDefault="000E6E31" w:rsidP="00644B68">
      <w:pPr>
        <w:pStyle w:val="a"/>
        <w:autoSpaceDE w:val="0"/>
        <w:spacing w:after="0" w:line="240" w:lineRule="auto"/>
        <w:contextualSpacing/>
        <w:jc w:val="both"/>
      </w:pPr>
      <w:r w:rsidRPr="005D2A26">
        <w:rPr>
          <w:color w:val="000000"/>
        </w:rPr>
        <w:t>• установление причинно-следственных связей;</w:t>
      </w:r>
    </w:p>
    <w:p w:rsidR="000E6E31" w:rsidRPr="005D2A26" w:rsidRDefault="000E6E31" w:rsidP="00644B68">
      <w:pPr>
        <w:pStyle w:val="a"/>
        <w:autoSpaceDE w:val="0"/>
        <w:spacing w:after="0" w:line="240" w:lineRule="auto"/>
        <w:contextualSpacing/>
        <w:jc w:val="both"/>
      </w:pPr>
      <w:r w:rsidRPr="005D2A26">
        <w:rPr>
          <w:color w:val="000000"/>
        </w:rPr>
        <w:t>• построение логической цепи рассуждений;</w:t>
      </w:r>
    </w:p>
    <w:p w:rsidR="000E6E31" w:rsidRPr="005D2A26" w:rsidRDefault="000E6E31" w:rsidP="00644B68">
      <w:pPr>
        <w:pStyle w:val="a"/>
        <w:autoSpaceDE w:val="0"/>
        <w:spacing w:after="0" w:line="240" w:lineRule="auto"/>
        <w:contextualSpacing/>
        <w:jc w:val="both"/>
      </w:pPr>
      <w:r w:rsidRPr="005D2A26">
        <w:rPr>
          <w:color w:val="000000"/>
        </w:rPr>
        <w:t>• доказательство;</w:t>
      </w:r>
    </w:p>
    <w:p w:rsidR="000E6E31" w:rsidRPr="005D2A26" w:rsidRDefault="000E6E31" w:rsidP="00644B68">
      <w:pPr>
        <w:pStyle w:val="a"/>
        <w:autoSpaceDE w:val="0"/>
        <w:spacing w:after="0" w:line="240" w:lineRule="auto"/>
        <w:contextualSpacing/>
        <w:jc w:val="both"/>
      </w:pPr>
      <w:r w:rsidRPr="005D2A26">
        <w:rPr>
          <w:color w:val="000000"/>
        </w:rPr>
        <w:t>• выдвижение гипотез и их обоснование.</w:t>
      </w:r>
    </w:p>
    <w:p w:rsidR="000E6E31" w:rsidRPr="005D2A26" w:rsidRDefault="000E6E31" w:rsidP="00644B68">
      <w:pPr>
        <w:pStyle w:val="a"/>
        <w:autoSpaceDE w:val="0"/>
        <w:spacing w:after="0" w:line="240" w:lineRule="auto"/>
        <w:contextualSpacing/>
        <w:jc w:val="both"/>
      </w:pPr>
      <w:r w:rsidRPr="005D2A26">
        <w:rPr>
          <w:b/>
          <w:bCs/>
          <w:i/>
          <w:iCs/>
        </w:rPr>
        <w:t>Постановка и решение проблемы:</w:t>
      </w:r>
    </w:p>
    <w:p w:rsidR="000E6E31" w:rsidRPr="005D2A26" w:rsidRDefault="000E6E31" w:rsidP="00644B68">
      <w:pPr>
        <w:pStyle w:val="a"/>
        <w:autoSpaceDE w:val="0"/>
        <w:spacing w:after="0" w:line="240" w:lineRule="auto"/>
        <w:contextualSpacing/>
        <w:jc w:val="both"/>
      </w:pPr>
      <w:r w:rsidRPr="005D2A26">
        <w:t>• формулирование проблемы;</w:t>
      </w:r>
    </w:p>
    <w:p w:rsidR="000E6E31" w:rsidRPr="005D2A26" w:rsidRDefault="000E6E31" w:rsidP="00644B68">
      <w:pPr>
        <w:pStyle w:val="a"/>
        <w:autoSpaceDE w:val="0"/>
        <w:spacing w:after="0" w:line="240" w:lineRule="auto"/>
        <w:contextualSpacing/>
        <w:jc w:val="both"/>
      </w:pPr>
      <w:r w:rsidRPr="005D2A26">
        <w:t>• самостоятельное создание способов решения проблем творческого и поискового характера.</w:t>
      </w:r>
    </w:p>
    <w:p w:rsidR="000E6E31" w:rsidRPr="005D2A26" w:rsidRDefault="000E6E31" w:rsidP="00644B68">
      <w:pPr>
        <w:pStyle w:val="a"/>
        <w:autoSpaceDE w:val="0"/>
        <w:spacing w:after="0" w:line="240" w:lineRule="auto"/>
        <w:contextualSpacing/>
        <w:jc w:val="both"/>
        <w:sectPr w:rsidR="000E6E31" w:rsidRPr="005D2A26">
          <w:footerReference w:type="default" r:id="rId15"/>
          <w:pgSz w:w="11906" w:h="16838"/>
          <w:pgMar w:top="1134" w:right="924" w:bottom="1134" w:left="1560" w:header="0" w:footer="709" w:gutter="0"/>
          <w:cols w:space="720"/>
          <w:formProt w:val="0"/>
          <w:docGrid w:linePitch="360"/>
        </w:sectPr>
      </w:pPr>
      <w:r w:rsidRPr="005D2A26">
        <w:t xml:space="preserve">     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sidRPr="005D2A26">
        <w:rPr>
          <w:i/>
          <w:iCs/>
        </w:rPr>
        <w:t xml:space="preserve">логических операций </w:t>
      </w:r>
      <w:r w:rsidRPr="005D2A26">
        <w:t>—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0E6E31" w:rsidRPr="005D2A26" w:rsidRDefault="000E6E31" w:rsidP="00644B68">
      <w:pPr>
        <w:pStyle w:val="a"/>
        <w:autoSpaceDE w:val="0"/>
        <w:spacing w:after="0" w:line="240" w:lineRule="auto"/>
        <w:contextualSpacing/>
        <w:jc w:val="center"/>
      </w:pPr>
      <w:r w:rsidRPr="005D2A26">
        <w:rPr>
          <w:rStyle w:val="2"/>
          <w:sz w:val="28"/>
          <w:szCs w:val="28"/>
        </w:rPr>
        <w:t>Технологическ</w:t>
      </w:r>
      <w:r w:rsidRPr="005D2A26">
        <w:rPr>
          <w:b/>
          <w:sz w:val="28"/>
          <w:szCs w:val="28"/>
        </w:rPr>
        <w:t>ая карта формирования познавательных УУД</w:t>
      </w:r>
    </w:p>
    <w:p w:rsidR="000E6E31" w:rsidRPr="005D2A26" w:rsidRDefault="000E6E31" w:rsidP="00644B68">
      <w:pPr>
        <w:pStyle w:val="a"/>
        <w:autoSpaceDE w:val="0"/>
        <w:spacing w:after="0" w:line="240" w:lineRule="auto"/>
        <w:contextualSpacing/>
        <w:jc w:val="center"/>
      </w:pPr>
    </w:p>
    <w:tbl>
      <w:tblPr>
        <w:tblW w:w="0" w:type="auto"/>
        <w:tblInd w:w="-61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898"/>
        <w:gridCol w:w="2172"/>
        <w:gridCol w:w="817"/>
        <w:gridCol w:w="2143"/>
        <w:gridCol w:w="2291"/>
        <w:gridCol w:w="2589"/>
        <w:gridCol w:w="1712"/>
        <w:gridCol w:w="1770"/>
      </w:tblGrid>
      <w:tr w:rsidR="000E6E31" w:rsidRPr="005D2A26" w:rsidTr="005D2A26">
        <w:trPr>
          <w:trHeight w:val="255"/>
        </w:trPr>
        <w:tc>
          <w:tcPr>
            <w:tcW w:w="1188" w:type="dxa"/>
            <w:vMerge w:val="restart"/>
            <w:tcMar>
              <w:left w:w="103" w:type="dxa"/>
            </w:tcMar>
            <w:vAlign w:val="center"/>
          </w:tcPr>
          <w:p w:rsidR="000E6E31" w:rsidRPr="005D2A26" w:rsidRDefault="000E6E31" w:rsidP="00644B68">
            <w:pPr>
              <w:pStyle w:val="a"/>
              <w:spacing w:after="0" w:line="240" w:lineRule="auto"/>
              <w:contextualSpacing/>
              <w:jc w:val="center"/>
            </w:pPr>
            <w:r w:rsidRPr="005D2A26">
              <w:rPr>
                <w:b/>
              </w:rPr>
              <w:t>Вид УУД</w:t>
            </w:r>
          </w:p>
        </w:tc>
        <w:tc>
          <w:tcPr>
            <w:tcW w:w="3060"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Нормативные показатели</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класс</w:t>
            </w:r>
          </w:p>
        </w:tc>
        <w:tc>
          <w:tcPr>
            <w:tcW w:w="8652" w:type="dxa"/>
            <w:gridSpan w:val="3"/>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Уровни сформированности</w:t>
            </w:r>
          </w:p>
        </w:tc>
        <w:tc>
          <w:tcPr>
            <w:tcW w:w="2425" w:type="dxa"/>
            <w:gridSpan w:val="2"/>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диагностика</w:t>
            </w:r>
          </w:p>
        </w:tc>
      </w:tr>
      <w:tr w:rsidR="000E6E31" w:rsidRPr="005D2A26" w:rsidTr="005D2A26">
        <w:trPr>
          <w:trHeight w:val="783"/>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низкий</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средний</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высокий</w:t>
            </w:r>
          </w:p>
        </w:tc>
        <w:tc>
          <w:tcPr>
            <w:tcW w:w="1417"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педагог</w:t>
            </w:r>
          </w:p>
        </w:tc>
        <w:tc>
          <w:tcPr>
            <w:tcW w:w="1008"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психолог</w:t>
            </w:r>
          </w:p>
        </w:tc>
      </w:tr>
      <w:tr w:rsidR="000E6E31" w:rsidRPr="005D2A26" w:rsidTr="005D2A26">
        <w:trPr>
          <w:trHeight w:val="990"/>
        </w:trPr>
        <w:tc>
          <w:tcPr>
            <w:tcW w:w="1188" w:type="dxa"/>
            <w:vMerge w:val="restart"/>
            <w:tcMar>
              <w:left w:w="103" w:type="dxa"/>
            </w:tcMar>
          </w:tcPr>
          <w:p w:rsidR="000E6E31" w:rsidRPr="005D2A26" w:rsidRDefault="000E6E31" w:rsidP="00644B68">
            <w:pPr>
              <w:pStyle w:val="a"/>
              <w:spacing w:after="0" w:line="240" w:lineRule="auto"/>
              <w:contextualSpacing/>
              <w:jc w:val="center"/>
            </w:pPr>
            <w:r w:rsidRPr="005D2A26">
              <w:rPr>
                <w:b/>
                <w:bCs/>
              </w:rPr>
              <w:t>Общеучебные универсальные действия</w:t>
            </w: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Большинство умений</w:t>
            </w:r>
          </w:p>
          <w:p w:rsidR="000E6E31" w:rsidRPr="005D2A26" w:rsidRDefault="000E6E31" w:rsidP="00644B68">
            <w:pPr>
              <w:pStyle w:val="a"/>
              <w:spacing w:after="0" w:line="240" w:lineRule="auto"/>
              <w:contextualSpacing/>
            </w:pPr>
            <w:r w:rsidRPr="005D2A26">
              <w:t xml:space="preserve">не сформированы </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Действует по образцу. Способен выполнять при направляющей помощи педагога</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наблюдение</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48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Побуждение к действию, стимулирование</w:t>
            </w:r>
            <w:r w:rsidRPr="005D2A26">
              <w:rPr>
                <w:color w:val="FF0000"/>
              </w:rPr>
              <w:t xml:space="preserve"> </w:t>
            </w:r>
            <w:r w:rsidRPr="005D2A26">
              <w:t>высказывания с помощью наводящих вопросов учителя</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33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Ориентироваться в учебнике, отвечать на простые и сложные вопросы учителя, самим задавать вопросы, находить нужную информацию в учебнике</w:t>
            </w:r>
          </w:p>
          <w:p w:rsidR="000E6E31" w:rsidRPr="005D2A26" w:rsidRDefault="000E6E31" w:rsidP="00644B68">
            <w:pPr>
              <w:pStyle w:val="a6"/>
              <w:spacing w:after="0" w:line="240" w:lineRule="auto"/>
              <w:contextualSpacing/>
              <w:jc w:val="left"/>
            </w:pPr>
            <w:r w:rsidRPr="005D2A26">
              <w:rPr>
                <w:sz w:val="24"/>
              </w:rPr>
              <w:t>Подробно пересказывать прочитанное или прослушанное;  составлять простой план.</w:t>
            </w:r>
          </w:p>
          <w:p w:rsidR="000E6E31" w:rsidRPr="005D2A26" w:rsidRDefault="000E6E31" w:rsidP="00644B68">
            <w:pPr>
              <w:pStyle w:val="a"/>
              <w:spacing w:after="0" w:line="240" w:lineRule="auto"/>
              <w:contextualSpacing/>
            </w:pPr>
            <w:r w:rsidRPr="005D2A26">
              <w:t xml:space="preserve">Находить необходимую информацию,  как в учебнике, так и в  словарях </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Большинство умений</w:t>
            </w:r>
          </w:p>
          <w:p w:rsidR="000E6E31" w:rsidRPr="005D2A26" w:rsidRDefault="000E6E31" w:rsidP="00644B68">
            <w:pPr>
              <w:pStyle w:val="a"/>
              <w:spacing w:after="0" w:line="240" w:lineRule="auto"/>
              <w:contextualSpacing/>
            </w:pPr>
            <w:r w:rsidRPr="005D2A26">
              <w:t>не сформированы</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Действует по образцу. Способен выполнять при направляющей помощи педагога</w:t>
            </w:r>
            <w:r w:rsidRPr="005D2A26">
              <w:rPr>
                <w:color w:val="FF0000"/>
              </w:rPr>
              <w:t xml:space="preserve"> </w:t>
            </w:r>
            <w:r w:rsidRPr="005D2A26">
              <w:t>пересказывать и работать с информацией</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Наблюдение опрос</w:t>
            </w:r>
          </w:p>
          <w:p w:rsidR="000E6E31" w:rsidRPr="005D2A26" w:rsidRDefault="000E6E31" w:rsidP="00644B68">
            <w:pPr>
              <w:pStyle w:val="a"/>
              <w:spacing w:after="0" w:line="240" w:lineRule="auto"/>
              <w:contextualSpacing/>
            </w:pPr>
            <w:r w:rsidRPr="005D2A26">
              <w:t>Выделять самостоятель-ность мышления</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520"/>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Побуждение к действию, стимулирование</w:t>
            </w:r>
            <w:r w:rsidRPr="005D2A26">
              <w:rPr>
                <w:color w:val="FF0000"/>
              </w:rPr>
              <w:t xml:space="preserve"> </w:t>
            </w:r>
          </w:p>
          <w:p w:rsidR="000E6E31" w:rsidRPr="005D2A26" w:rsidRDefault="000E6E31" w:rsidP="00644B68">
            <w:pPr>
              <w:pStyle w:val="a"/>
              <w:spacing w:after="0" w:line="240" w:lineRule="auto"/>
              <w:contextualSpacing/>
            </w:pPr>
            <w:r w:rsidRPr="005D2A26">
              <w:t>Работа по алгоритму, или по точной инструкции учителя, или с помощью наводящих вопросов</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 проблемные задания</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26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Самостоятельно предполагать, информацию, которая  будет нужна для изучения незнакомого материала;</w:t>
            </w:r>
          </w:p>
          <w:p w:rsidR="000E6E31" w:rsidRPr="005D2A26" w:rsidRDefault="000E6E31" w:rsidP="00644B68">
            <w:pPr>
              <w:pStyle w:val="a"/>
              <w:spacing w:after="0" w:line="240" w:lineRule="auto"/>
              <w:contextualSpacing/>
            </w:pPr>
            <w:r w:rsidRPr="005D2A26">
              <w:t xml:space="preserve">отбирать необходимые  источники информации среди предложенных учителем словарей, энциклопедий, справочников. </w:t>
            </w:r>
          </w:p>
          <w:p w:rsidR="000E6E31" w:rsidRPr="005D2A26" w:rsidRDefault="000E6E31" w:rsidP="00644B68">
            <w:pPr>
              <w:pStyle w:val="a"/>
              <w:spacing w:after="0" w:line="240" w:lineRule="auto"/>
              <w:contextualSpacing/>
            </w:pPr>
            <w:r w:rsidRPr="005D2A26">
              <w:t>Представлять информацию в виде текста, таблицы, схемы, в том числе с помощью ИКТ.</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не может работать с текстом или допускает много ошибок при работе с текстом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 но допускает ошибки. Выполняет задания репродуктивного характера</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Наблюдение, опрос, контрольные задания</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411"/>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572" w:type="dxa"/>
            <w:vMerge/>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Побуждение к действию. Работа по алгоритму, или по точной инструкции учителя, или с помощью наводящих вопросов</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 проблемные задания</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107"/>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0E6E31" w:rsidRPr="005D2A26" w:rsidRDefault="000E6E31" w:rsidP="00644B68">
            <w:pPr>
              <w:pStyle w:val="a6"/>
              <w:spacing w:after="0" w:line="240" w:lineRule="auto"/>
              <w:contextualSpacing/>
              <w:jc w:val="left"/>
            </w:pPr>
            <w:r w:rsidRPr="005D2A26">
              <w:rPr>
                <w:sz w:val="24"/>
              </w:rPr>
              <w:t xml:space="preserve">Составлять сложный план текста.  </w:t>
            </w:r>
          </w:p>
          <w:p w:rsidR="000E6E31" w:rsidRPr="005D2A26" w:rsidRDefault="000E6E31" w:rsidP="00644B68">
            <w:pPr>
              <w:pStyle w:val="a6"/>
              <w:spacing w:after="0" w:line="240" w:lineRule="auto"/>
              <w:contextualSpacing/>
              <w:jc w:val="left"/>
            </w:pPr>
            <w:r w:rsidRPr="005D2A26">
              <w:rPr>
                <w:sz w:val="24"/>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не может работать с текстом или допускает много ошибок при работе с текстом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 но допускает ошибки. Выполняет задания репродуктивного характера</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Выполняет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Наблюдение, опрос, контрольные задания, тесты</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280"/>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Проектно-исследовательская деятельность, задания повышенной сложности.</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680"/>
        </w:trPr>
        <w:tc>
          <w:tcPr>
            <w:tcW w:w="1188" w:type="dxa"/>
            <w:vMerge w:val="restart"/>
            <w:tcMar>
              <w:left w:w="103" w:type="dxa"/>
            </w:tcMar>
          </w:tcPr>
          <w:p w:rsidR="000E6E31" w:rsidRPr="005D2A26" w:rsidRDefault="000E6E31" w:rsidP="00644B68">
            <w:pPr>
              <w:pStyle w:val="a"/>
              <w:spacing w:after="0" w:line="240" w:lineRule="auto"/>
              <w:contextualSpacing/>
              <w:jc w:val="center"/>
            </w:pPr>
            <w:r w:rsidRPr="005D2A26">
              <w:t>Логические учебные действия</w:t>
            </w: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Сравнивать предметы, объекты: находить общее и различие. Группировать предметы, объекты на основе существенных признаков</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1</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 сформированы операции выделения существенных признаков, операция сравнения затруднена</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Частично сформированы операции обобщения, выделение существенных признаков</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Сформированы операции обобщения, выделения существенных признаков</w:t>
            </w:r>
          </w:p>
        </w:tc>
        <w:tc>
          <w:tcPr>
            <w:tcW w:w="1417"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both"/>
            </w:pPr>
            <w:r w:rsidRPr="005D2A26">
              <w:t>«Найди отличия» (сравнение картинок)</w:t>
            </w:r>
          </w:p>
        </w:tc>
      </w:tr>
      <w:tr w:rsidR="000E6E31" w:rsidRPr="005D2A26" w:rsidTr="005D2A26">
        <w:trPr>
          <w:trHeight w:val="1080"/>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r w:rsidRPr="005D2A26">
              <w:t>: составление сообщений, где необходим анализ текстов, на предмет нахождения существенных признаков предметов, и объектов</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832"/>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 сформированы логические операции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Владеет логическими операциями частично, группирует по  несущественным признакам</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Владеет логическими операциями, умеет выделять существенные признаки и выделяет самостоятельно закономерности</w:t>
            </w:r>
          </w:p>
        </w:tc>
        <w:tc>
          <w:tcPr>
            <w:tcW w:w="1417"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pPr>
            <w:r w:rsidRPr="005D2A26">
              <w:t>Выделение существенных признаков</w:t>
            </w:r>
          </w:p>
        </w:tc>
      </w:tr>
      <w:tr w:rsidR="000E6E31" w:rsidRPr="005D2A26" w:rsidTr="005D2A26">
        <w:trPr>
          <w:trHeight w:val="220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 xml:space="preserve">Рекомендации: </w:t>
            </w:r>
          </w:p>
          <w:p w:rsidR="000E6E31" w:rsidRPr="005D2A26" w:rsidRDefault="000E6E31" w:rsidP="00644B68">
            <w:pPr>
              <w:pStyle w:val="a"/>
              <w:spacing w:after="0" w:line="240" w:lineRule="auto"/>
              <w:contextualSpacing/>
            </w:pPr>
            <w:r w:rsidRPr="005D2A26">
              <w:t>Проектно-исследовательская деятельность, участие в конкурсах и олимпиадах.</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63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Анализировать, сравнивать, группировать различные объекты, явления, факты.</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Низкая скорость мышления. Проблемы с анализом и выделением закономерностей</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Умеет анализировать устанавливает закономерности, но делает с ошибками. Требуется больше времени на выполнение подобных заданий.</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Умеет анализировать устанавливает закономерности, пробует предложить альтернативные варианты решения  различных задач</w:t>
            </w:r>
          </w:p>
        </w:tc>
        <w:tc>
          <w:tcPr>
            <w:tcW w:w="1417"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Выделение существенных признаков</w:t>
            </w:r>
          </w:p>
        </w:tc>
      </w:tr>
      <w:tr w:rsidR="000E6E31" w:rsidRPr="005D2A26" w:rsidTr="005D2A26">
        <w:trPr>
          <w:trHeight w:val="570"/>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Коррекционная работа по выявленным нарушениям, с отработкой навыков</w:t>
            </w:r>
          </w:p>
          <w:p w:rsidR="000E6E31" w:rsidRPr="005D2A26" w:rsidRDefault="000E6E31" w:rsidP="00644B68">
            <w:pPr>
              <w:pStyle w:val="a"/>
              <w:spacing w:after="0" w:line="240" w:lineRule="auto"/>
              <w:contextualSpacing/>
            </w:pP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 xml:space="preserve">Рекомендации: </w:t>
            </w:r>
          </w:p>
          <w:p w:rsidR="000E6E31" w:rsidRPr="005D2A26" w:rsidRDefault="000E6E31" w:rsidP="00644B68">
            <w:pPr>
              <w:pStyle w:val="a"/>
              <w:spacing w:after="0" w:line="240" w:lineRule="auto"/>
              <w:contextualSpacing/>
            </w:pPr>
            <w:r w:rsidRPr="005D2A26">
              <w:t>Проектно-исследовательская деятельность, участие в конкурсах и олимпиадах</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90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Анализировать, сравнивать, группировать различные объекты, явления, факты</w:t>
            </w:r>
            <w:r w:rsidRPr="005D2A26">
              <w:rPr>
                <w:b/>
                <w:sz w:val="24"/>
              </w:rPr>
              <w:t xml:space="preserve">. </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Логические связи устанавливать не может. </w:t>
            </w:r>
          </w:p>
          <w:p w:rsidR="000E6E31" w:rsidRPr="005D2A26" w:rsidRDefault="000E6E31" w:rsidP="00644B68">
            <w:pPr>
              <w:pStyle w:val="a"/>
              <w:spacing w:after="0" w:line="240" w:lineRule="auto"/>
              <w:contextualSpacing/>
            </w:pPr>
            <w:r w:rsidRPr="005D2A26">
              <w:t>Недостаточно развита   аналитико- синтетическая деятельность.</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Логические связи устанавливает с трудом. Допускает ошибки в обобщении, частично в анализе и синтезе.</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Логические связи устанавливает. </w:t>
            </w:r>
          </w:p>
          <w:p w:rsidR="000E6E31" w:rsidRPr="005D2A26" w:rsidRDefault="000E6E31" w:rsidP="00644B68">
            <w:pPr>
              <w:pStyle w:val="a"/>
              <w:spacing w:after="0" w:line="240" w:lineRule="auto"/>
              <w:contextualSpacing/>
            </w:pPr>
            <w:r w:rsidRPr="005D2A26">
              <w:t xml:space="preserve">Умеет сравнивать, группировать. </w:t>
            </w:r>
          </w:p>
          <w:p w:rsidR="000E6E31" w:rsidRPr="005D2A26" w:rsidRDefault="000E6E31" w:rsidP="00644B68">
            <w:pPr>
              <w:pStyle w:val="a"/>
              <w:spacing w:after="0" w:line="240" w:lineRule="auto"/>
              <w:contextualSpacing/>
            </w:pPr>
            <w:r w:rsidRPr="005D2A26">
              <w:t>Мыслит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«Исследование словесно-логического мышления младших школьников»</w:t>
            </w:r>
          </w:p>
        </w:tc>
      </w:tr>
      <w:tr w:rsidR="000E6E31" w:rsidRPr="005D2A26" w:rsidTr="005D2A26">
        <w:trPr>
          <w:trHeight w:val="85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Коррекционная работа по выявленным нарушениям</w:t>
            </w:r>
          </w:p>
          <w:p w:rsidR="000E6E31" w:rsidRPr="005D2A26" w:rsidRDefault="000E6E31" w:rsidP="00644B68">
            <w:pPr>
              <w:pStyle w:val="a"/>
              <w:spacing w:after="0" w:line="240" w:lineRule="auto"/>
              <w:contextualSpacing/>
            </w:pP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 xml:space="preserve">Рекомендации: </w:t>
            </w:r>
          </w:p>
          <w:p w:rsidR="000E6E31" w:rsidRPr="005D2A26" w:rsidRDefault="000E6E31" w:rsidP="00644B68">
            <w:pPr>
              <w:pStyle w:val="a"/>
              <w:spacing w:after="0" w:line="240" w:lineRule="auto"/>
              <w:contextualSpacing/>
            </w:pPr>
            <w:r w:rsidRPr="005D2A26">
              <w:t>Проектно-исследовательская деятельность, участие в конкурсах и олимпиадах</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578"/>
        </w:trPr>
        <w:tc>
          <w:tcPr>
            <w:tcW w:w="1188" w:type="dxa"/>
            <w:vMerge w:val="restart"/>
            <w:tcMar>
              <w:left w:w="103" w:type="dxa"/>
            </w:tcMar>
          </w:tcPr>
          <w:p w:rsidR="000E6E31" w:rsidRPr="005D2A26" w:rsidRDefault="000E6E31" w:rsidP="00644B68">
            <w:pPr>
              <w:pStyle w:val="a"/>
              <w:spacing w:after="0" w:line="240" w:lineRule="auto"/>
              <w:contextualSpacing/>
            </w:pPr>
            <w:r w:rsidRPr="005D2A26">
              <w:t>Постановка и решения проблем</w:t>
            </w:r>
          </w:p>
        </w:tc>
        <w:tc>
          <w:tcPr>
            <w:tcW w:w="306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Ориентироваться в учебнике: определять умения, которые будут сформированы на основе изучения данного раздела</w:t>
            </w:r>
          </w:p>
        </w:tc>
        <w:tc>
          <w:tcPr>
            <w:tcW w:w="572" w:type="dxa"/>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1</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color w:val="FF0000"/>
              </w:rPr>
              <w:t xml:space="preserve"> </w:t>
            </w:r>
            <w:r w:rsidRPr="005D2A26">
              <w:t>Самостоятельно не может ориентироваться в учебнике: определять умения, которые будут сформированы на основе изучения данного раздела</w:t>
            </w:r>
          </w:p>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Ориентируется самостоятельно, но делает  ошибки. Задает много вопросов</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Побуждение к действию,  задания проблемно-поискового характера</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ориентируется  в учебнике.</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w:t>
            </w:r>
          </w:p>
        </w:tc>
        <w:tc>
          <w:tcPr>
            <w:tcW w:w="141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Задания проблемно-поискового характера</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p>
        </w:tc>
        <w:tc>
          <w:tcPr>
            <w:tcW w:w="100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399"/>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5D2A26">
              <w:rPr>
                <w:b/>
                <w:sz w:val="24"/>
              </w:rPr>
              <w:t xml:space="preserve">. </w:t>
            </w:r>
          </w:p>
          <w:p w:rsidR="000E6E31" w:rsidRPr="005D2A26" w:rsidRDefault="000E6E31" w:rsidP="00644B68">
            <w:pPr>
              <w:pStyle w:val="a"/>
              <w:spacing w:after="0" w:line="240" w:lineRule="auto"/>
              <w:contextualSpacing/>
            </w:pPr>
            <w:r w:rsidRPr="005D2A26">
              <w:t xml:space="preserve"> Наблюдать и делать самостоятельные   простые выводы</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2</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Самостоятельно не может определять круг своего незнания. Не может делать самостоятельные выводы</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 всегда может определить круг своего незнания и найти нужную информацию в дополнительных источниках.</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Хорошо  ориентируется в изученном материале. Может   самостоятельно найти нужный источник информации. </w:t>
            </w:r>
          </w:p>
          <w:p w:rsidR="000E6E31" w:rsidRPr="005D2A26" w:rsidRDefault="000E6E31" w:rsidP="00644B68">
            <w:pPr>
              <w:pStyle w:val="a"/>
              <w:spacing w:after="0" w:line="240" w:lineRule="auto"/>
              <w:contextualSpacing/>
            </w:pPr>
            <w:r w:rsidRPr="005D2A26">
              <w:t>Умеет самостоятельно наблюдать и делать простые выводы.</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Самостоятель-ные и практические работы</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56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Необходимы алгоритмы работы с источниками дополнительной информации и умения наблюдать и делать выводы.</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982"/>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Извлекать информацию, представленную в разных формах (текст, таблица, схема, экспонат, модель, </w:t>
            </w:r>
          </w:p>
          <w:p w:rsidR="000E6E31" w:rsidRPr="005D2A26" w:rsidRDefault="000E6E31" w:rsidP="00644B68">
            <w:pPr>
              <w:pStyle w:val="a"/>
              <w:spacing w:after="0" w:line="240" w:lineRule="auto"/>
              <w:contextualSpacing/>
            </w:pPr>
            <w:r w:rsidRPr="005D2A26">
              <w:t xml:space="preserve"> иллюстрация и др.), для решения проблем</w:t>
            </w:r>
          </w:p>
          <w:p w:rsidR="000E6E31" w:rsidRPr="005D2A26" w:rsidRDefault="000E6E31" w:rsidP="00644B68">
            <w:pPr>
              <w:pStyle w:val="a6"/>
              <w:spacing w:after="0" w:line="240" w:lineRule="auto"/>
              <w:contextualSpacing/>
              <w:jc w:val="left"/>
            </w:pPr>
            <w:r w:rsidRPr="005D2A26">
              <w:rPr>
                <w:sz w:val="24"/>
              </w:rPr>
              <w:t xml:space="preserve">планировать свою работу по изучению незнакомого материала.  </w:t>
            </w:r>
          </w:p>
          <w:p w:rsidR="000E6E31" w:rsidRPr="005D2A26" w:rsidRDefault="000E6E31" w:rsidP="00644B68">
            <w:pPr>
              <w:pStyle w:val="a"/>
              <w:spacing w:after="0" w:line="240" w:lineRule="auto"/>
              <w:contextualSpacing/>
            </w:pP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3</w:t>
            </w: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Делать самостоятельно не может</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Делает частично самостоятельно, частично с помощью</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Самостоятель-ные и практические работы. Творческие задания</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02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572" w:type="dxa"/>
            <w:vMerge/>
            <w:tcBorders>
              <w:lef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Стимулирование к участию в проектно - исследовательской деятельности</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 проблемные задания</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100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0E6E31" w:rsidRPr="005D2A26" w:rsidRDefault="000E6E31" w:rsidP="00644B68">
            <w:pPr>
              <w:pStyle w:val="a"/>
              <w:spacing w:after="0" w:line="240" w:lineRule="auto"/>
              <w:contextualSpacing/>
            </w:pPr>
            <w:r w:rsidRPr="005D2A26">
              <w:t>Уметь передавать содержание в сжатом, выборочном или развёрнутом виде.</w:t>
            </w:r>
          </w:p>
          <w:p w:rsidR="000E6E31" w:rsidRPr="005D2A26" w:rsidRDefault="000E6E31" w:rsidP="00644B68">
            <w:pPr>
              <w:pStyle w:val="a"/>
              <w:spacing w:after="0" w:line="240" w:lineRule="auto"/>
              <w:contextualSpacing/>
            </w:pPr>
            <w:r w:rsidRPr="005D2A26">
              <w:t xml:space="preserve">планировать свою работу по изучению незнакомого материала.  </w:t>
            </w:r>
          </w:p>
        </w:tc>
        <w:tc>
          <w:tcPr>
            <w:tcW w:w="572"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4</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Делать самостоятельно не может</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Делает частично самостоятельно, частично с помощью</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Делает самостоятельно</w:t>
            </w:r>
          </w:p>
        </w:tc>
        <w:tc>
          <w:tcPr>
            <w:tcW w:w="1417"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Самостоятель-ные и практические работы. Творческие задания. Проекты </w:t>
            </w:r>
          </w:p>
        </w:tc>
        <w:tc>
          <w:tcPr>
            <w:tcW w:w="1008" w:type="dxa"/>
            <w:vMerge w:val="restart"/>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
              <w:spacing w:after="0" w:line="240" w:lineRule="auto"/>
              <w:contextualSpacing/>
            </w:pPr>
          </w:p>
        </w:tc>
      </w:tr>
      <w:tr w:rsidR="000E6E31" w:rsidRPr="005D2A26" w:rsidTr="005D2A26">
        <w:trPr>
          <w:trHeight w:val="3025"/>
        </w:trPr>
        <w:tc>
          <w:tcPr>
            <w:tcW w:w="1188" w:type="dxa"/>
            <w:vMerge/>
            <w:tcMar>
              <w:left w:w="103" w:type="dxa"/>
            </w:tcMar>
          </w:tcPr>
          <w:p w:rsidR="000E6E31" w:rsidRPr="005D2A26" w:rsidRDefault="000E6E31" w:rsidP="00644B68">
            <w:pPr>
              <w:pStyle w:val="a"/>
              <w:snapToGrid w:val="0"/>
              <w:spacing w:after="0" w:line="240" w:lineRule="auto"/>
              <w:contextualSpacing/>
            </w:pPr>
          </w:p>
        </w:tc>
        <w:tc>
          <w:tcPr>
            <w:tcW w:w="3060"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572"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40"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Консультации специалистов</w:t>
            </w:r>
          </w:p>
          <w:p w:rsidR="000E6E31" w:rsidRPr="005D2A26" w:rsidRDefault="000E6E31" w:rsidP="00644B68">
            <w:pPr>
              <w:pStyle w:val="a"/>
              <w:spacing w:after="0" w:line="240" w:lineRule="auto"/>
              <w:contextualSpacing/>
            </w:pPr>
            <w:r w:rsidRPr="005D2A26">
              <w:t>Индивидуальный подход в обучении</w:t>
            </w:r>
          </w:p>
        </w:tc>
        <w:tc>
          <w:tcPr>
            <w:tcW w:w="297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Стимулирование к участию в проектно- исследовательской деятельности</w:t>
            </w:r>
          </w:p>
        </w:tc>
        <w:tc>
          <w:tcPr>
            <w:tcW w:w="2835"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i/>
              </w:rPr>
              <w:t>Рекомендации:</w:t>
            </w:r>
          </w:p>
          <w:p w:rsidR="000E6E31" w:rsidRPr="005D2A26" w:rsidRDefault="000E6E31" w:rsidP="00644B68">
            <w:pPr>
              <w:pStyle w:val="a"/>
              <w:spacing w:after="0" w:line="240" w:lineRule="auto"/>
              <w:contextualSpacing/>
            </w:pPr>
            <w:r w:rsidRPr="005D2A26">
              <w:t>Дифференцированный подход, проектно-исследовательская деятельность, задания повышенной сложности, проблемные задания</w:t>
            </w:r>
          </w:p>
        </w:tc>
        <w:tc>
          <w:tcPr>
            <w:tcW w:w="1417"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08"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bl>
    <w:p w:rsidR="000E6E31" w:rsidRDefault="000E6E31" w:rsidP="00644B68">
      <w:pPr>
        <w:pStyle w:val="a"/>
        <w:shd w:val="clear" w:color="auto" w:fill="FFFFFF"/>
        <w:spacing w:after="0" w:line="240" w:lineRule="auto"/>
        <w:contextualSpacing/>
        <w:rPr>
          <w:rStyle w:val="2"/>
          <w:sz w:val="32"/>
        </w:rPr>
      </w:pPr>
    </w:p>
    <w:p w:rsidR="000E6E31" w:rsidRDefault="000E6E31" w:rsidP="00644B68">
      <w:pPr>
        <w:pStyle w:val="a"/>
        <w:shd w:val="clear" w:color="auto" w:fill="FFFFFF"/>
        <w:spacing w:after="0" w:line="240" w:lineRule="auto"/>
        <w:contextualSpacing/>
        <w:rPr>
          <w:rStyle w:val="2"/>
          <w:sz w:val="32"/>
        </w:rPr>
      </w:pPr>
    </w:p>
    <w:p w:rsidR="000E6E31" w:rsidRDefault="000E6E31" w:rsidP="00644B68">
      <w:pPr>
        <w:pStyle w:val="a"/>
        <w:shd w:val="clear" w:color="auto" w:fill="FFFFFF"/>
        <w:spacing w:after="0" w:line="240" w:lineRule="auto"/>
        <w:contextualSpacing/>
        <w:rPr>
          <w:rStyle w:val="2"/>
          <w:sz w:val="32"/>
        </w:rPr>
      </w:pPr>
    </w:p>
    <w:p w:rsidR="000E6E31" w:rsidRPr="005D2A26" w:rsidRDefault="000E6E31" w:rsidP="00644B68">
      <w:pPr>
        <w:pStyle w:val="a"/>
        <w:shd w:val="clear" w:color="auto" w:fill="FFFFFF"/>
        <w:spacing w:after="0" w:line="240" w:lineRule="auto"/>
        <w:contextualSpacing/>
      </w:pPr>
      <w:r w:rsidRPr="005D2A26">
        <w:rPr>
          <w:rStyle w:val="2"/>
          <w:sz w:val="32"/>
        </w:rPr>
        <w:t>Список методик для</w:t>
      </w:r>
      <w:r w:rsidRPr="005D2A26">
        <w:rPr>
          <w:b/>
          <w:bCs/>
          <w:spacing w:val="1"/>
          <w:w w:val="81"/>
          <w:sz w:val="32"/>
          <w:szCs w:val="32"/>
        </w:rPr>
        <w:t xml:space="preserve"> </w:t>
      </w:r>
      <w:r w:rsidRPr="005D2A26">
        <w:rPr>
          <w:rStyle w:val="2"/>
          <w:sz w:val="32"/>
          <w:szCs w:val="32"/>
        </w:rPr>
        <w:t>мониторинга</w:t>
      </w:r>
    </w:p>
    <w:p w:rsidR="000E6E31" w:rsidRPr="005D2A26" w:rsidRDefault="000E6E31" w:rsidP="00644B68">
      <w:pPr>
        <w:pStyle w:val="a"/>
        <w:shd w:val="clear" w:color="auto" w:fill="FFFFFF"/>
        <w:spacing w:after="0" w:line="240" w:lineRule="auto"/>
        <w:contextualSpacing/>
      </w:pPr>
    </w:p>
    <w:p w:rsidR="000E6E31" w:rsidRPr="005D2A26" w:rsidRDefault="000E6E31" w:rsidP="00BD1DC3">
      <w:pPr>
        <w:pStyle w:val="a"/>
        <w:numPr>
          <w:ilvl w:val="0"/>
          <w:numId w:val="64"/>
        </w:numPr>
        <w:shd w:val="clear" w:color="auto" w:fill="FFFFFF"/>
        <w:spacing w:after="0" w:line="240" w:lineRule="auto"/>
        <w:ind w:left="0"/>
        <w:contextualSpacing/>
        <w:jc w:val="both"/>
      </w:pPr>
      <w:r w:rsidRPr="005D2A26">
        <w:rPr>
          <w:rStyle w:val="2"/>
          <w:b w:val="0"/>
          <w:szCs w:val="28"/>
        </w:rPr>
        <w:t>«Найди отличия» - сравнение картинок (1 класс).</w:t>
      </w:r>
    </w:p>
    <w:p w:rsidR="000E6E31" w:rsidRPr="005D2A26" w:rsidRDefault="000E6E31" w:rsidP="00BD1DC3">
      <w:pPr>
        <w:pStyle w:val="a"/>
        <w:numPr>
          <w:ilvl w:val="0"/>
          <w:numId w:val="64"/>
        </w:numPr>
        <w:shd w:val="clear" w:color="auto" w:fill="FFFFFF"/>
        <w:spacing w:after="0" w:line="240" w:lineRule="auto"/>
        <w:ind w:left="0"/>
        <w:contextualSpacing/>
        <w:jc w:val="both"/>
      </w:pPr>
      <w:r w:rsidRPr="005D2A26">
        <w:rPr>
          <w:rStyle w:val="2"/>
          <w:b w:val="0"/>
          <w:szCs w:val="28"/>
        </w:rPr>
        <w:t>Проба на определение количества слов в предложении (1 класс)</w:t>
      </w:r>
    </w:p>
    <w:p w:rsidR="000E6E31" w:rsidRPr="005D2A26" w:rsidRDefault="000E6E31" w:rsidP="00BD1DC3">
      <w:pPr>
        <w:pStyle w:val="a"/>
        <w:numPr>
          <w:ilvl w:val="0"/>
          <w:numId w:val="64"/>
        </w:numPr>
        <w:shd w:val="clear" w:color="auto" w:fill="FFFFFF"/>
        <w:spacing w:after="0" w:line="240" w:lineRule="auto"/>
        <w:ind w:left="0"/>
        <w:contextualSpacing/>
        <w:jc w:val="both"/>
      </w:pPr>
      <w:r w:rsidRPr="005D2A26">
        <w:rPr>
          <w:rStyle w:val="2"/>
          <w:b w:val="0"/>
          <w:szCs w:val="28"/>
        </w:rPr>
        <w:t>Выделение существенных признаков (2 класс).</w:t>
      </w:r>
    </w:p>
    <w:p w:rsidR="000E6E31" w:rsidRPr="005D2A26" w:rsidRDefault="000E6E31" w:rsidP="00BD1DC3">
      <w:pPr>
        <w:pStyle w:val="a"/>
        <w:numPr>
          <w:ilvl w:val="0"/>
          <w:numId w:val="64"/>
        </w:numPr>
        <w:shd w:val="clear" w:color="auto" w:fill="FFFFFF"/>
        <w:spacing w:after="0" w:line="240" w:lineRule="auto"/>
        <w:ind w:left="0"/>
        <w:contextualSpacing/>
        <w:jc w:val="both"/>
      </w:pPr>
      <w:r w:rsidRPr="005D2A26">
        <w:rPr>
          <w:rStyle w:val="2"/>
          <w:b w:val="0"/>
          <w:szCs w:val="28"/>
        </w:rPr>
        <w:t>Исследование словесно - логического мышления (4 класс).</w:t>
      </w: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hd w:val="clear" w:color="auto" w:fill="FFFFFF"/>
        <w:spacing w:after="0" w:line="240" w:lineRule="auto"/>
        <w:contextualSpacing/>
        <w:jc w:val="center"/>
      </w:pPr>
      <w:r w:rsidRPr="005D2A26">
        <w:rPr>
          <w:b/>
          <w:bCs/>
          <w:color w:val="000000"/>
          <w:spacing w:val="13"/>
          <w:sz w:val="28"/>
          <w:szCs w:val="28"/>
        </w:rPr>
        <w:t>Диагностические методики</w:t>
      </w: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Тест «Найди несколько различий?»</w:t>
      </w:r>
    </w:p>
    <w:p w:rsidR="000E6E31" w:rsidRPr="005D2A26" w:rsidRDefault="000E6E31" w:rsidP="00644B68">
      <w:pPr>
        <w:pStyle w:val="a"/>
        <w:spacing w:after="0" w:line="240" w:lineRule="auto"/>
        <w:contextualSpacing/>
        <w:jc w:val="center"/>
      </w:pPr>
    </w:p>
    <w:p w:rsidR="000E6E31" w:rsidRPr="005D2A26" w:rsidRDefault="000E6E31" w:rsidP="00644B68">
      <w:pPr>
        <w:pStyle w:val="a"/>
        <w:shd w:val="clear" w:color="auto" w:fill="FFFFFF"/>
        <w:spacing w:after="0" w:line="240" w:lineRule="auto"/>
        <w:contextualSpacing/>
      </w:pPr>
      <w:r w:rsidRPr="005D2A26">
        <w:rPr>
          <w:rStyle w:val="2"/>
          <w:b w:val="0"/>
          <w:i/>
        </w:rPr>
        <w:t xml:space="preserve">Цель: </w:t>
      </w:r>
      <w:r w:rsidRPr="005D2A26">
        <w:rPr>
          <w:rStyle w:val="2"/>
          <w:b w:val="0"/>
        </w:rPr>
        <w:t>выявление уровня развития операции логического мышления – анализ и сравнение.</w:t>
      </w:r>
    </w:p>
    <w:p w:rsidR="000E6E31" w:rsidRPr="005D2A26" w:rsidRDefault="000E6E31" w:rsidP="00644B68">
      <w:pPr>
        <w:pStyle w:val="a"/>
        <w:shd w:val="clear" w:color="auto" w:fill="FFFFFF"/>
        <w:spacing w:after="0" w:line="240" w:lineRule="auto"/>
        <w:contextualSpacing/>
      </w:pPr>
      <w:r w:rsidRPr="005D2A26">
        <w:rPr>
          <w:rStyle w:val="2"/>
          <w:b w:val="0"/>
          <w:i/>
        </w:rPr>
        <w:t xml:space="preserve">Оцениваемое УУД: </w:t>
      </w:r>
      <w:r w:rsidRPr="005D2A26">
        <w:rPr>
          <w:rStyle w:val="2"/>
          <w:b w:val="0"/>
        </w:rPr>
        <w:t xml:space="preserve"> логические универсальные учебные действия</w:t>
      </w:r>
    </w:p>
    <w:p w:rsidR="000E6E31" w:rsidRPr="005D2A26" w:rsidRDefault="000E6E31" w:rsidP="00644B68">
      <w:pPr>
        <w:pStyle w:val="a"/>
        <w:shd w:val="clear" w:color="auto" w:fill="FFFFFF"/>
        <w:spacing w:after="0" w:line="240" w:lineRule="auto"/>
        <w:contextualSpacing/>
      </w:pPr>
      <w:r w:rsidRPr="005D2A26">
        <w:rPr>
          <w:rStyle w:val="2"/>
          <w:b w:val="0"/>
          <w:i/>
        </w:rPr>
        <w:t>Форма проведения:</w:t>
      </w:r>
      <w:r w:rsidRPr="005D2A26">
        <w:rPr>
          <w:rStyle w:val="2"/>
          <w:b w:val="0"/>
        </w:rPr>
        <w:t xml:space="preserve"> письменный опрос</w:t>
      </w:r>
    </w:p>
    <w:p w:rsidR="000E6E31" w:rsidRPr="005D2A26" w:rsidRDefault="000E6E31" w:rsidP="00644B68">
      <w:pPr>
        <w:pStyle w:val="a"/>
        <w:shd w:val="clear" w:color="auto" w:fill="FFFFFF"/>
        <w:spacing w:after="0" w:line="240" w:lineRule="auto"/>
        <w:contextualSpacing/>
      </w:pPr>
      <w:r w:rsidRPr="005D2A26">
        <w:rPr>
          <w:rStyle w:val="2"/>
          <w:b w:val="0"/>
          <w:i/>
        </w:rPr>
        <w:t xml:space="preserve">Возраст: </w:t>
      </w:r>
      <w:r w:rsidRPr="005D2A26">
        <w:t xml:space="preserve"> 6-7 лет.</w:t>
      </w:r>
    </w:p>
    <w:p w:rsidR="000E6E31" w:rsidRPr="005D2A26" w:rsidRDefault="000E6E31" w:rsidP="00644B68">
      <w:pPr>
        <w:pStyle w:val="a"/>
        <w:spacing w:after="0" w:line="240" w:lineRule="auto"/>
        <w:contextualSpacing/>
      </w:pPr>
      <w:r w:rsidRPr="005D2A26">
        <w:t xml:space="preserve"> Перед показом рисунков ребенку предлагают найти несколько различий между двумя рисунками и отметить значком (V).</w:t>
      </w:r>
    </w:p>
    <w:p w:rsidR="000E6E31" w:rsidRPr="005D2A26" w:rsidRDefault="000E6E31" w:rsidP="00644B68">
      <w:pPr>
        <w:pStyle w:val="a"/>
        <w:spacing w:after="0" w:line="240" w:lineRule="auto"/>
        <w:contextualSpacing/>
      </w:pPr>
      <w:r>
        <w:rPr>
          <w:noProof/>
          <w:lang w:eastAsia="ru-RU"/>
        </w:rPr>
        <w:pict>
          <v:shape id="_x0000_i1029" type="#_x0000_t75" style="width:351pt;height:6in;visibility:visible">
            <v:imagedata r:id="rId16" o:title=""/>
          </v:shape>
        </w:pic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Оценка результатов теста</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10 баллов - ребенок справился с заданием менее чем за 20 сек.</w:t>
      </w:r>
    </w:p>
    <w:p w:rsidR="000E6E31" w:rsidRPr="005D2A26" w:rsidRDefault="000E6E31" w:rsidP="00644B68">
      <w:pPr>
        <w:pStyle w:val="a"/>
        <w:spacing w:after="0" w:line="240" w:lineRule="auto"/>
        <w:contextualSpacing/>
      </w:pPr>
      <w:r w:rsidRPr="005D2A26">
        <w:t>8-9 баллов - ребенок решил правильно все четыре задачи за время от 21 до 30 сек.</w:t>
      </w:r>
    </w:p>
    <w:p w:rsidR="000E6E31" w:rsidRPr="005D2A26" w:rsidRDefault="000E6E31" w:rsidP="00644B68">
      <w:pPr>
        <w:pStyle w:val="a"/>
        <w:spacing w:after="0" w:line="240" w:lineRule="auto"/>
        <w:contextualSpacing/>
      </w:pPr>
      <w:r w:rsidRPr="005D2A26">
        <w:t>6-7 баллов - ребенок затратил на выполнение задания от 31 до 40 сек.</w:t>
      </w:r>
    </w:p>
    <w:p w:rsidR="000E6E31" w:rsidRPr="005D2A26" w:rsidRDefault="000E6E31" w:rsidP="00644B68">
      <w:pPr>
        <w:pStyle w:val="a"/>
        <w:spacing w:after="0" w:line="240" w:lineRule="auto"/>
        <w:contextualSpacing/>
      </w:pPr>
      <w:r w:rsidRPr="005D2A26">
        <w:t>4-5 баллов - ребенок израсходовал на выполнение задания от 41 до 50 сек.</w:t>
      </w:r>
    </w:p>
    <w:p w:rsidR="000E6E31" w:rsidRPr="005D2A26" w:rsidRDefault="000E6E31" w:rsidP="00644B68">
      <w:pPr>
        <w:pStyle w:val="a"/>
        <w:spacing w:after="0" w:line="240" w:lineRule="auto"/>
        <w:contextualSpacing/>
      </w:pPr>
      <w:r w:rsidRPr="005D2A26">
        <w:t>2-3 балла - время работы ребенка над заданием заняло от 51 до 60 сек.</w:t>
      </w:r>
    </w:p>
    <w:p w:rsidR="000E6E31" w:rsidRPr="005D2A26" w:rsidRDefault="000E6E31" w:rsidP="00BD1DC3">
      <w:pPr>
        <w:pStyle w:val="a"/>
        <w:numPr>
          <w:ilvl w:val="1"/>
          <w:numId w:val="35"/>
        </w:numPr>
        <w:spacing w:after="0" w:line="240" w:lineRule="auto"/>
        <w:ind w:left="0"/>
        <w:contextualSpacing/>
      </w:pPr>
      <w:r w:rsidRPr="005D2A26">
        <w:t>балл - ребенок не справился с выполнением задания за время свыше 60 сек.</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Выводы об уровне развития восприятия</w:t>
      </w:r>
    </w:p>
    <w:p w:rsidR="000E6E31" w:rsidRPr="005D2A26" w:rsidRDefault="000E6E31" w:rsidP="00644B68">
      <w:pPr>
        <w:pStyle w:val="a"/>
        <w:spacing w:after="0" w:line="240" w:lineRule="auto"/>
        <w:contextualSpacing/>
      </w:pPr>
      <w:r w:rsidRPr="005D2A26">
        <w:t>10 баллов - очень высокий.</w:t>
      </w:r>
    </w:p>
    <w:p w:rsidR="000E6E31" w:rsidRPr="005D2A26" w:rsidRDefault="000E6E31" w:rsidP="00644B68">
      <w:pPr>
        <w:pStyle w:val="a"/>
        <w:spacing w:after="0" w:line="240" w:lineRule="auto"/>
        <w:contextualSpacing/>
      </w:pPr>
      <w:r w:rsidRPr="005D2A26">
        <w:t xml:space="preserve">8-9 баллов - высокий </w:t>
      </w:r>
    </w:p>
    <w:p w:rsidR="000E6E31" w:rsidRPr="005D2A26" w:rsidRDefault="000E6E31" w:rsidP="00644B68">
      <w:pPr>
        <w:pStyle w:val="a"/>
        <w:spacing w:after="0" w:line="240" w:lineRule="auto"/>
        <w:contextualSpacing/>
      </w:pPr>
      <w:r w:rsidRPr="005D2A26">
        <w:t xml:space="preserve">4-7 баллов - средний </w:t>
      </w:r>
    </w:p>
    <w:p w:rsidR="000E6E31" w:rsidRPr="005D2A26" w:rsidRDefault="000E6E31" w:rsidP="00644B68">
      <w:pPr>
        <w:pStyle w:val="a"/>
        <w:spacing w:after="0" w:line="240" w:lineRule="auto"/>
        <w:contextualSpacing/>
      </w:pPr>
      <w:r w:rsidRPr="005D2A26">
        <w:t xml:space="preserve">2-3 балла - низкий </w:t>
      </w:r>
    </w:p>
    <w:p w:rsidR="000E6E31" w:rsidRPr="005D2A26" w:rsidRDefault="000E6E31" w:rsidP="00BD1DC3">
      <w:pPr>
        <w:pStyle w:val="a"/>
        <w:numPr>
          <w:ilvl w:val="1"/>
          <w:numId w:val="60"/>
        </w:numPr>
        <w:spacing w:after="0" w:line="240" w:lineRule="auto"/>
        <w:ind w:left="0"/>
        <w:contextualSpacing/>
      </w:pPr>
      <w:r w:rsidRPr="005D2A26">
        <w:t>балл - очень низкий.</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Проба на определение количества слов в предложении</w:t>
      </w:r>
    </w:p>
    <w:p w:rsidR="000E6E31" w:rsidRPr="005D2A26" w:rsidRDefault="000E6E31" w:rsidP="00644B68">
      <w:pPr>
        <w:pStyle w:val="a"/>
        <w:spacing w:after="0" w:line="240" w:lineRule="auto"/>
        <w:contextualSpacing/>
        <w:jc w:val="center"/>
      </w:pPr>
      <w:r w:rsidRPr="005D2A26">
        <w:rPr>
          <w:b/>
          <w:sz w:val="28"/>
          <w:szCs w:val="28"/>
        </w:rPr>
        <w:t>(С.Н.Карпова)</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pPr>
      <w:r w:rsidRPr="005D2A26">
        <w:rPr>
          <w:i/>
        </w:rPr>
        <w:t xml:space="preserve">Цель: </w:t>
      </w:r>
      <w:r w:rsidRPr="005D2A26">
        <w:t>выявление умения ребенка различать предметную и речевую действительность.</w:t>
      </w:r>
    </w:p>
    <w:p w:rsidR="000E6E31" w:rsidRPr="005D2A26" w:rsidRDefault="000E6E31" w:rsidP="00644B68">
      <w:pPr>
        <w:pStyle w:val="a"/>
        <w:spacing w:after="0" w:line="240" w:lineRule="auto"/>
        <w:contextualSpacing/>
      </w:pPr>
      <w:r w:rsidRPr="005D2A26">
        <w:rPr>
          <w:i/>
        </w:rPr>
        <w:t xml:space="preserve">Оцениваемые УУД: </w:t>
      </w:r>
      <w:r w:rsidRPr="005D2A26">
        <w:t>знаково-символические познавательные действия, умение дифференцировать план  знаков и символов и предметный план.</w:t>
      </w:r>
    </w:p>
    <w:p w:rsidR="000E6E31" w:rsidRPr="005D2A26" w:rsidRDefault="000E6E31" w:rsidP="00644B68">
      <w:pPr>
        <w:pStyle w:val="a"/>
        <w:spacing w:after="0" w:line="240" w:lineRule="auto"/>
        <w:contextualSpacing/>
      </w:pPr>
      <w:r w:rsidRPr="005D2A26">
        <w:rPr>
          <w:i/>
        </w:rPr>
        <w:t xml:space="preserve">Возраст: </w:t>
      </w:r>
      <w:r w:rsidRPr="005D2A26">
        <w:t>ступень предшкольного образования (6,5 – 7 лет)</w:t>
      </w:r>
    </w:p>
    <w:p w:rsidR="000E6E31" w:rsidRPr="005D2A26" w:rsidRDefault="000E6E31" w:rsidP="00644B68">
      <w:pPr>
        <w:pStyle w:val="a"/>
        <w:spacing w:after="0" w:line="240" w:lineRule="auto"/>
        <w:contextualSpacing/>
      </w:pPr>
      <w:r w:rsidRPr="005D2A26">
        <w:rPr>
          <w:i/>
        </w:rPr>
        <w:t xml:space="preserve">Форма и ситуация оценивания: </w:t>
      </w:r>
      <w:r w:rsidRPr="005D2A26">
        <w:t xml:space="preserve"> индивидуальная беседа с ребенком.</w:t>
      </w:r>
    </w:p>
    <w:p w:rsidR="000E6E31" w:rsidRPr="005D2A26" w:rsidRDefault="000E6E31" w:rsidP="00644B68">
      <w:pPr>
        <w:pStyle w:val="a"/>
        <w:spacing w:after="0" w:line="240" w:lineRule="auto"/>
        <w:contextualSpacing/>
      </w:pPr>
      <w:r w:rsidRPr="005D2A26">
        <w:t>Ребенку зачитывают предложение и просят назвать, сколько слов в предложении и назвать их.</w:t>
      </w:r>
    </w:p>
    <w:p w:rsidR="000E6E31" w:rsidRPr="005D2A26" w:rsidRDefault="000E6E31" w:rsidP="00BD1DC3">
      <w:pPr>
        <w:pStyle w:val="a"/>
        <w:numPr>
          <w:ilvl w:val="0"/>
          <w:numId w:val="79"/>
        </w:numPr>
        <w:spacing w:after="0" w:line="240" w:lineRule="auto"/>
        <w:ind w:left="0"/>
        <w:contextualSpacing/>
        <w:jc w:val="both"/>
      </w:pPr>
      <w:r w:rsidRPr="005D2A26">
        <w:t>Скажи, сколько слов в предложении?</w:t>
      </w:r>
    </w:p>
    <w:p w:rsidR="000E6E31" w:rsidRPr="005D2A26" w:rsidRDefault="000E6E31" w:rsidP="00BD1DC3">
      <w:pPr>
        <w:pStyle w:val="a"/>
        <w:numPr>
          <w:ilvl w:val="0"/>
          <w:numId w:val="79"/>
        </w:numPr>
        <w:spacing w:after="0" w:line="240" w:lineRule="auto"/>
        <w:ind w:left="0"/>
        <w:contextualSpacing/>
        <w:jc w:val="both"/>
      </w:pPr>
      <w:r w:rsidRPr="005D2A26">
        <w:t>Назови первое слово, второе …</w:t>
      </w:r>
    </w:p>
    <w:p w:rsidR="000E6E31" w:rsidRPr="005D2A26" w:rsidRDefault="000E6E31" w:rsidP="00644B68">
      <w:pPr>
        <w:pStyle w:val="a"/>
        <w:spacing w:after="0" w:line="240" w:lineRule="auto"/>
        <w:contextualSpacing/>
      </w:pPr>
      <w:r w:rsidRPr="005D2A26">
        <w:t>Предлагаются предложения:</w:t>
      </w:r>
    </w:p>
    <w:p w:rsidR="000E6E31" w:rsidRPr="005D2A26" w:rsidRDefault="000E6E31" w:rsidP="00644B68">
      <w:pPr>
        <w:pStyle w:val="a"/>
        <w:spacing w:after="0" w:line="240" w:lineRule="auto"/>
        <w:contextualSpacing/>
      </w:pPr>
      <w:r w:rsidRPr="005D2A26">
        <w:t>Маша и Юра пошли в лес.</w:t>
      </w:r>
    </w:p>
    <w:p w:rsidR="000E6E31" w:rsidRPr="005D2A26" w:rsidRDefault="000E6E31" w:rsidP="00644B68">
      <w:pPr>
        <w:pStyle w:val="a"/>
        <w:spacing w:after="0" w:line="240" w:lineRule="auto"/>
        <w:contextualSpacing/>
      </w:pPr>
      <w:r w:rsidRPr="005D2A26">
        <w:t>Таня и Петя играют в мяч.</w:t>
      </w:r>
    </w:p>
    <w:p w:rsidR="000E6E31" w:rsidRPr="005D2A26" w:rsidRDefault="000E6E31" w:rsidP="00644B68">
      <w:pPr>
        <w:pStyle w:val="a"/>
        <w:spacing w:after="0" w:line="240" w:lineRule="auto"/>
        <w:contextualSpacing/>
      </w:pPr>
      <w:r w:rsidRPr="005D2A26">
        <w:rPr>
          <w:i/>
        </w:rPr>
        <w:t>Критерии оценивания:</w:t>
      </w:r>
    </w:p>
    <w:p w:rsidR="000E6E31" w:rsidRPr="005D2A26" w:rsidRDefault="000E6E31" w:rsidP="00BD1DC3">
      <w:pPr>
        <w:pStyle w:val="a"/>
        <w:numPr>
          <w:ilvl w:val="0"/>
          <w:numId w:val="80"/>
        </w:numPr>
        <w:spacing w:after="0" w:line="240" w:lineRule="auto"/>
        <w:ind w:left="0"/>
        <w:contextualSpacing/>
        <w:jc w:val="both"/>
      </w:pPr>
      <w:r w:rsidRPr="005D2A26">
        <w:t>Ориентация на речевую действительность</w:t>
      </w:r>
    </w:p>
    <w:p w:rsidR="000E6E31" w:rsidRPr="005D2A26" w:rsidRDefault="000E6E31" w:rsidP="00644B68">
      <w:pPr>
        <w:pStyle w:val="a"/>
        <w:spacing w:after="0" w:line="240" w:lineRule="auto"/>
        <w:contextualSpacing/>
      </w:pPr>
      <w:r w:rsidRPr="005D2A26">
        <w:rPr>
          <w:i/>
        </w:rPr>
        <w:t>Уровни развития  знаково-символических действий:</w:t>
      </w:r>
    </w:p>
    <w:p w:rsidR="000E6E31" w:rsidRPr="005D2A26" w:rsidRDefault="000E6E31" w:rsidP="00BD1DC3">
      <w:pPr>
        <w:pStyle w:val="a"/>
        <w:numPr>
          <w:ilvl w:val="0"/>
          <w:numId w:val="81"/>
        </w:numPr>
        <w:spacing w:after="0" w:line="240" w:lineRule="auto"/>
        <w:ind w:left="0"/>
        <w:contextualSpacing/>
        <w:jc w:val="both"/>
      </w:pPr>
      <w:r w:rsidRPr="005D2A26">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0E6E31" w:rsidRPr="005D2A26" w:rsidRDefault="000E6E31" w:rsidP="00BD1DC3">
      <w:pPr>
        <w:pStyle w:val="a"/>
        <w:numPr>
          <w:ilvl w:val="0"/>
          <w:numId w:val="81"/>
        </w:numPr>
        <w:spacing w:after="0" w:line="240" w:lineRule="auto"/>
        <w:ind w:left="0"/>
        <w:contextualSpacing/>
        <w:jc w:val="both"/>
      </w:pPr>
      <w:r w:rsidRPr="005D2A26">
        <w:t>Неустойчивая ориентация на речевую действительность. Дети дают частично верный ответ, правильно называют слова, но  без предлогов и союзов.</w:t>
      </w:r>
    </w:p>
    <w:p w:rsidR="000E6E31" w:rsidRPr="005D2A26" w:rsidRDefault="000E6E31" w:rsidP="00BD1DC3">
      <w:pPr>
        <w:pStyle w:val="a"/>
        <w:numPr>
          <w:ilvl w:val="0"/>
          <w:numId w:val="81"/>
        </w:numPr>
        <w:spacing w:after="0" w:line="240" w:lineRule="auto"/>
        <w:ind w:left="0"/>
        <w:contextualSpacing/>
        <w:jc w:val="both"/>
      </w:pPr>
      <w:r w:rsidRPr="005D2A26">
        <w:t>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0E6E31" w:rsidRPr="005D2A26" w:rsidRDefault="000E6E31" w:rsidP="00644B68">
      <w:pPr>
        <w:pStyle w:val="a"/>
        <w:spacing w:after="0" w:line="240" w:lineRule="auto"/>
        <w:contextualSpacing/>
      </w:pP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hd w:val="clear" w:color="auto" w:fill="FFFFFF"/>
        <w:spacing w:after="0" w:line="240" w:lineRule="auto"/>
        <w:contextualSpacing/>
        <w:jc w:val="center"/>
      </w:pPr>
      <w:r w:rsidRPr="005D2A26">
        <w:rPr>
          <w:rStyle w:val="2"/>
          <w:sz w:val="28"/>
          <w:szCs w:val="28"/>
        </w:rPr>
        <w:t>Методика «Выделение существенных признаков»</w:t>
      </w:r>
    </w:p>
    <w:p w:rsidR="000E6E31" w:rsidRPr="005D2A26" w:rsidRDefault="000E6E31" w:rsidP="00644B68">
      <w:pPr>
        <w:pStyle w:val="a"/>
        <w:shd w:val="clear" w:color="auto" w:fill="FFFFFF"/>
        <w:spacing w:after="0" w:line="240" w:lineRule="auto"/>
        <w:contextualSpacing/>
        <w:jc w:val="center"/>
      </w:pPr>
    </w:p>
    <w:p w:rsidR="000E6E31" w:rsidRPr="005D2A26" w:rsidRDefault="000E6E31" w:rsidP="00644B68">
      <w:pPr>
        <w:pStyle w:val="a"/>
        <w:shd w:val="clear" w:color="auto" w:fill="FFFFFF"/>
        <w:spacing w:after="0" w:line="240" w:lineRule="auto"/>
        <w:contextualSpacing/>
      </w:pPr>
      <w:r w:rsidRPr="005D2A26">
        <w:rPr>
          <w:rStyle w:val="2"/>
          <w:i/>
        </w:rPr>
        <w:t xml:space="preserve"> </w:t>
      </w:r>
      <w:r w:rsidRPr="005D2A26">
        <w:rPr>
          <w:rStyle w:val="2"/>
          <w:b w:val="0"/>
          <w:i/>
        </w:rPr>
        <w:t xml:space="preserve">Цель: </w:t>
      </w:r>
      <w:r w:rsidRPr="005D2A26">
        <w:rPr>
          <w:rStyle w:val="2"/>
          <w:b w:val="0"/>
        </w:rPr>
        <w:t>выявление уровня развития операции логического мышления – выделение существенных признаков.</w:t>
      </w:r>
    </w:p>
    <w:p w:rsidR="000E6E31" w:rsidRPr="005D2A26" w:rsidRDefault="000E6E31" w:rsidP="00644B68">
      <w:pPr>
        <w:pStyle w:val="a"/>
        <w:shd w:val="clear" w:color="auto" w:fill="FFFFFF"/>
        <w:spacing w:after="0" w:line="240" w:lineRule="auto"/>
        <w:contextualSpacing/>
      </w:pPr>
      <w:r w:rsidRPr="005D2A26">
        <w:rPr>
          <w:rStyle w:val="2"/>
          <w:b w:val="0"/>
          <w:i/>
        </w:rPr>
        <w:t xml:space="preserve">Оцениваемое УУД: </w:t>
      </w:r>
      <w:r w:rsidRPr="005D2A26">
        <w:rPr>
          <w:rStyle w:val="2"/>
          <w:b w:val="0"/>
        </w:rPr>
        <w:t xml:space="preserve"> логические универсальные учебные действия</w:t>
      </w:r>
    </w:p>
    <w:p w:rsidR="000E6E31" w:rsidRPr="005D2A26" w:rsidRDefault="000E6E31" w:rsidP="00644B68">
      <w:pPr>
        <w:pStyle w:val="a"/>
        <w:shd w:val="clear" w:color="auto" w:fill="FFFFFF"/>
        <w:spacing w:after="0" w:line="240" w:lineRule="auto"/>
        <w:contextualSpacing/>
      </w:pPr>
      <w:r w:rsidRPr="005D2A26">
        <w:rPr>
          <w:rStyle w:val="2"/>
          <w:b w:val="0"/>
          <w:i/>
        </w:rPr>
        <w:t>Форма проведения:</w:t>
      </w:r>
      <w:r w:rsidRPr="005D2A26">
        <w:rPr>
          <w:rStyle w:val="2"/>
          <w:b w:val="0"/>
        </w:rPr>
        <w:t xml:space="preserve"> письменный опрос</w:t>
      </w:r>
    </w:p>
    <w:p w:rsidR="000E6E31" w:rsidRPr="005D2A26" w:rsidRDefault="000E6E31" w:rsidP="00644B68">
      <w:pPr>
        <w:pStyle w:val="a"/>
        <w:shd w:val="clear" w:color="auto" w:fill="FFFFFF"/>
        <w:spacing w:after="0" w:line="240" w:lineRule="auto"/>
        <w:contextualSpacing/>
      </w:pPr>
      <w:r w:rsidRPr="005D2A26">
        <w:rPr>
          <w:rStyle w:val="2"/>
          <w:b w:val="0"/>
          <w:i/>
        </w:rPr>
        <w:t>Возраст:</w:t>
      </w:r>
      <w:r w:rsidRPr="005D2A26">
        <w:rPr>
          <w:rStyle w:val="2"/>
          <w:b w:val="0"/>
        </w:rPr>
        <w:t xml:space="preserve"> младшие школьники.</w:t>
      </w:r>
    </w:p>
    <w:p w:rsidR="000E6E31" w:rsidRPr="005D2A26" w:rsidRDefault="000E6E31" w:rsidP="00644B68">
      <w:pPr>
        <w:pStyle w:val="a"/>
        <w:shd w:val="clear" w:color="auto" w:fill="FFFFFF"/>
        <w:spacing w:after="0" w:line="240" w:lineRule="auto"/>
        <w:contextualSpacing/>
      </w:pPr>
      <w:r w:rsidRPr="005D2A26">
        <w:rPr>
          <w:rStyle w:val="2"/>
          <w:b w:val="0"/>
          <w:i/>
        </w:rPr>
        <w:t>Критерии оценивания</w:t>
      </w:r>
      <w:r w:rsidRPr="005D2A26">
        <w:rPr>
          <w:rStyle w:val="2"/>
          <w:b w:val="0"/>
        </w:rPr>
        <w:t xml:space="preserve">:  </w:t>
      </w:r>
    </w:p>
    <w:p w:rsidR="000E6E31" w:rsidRPr="005D2A26" w:rsidRDefault="000E6E31" w:rsidP="00644B68">
      <w:pPr>
        <w:pStyle w:val="a"/>
        <w:shd w:val="clear" w:color="auto" w:fill="FFFFFF"/>
        <w:spacing w:after="0" w:line="240" w:lineRule="auto"/>
        <w:contextualSpacing/>
      </w:pPr>
      <w:r w:rsidRPr="005D2A26">
        <w:rPr>
          <w:rStyle w:val="2"/>
          <w:b w:val="0"/>
        </w:rPr>
        <w:t>высокий уровень – 6-7 . (правильных ответов)</w:t>
      </w:r>
    </w:p>
    <w:p w:rsidR="000E6E31" w:rsidRPr="005D2A26" w:rsidRDefault="000E6E31" w:rsidP="00644B68">
      <w:pPr>
        <w:pStyle w:val="a"/>
        <w:shd w:val="clear" w:color="auto" w:fill="FFFFFF"/>
        <w:spacing w:after="0" w:line="240" w:lineRule="auto"/>
        <w:contextualSpacing/>
      </w:pPr>
      <w:r w:rsidRPr="005D2A26">
        <w:rPr>
          <w:rStyle w:val="2"/>
          <w:b w:val="0"/>
        </w:rPr>
        <w:t xml:space="preserve"> средний уровень- 3-5 .  </w:t>
      </w:r>
    </w:p>
    <w:p w:rsidR="000E6E31" w:rsidRPr="005D2A26" w:rsidRDefault="000E6E31" w:rsidP="00644B68">
      <w:pPr>
        <w:pStyle w:val="a"/>
        <w:shd w:val="clear" w:color="auto" w:fill="FFFFFF"/>
        <w:spacing w:after="0" w:line="240" w:lineRule="auto"/>
        <w:contextualSpacing/>
      </w:pPr>
      <w:r w:rsidRPr="005D2A26">
        <w:rPr>
          <w:rStyle w:val="2"/>
          <w:b w:val="0"/>
        </w:rPr>
        <w:t xml:space="preserve"> низкий уровень 1-2 .</w:t>
      </w:r>
    </w:p>
    <w:p w:rsidR="000E6E31" w:rsidRPr="005D2A26" w:rsidRDefault="000E6E31" w:rsidP="00644B68">
      <w:pPr>
        <w:pStyle w:val="a"/>
        <w:shd w:val="clear" w:color="auto" w:fill="FFFFFF"/>
        <w:spacing w:after="0" w:line="240" w:lineRule="auto"/>
        <w:contextualSpacing/>
      </w:pPr>
      <w:r w:rsidRPr="005D2A26">
        <w:rPr>
          <w:rStyle w:val="2"/>
          <w:b w:val="0"/>
        </w:rPr>
        <w:t>Один балл дается за два правильно выбранных слова, а 0,5 балла – за одно правильно выбранное слово.</w:t>
      </w:r>
    </w:p>
    <w:p w:rsidR="000E6E31" w:rsidRPr="005D2A26" w:rsidRDefault="000E6E31" w:rsidP="00644B68">
      <w:pPr>
        <w:pStyle w:val="a"/>
        <w:shd w:val="clear" w:color="auto" w:fill="FFFFFF"/>
        <w:spacing w:after="0" w:line="240" w:lineRule="auto"/>
        <w:ind w:firstLine="269"/>
        <w:contextualSpacing/>
        <w:jc w:val="both"/>
      </w:pPr>
      <w:r w:rsidRPr="005D2A26">
        <w:rPr>
          <w:color w:val="000000"/>
        </w:rPr>
        <w:t xml:space="preserve">Методика выявляет способность испытуемого отделять </w:t>
      </w:r>
      <w:r w:rsidRPr="005D2A26">
        <w:rPr>
          <w:color w:val="000000"/>
          <w:spacing w:val="2"/>
        </w:rPr>
        <w:t>существенные признаки предметов или явлений от второ</w:t>
      </w:r>
      <w:r w:rsidRPr="005D2A26">
        <w:rPr>
          <w:color w:val="000000"/>
          <w:spacing w:val="2"/>
        </w:rPr>
        <w:softHyphen/>
      </w:r>
      <w:r w:rsidRPr="005D2A26">
        <w:rPr>
          <w:color w:val="000000"/>
          <w:spacing w:val="4"/>
        </w:rPr>
        <w:t>степенных. Кроме того, наличие ряда заданий, одинако</w:t>
      </w:r>
      <w:r w:rsidRPr="005D2A26">
        <w:rPr>
          <w:color w:val="000000"/>
          <w:spacing w:val="4"/>
        </w:rPr>
        <w:softHyphen/>
      </w:r>
      <w:r w:rsidRPr="005D2A26">
        <w:rPr>
          <w:color w:val="000000"/>
          <w:spacing w:val="3"/>
        </w:rPr>
        <w:t>вых по характеру выполнения, позволяет судить о после</w:t>
      </w:r>
      <w:r w:rsidRPr="005D2A26">
        <w:rPr>
          <w:color w:val="000000"/>
          <w:spacing w:val="3"/>
        </w:rPr>
        <w:softHyphen/>
      </w:r>
      <w:r w:rsidRPr="005D2A26">
        <w:rPr>
          <w:color w:val="000000"/>
        </w:rPr>
        <w:t>довательности рассуждений испытуемого.</w:t>
      </w:r>
    </w:p>
    <w:p w:rsidR="000E6E31" w:rsidRPr="005D2A26" w:rsidRDefault="000E6E31" w:rsidP="00644B68">
      <w:pPr>
        <w:pStyle w:val="a"/>
        <w:shd w:val="clear" w:color="auto" w:fill="FFFFFF"/>
        <w:spacing w:after="0" w:line="240" w:lineRule="auto"/>
        <w:ind w:firstLine="274"/>
        <w:contextualSpacing/>
        <w:jc w:val="both"/>
      </w:pPr>
      <w:r w:rsidRPr="005D2A26">
        <w:rPr>
          <w:color w:val="000000"/>
        </w:rPr>
        <w:t>Для исследования пользуются либо специальным блан</w:t>
      </w:r>
      <w:r w:rsidRPr="005D2A26">
        <w:rPr>
          <w:color w:val="000000"/>
        </w:rPr>
        <w:softHyphen/>
      </w:r>
      <w:r w:rsidRPr="005D2A26">
        <w:rPr>
          <w:color w:val="000000"/>
          <w:spacing w:val="1"/>
        </w:rPr>
        <w:t>ком, либо экспериментатор предлагает испытуемому зада</w:t>
      </w:r>
      <w:r w:rsidRPr="005D2A26">
        <w:rPr>
          <w:color w:val="000000"/>
          <w:spacing w:val="1"/>
        </w:rPr>
        <w:softHyphen/>
      </w:r>
      <w:r w:rsidRPr="005D2A26">
        <w:rPr>
          <w:color w:val="000000"/>
          <w:spacing w:val="4"/>
        </w:rPr>
        <w:t>чи. Предварительно даются инструкции.</w:t>
      </w:r>
    </w:p>
    <w:p w:rsidR="000E6E31" w:rsidRPr="005D2A26" w:rsidRDefault="000E6E31" w:rsidP="00644B68">
      <w:pPr>
        <w:pStyle w:val="a"/>
        <w:shd w:val="clear" w:color="auto" w:fill="FFFFFF"/>
        <w:spacing w:after="0" w:line="240" w:lineRule="auto"/>
        <w:ind w:firstLine="269"/>
        <w:contextualSpacing/>
        <w:jc w:val="both"/>
      </w:pPr>
      <w:r w:rsidRPr="005D2A26">
        <w:rPr>
          <w:b/>
          <w:bCs/>
          <w:i/>
          <w:iCs/>
          <w:color w:val="000000"/>
          <w:spacing w:val="1"/>
        </w:rPr>
        <w:t xml:space="preserve">Инструкция: </w:t>
      </w:r>
      <w:r w:rsidRPr="005D2A26">
        <w:rPr>
          <w:color w:val="000000"/>
          <w:spacing w:val="1"/>
        </w:rPr>
        <w:t>«В каждой строчке вы найдете одно сло</w:t>
      </w:r>
      <w:r w:rsidRPr="005D2A26">
        <w:rPr>
          <w:color w:val="000000"/>
          <w:spacing w:val="1"/>
        </w:rPr>
        <w:softHyphen/>
      </w:r>
      <w:r w:rsidRPr="005D2A26">
        <w:rPr>
          <w:color w:val="000000"/>
          <w:spacing w:val="2"/>
        </w:rPr>
        <w:t xml:space="preserve">во, стоящее перед скобками, и далее 5 слов в скобках. Все слова, находящиеся в скобках, имеют какое-то отношение </w:t>
      </w:r>
      <w:r w:rsidRPr="005D2A26">
        <w:rPr>
          <w:color w:val="000000"/>
          <w:spacing w:val="3"/>
        </w:rPr>
        <w:t>к стоящему перед скобками. Выберите только два и под</w:t>
      </w:r>
      <w:r w:rsidRPr="005D2A26">
        <w:rPr>
          <w:color w:val="000000"/>
          <w:spacing w:val="3"/>
        </w:rPr>
        <w:softHyphen/>
      </w:r>
      <w:r w:rsidRPr="005D2A26">
        <w:rPr>
          <w:color w:val="000000"/>
          <w:spacing w:val="5"/>
        </w:rPr>
        <w:t>черкните их».</w:t>
      </w:r>
    </w:p>
    <w:p w:rsidR="000E6E31" w:rsidRPr="005D2A26" w:rsidRDefault="000E6E31" w:rsidP="00644B68">
      <w:pPr>
        <w:pStyle w:val="a"/>
        <w:shd w:val="clear" w:color="auto" w:fill="FFFFFF"/>
        <w:spacing w:after="0" w:line="240" w:lineRule="auto"/>
        <w:ind w:firstLine="274"/>
        <w:contextualSpacing/>
        <w:jc w:val="both"/>
      </w:pPr>
      <w:r w:rsidRPr="005D2A26">
        <w:rPr>
          <w:color w:val="000000"/>
          <w:spacing w:val="2"/>
        </w:rPr>
        <w:t>Слова в задачах подобраны таким образом, что обсле</w:t>
      </w:r>
      <w:r w:rsidRPr="005D2A26">
        <w:rPr>
          <w:color w:val="000000"/>
          <w:spacing w:val="2"/>
        </w:rPr>
        <w:softHyphen/>
      </w:r>
      <w:r w:rsidRPr="005D2A26">
        <w:rPr>
          <w:color w:val="000000"/>
          <w:spacing w:val="-3"/>
        </w:rPr>
        <w:t>дуемый должен продемонстрировать свою способность уло</w:t>
      </w:r>
      <w:r w:rsidRPr="005D2A26">
        <w:rPr>
          <w:color w:val="000000"/>
          <w:spacing w:val="-3"/>
        </w:rPr>
        <w:softHyphen/>
      </w:r>
      <w:r w:rsidRPr="005D2A26">
        <w:rPr>
          <w:color w:val="000000"/>
          <w:spacing w:val="4"/>
        </w:rPr>
        <w:t>вить абстрактное значение тех или иных понятий и отка</w:t>
      </w:r>
      <w:r w:rsidRPr="005D2A26">
        <w:rPr>
          <w:color w:val="000000"/>
          <w:spacing w:val="4"/>
        </w:rPr>
        <w:softHyphen/>
      </w:r>
      <w:r w:rsidRPr="005D2A26">
        <w:rPr>
          <w:color w:val="000000"/>
          <w:spacing w:val="3"/>
        </w:rPr>
        <w:t>заться от более легкого, бросающегося в глаза, но невер</w:t>
      </w:r>
      <w:r w:rsidRPr="005D2A26">
        <w:rPr>
          <w:color w:val="000000"/>
          <w:spacing w:val="3"/>
        </w:rPr>
        <w:softHyphen/>
      </w:r>
      <w:r w:rsidRPr="005D2A26">
        <w:rPr>
          <w:color w:val="000000"/>
          <w:spacing w:val="1"/>
        </w:rPr>
        <w:t xml:space="preserve">ного способа решения, при которых вместо существенных </w:t>
      </w:r>
      <w:r w:rsidRPr="005D2A26">
        <w:rPr>
          <w:color w:val="000000"/>
          <w:spacing w:val="2"/>
        </w:rPr>
        <w:t>выделяются частные, конкретно-ситуационные признаки.</w:t>
      </w:r>
    </w:p>
    <w:p w:rsidR="000E6E31" w:rsidRPr="005D2A26" w:rsidRDefault="000E6E31" w:rsidP="00644B68">
      <w:pPr>
        <w:pStyle w:val="a"/>
        <w:shd w:val="clear" w:color="auto" w:fill="FFFFFF"/>
        <w:spacing w:after="0" w:line="240" w:lineRule="auto"/>
        <w:contextualSpacing/>
      </w:pPr>
      <w:r w:rsidRPr="005D2A26">
        <w:rPr>
          <w:b/>
          <w:bCs/>
          <w:color w:val="000000"/>
        </w:rPr>
        <w:t>Стимульный материал:</w:t>
      </w:r>
    </w:p>
    <w:p w:rsidR="000E6E31" w:rsidRPr="005D2A26" w:rsidRDefault="000E6E31" w:rsidP="00BD1DC3">
      <w:pPr>
        <w:pStyle w:val="a"/>
        <w:widowControl w:val="0"/>
        <w:numPr>
          <w:ilvl w:val="0"/>
          <w:numId w:val="24"/>
        </w:numPr>
        <w:shd w:val="clear" w:color="auto" w:fill="FFFFFF"/>
        <w:tabs>
          <w:tab w:val="left" w:pos="552"/>
        </w:tabs>
        <w:autoSpaceDE w:val="0"/>
        <w:spacing w:after="0" w:line="240" w:lineRule="auto"/>
        <w:ind w:left="0"/>
        <w:contextualSpacing/>
      </w:pPr>
      <w:r w:rsidRPr="005D2A26">
        <w:rPr>
          <w:color w:val="000000"/>
          <w:spacing w:val="4"/>
        </w:rPr>
        <w:t>Сад (растение, садовник, собака, забор, земля).</w:t>
      </w:r>
    </w:p>
    <w:p w:rsidR="000E6E31" w:rsidRPr="005D2A26" w:rsidRDefault="000E6E31" w:rsidP="00BD1DC3">
      <w:pPr>
        <w:pStyle w:val="a"/>
        <w:widowControl w:val="0"/>
        <w:numPr>
          <w:ilvl w:val="0"/>
          <w:numId w:val="24"/>
        </w:numPr>
        <w:shd w:val="clear" w:color="auto" w:fill="FFFFFF"/>
        <w:tabs>
          <w:tab w:val="left" w:pos="552"/>
        </w:tabs>
        <w:autoSpaceDE w:val="0"/>
        <w:spacing w:after="0" w:line="240" w:lineRule="auto"/>
        <w:ind w:left="0"/>
        <w:contextualSpacing/>
      </w:pPr>
      <w:r w:rsidRPr="005D2A26">
        <w:rPr>
          <w:color w:val="000000"/>
          <w:spacing w:val="5"/>
        </w:rPr>
        <w:t>Река (берег, рыба, рыболов, тина, вода).</w:t>
      </w:r>
    </w:p>
    <w:p w:rsidR="000E6E31" w:rsidRPr="005D2A26" w:rsidRDefault="000E6E31" w:rsidP="00BD1DC3">
      <w:pPr>
        <w:pStyle w:val="a"/>
        <w:widowControl w:val="0"/>
        <w:numPr>
          <w:ilvl w:val="0"/>
          <w:numId w:val="24"/>
        </w:numPr>
        <w:shd w:val="clear" w:color="auto" w:fill="FFFFFF"/>
        <w:tabs>
          <w:tab w:val="left" w:pos="552"/>
        </w:tabs>
        <w:autoSpaceDE w:val="0"/>
        <w:spacing w:after="0" w:line="240" w:lineRule="auto"/>
        <w:ind w:left="0"/>
        <w:contextualSpacing/>
      </w:pPr>
      <w:r w:rsidRPr="005D2A26">
        <w:rPr>
          <w:color w:val="000000"/>
          <w:spacing w:val="1"/>
        </w:rPr>
        <w:t>Города (автомобиль, здание, толпа, улица, велосипед).</w:t>
      </w:r>
    </w:p>
    <w:p w:rsidR="000E6E31" w:rsidRPr="005D2A26" w:rsidRDefault="000E6E31" w:rsidP="00BD1DC3">
      <w:pPr>
        <w:pStyle w:val="a"/>
        <w:widowControl w:val="0"/>
        <w:numPr>
          <w:ilvl w:val="0"/>
          <w:numId w:val="24"/>
        </w:numPr>
        <w:shd w:val="clear" w:color="auto" w:fill="FFFFFF"/>
        <w:tabs>
          <w:tab w:val="left" w:pos="552"/>
        </w:tabs>
        <w:autoSpaceDE w:val="0"/>
        <w:spacing w:after="0" w:line="240" w:lineRule="auto"/>
        <w:ind w:left="0"/>
        <w:contextualSpacing/>
      </w:pPr>
      <w:r w:rsidRPr="005D2A26">
        <w:rPr>
          <w:color w:val="000000"/>
          <w:spacing w:val="5"/>
        </w:rPr>
        <w:t>Сарай (сеновал, лошади, крыша, скот, стены).</w:t>
      </w:r>
    </w:p>
    <w:p w:rsidR="000E6E31" w:rsidRPr="005D2A26" w:rsidRDefault="000E6E31" w:rsidP="00BD1DC3">
      <w:pPr>
        <w:pStyle w:val="a"/>
        <w:widowControl w:val="0"/>
        <w:numPr>
          <w:ilvl w:val="0"/>
          <w:numId w:val="24"/>
        </w:numPr>
        <w:shd w:val="clear" w:color="auto" w:fill="FFFFFF"/>
        <w:tabs>
          <w:tab w:val="left" w:pos="610"/>
        </w:tabs>
        <w:autoSpaceDE w:val="0"/>
        <w:spacing w:after="0" w:line="240" w:lineRule="auto"/>
        <w:ind w:left="0"/>
        <w:contextualSpacing/>
      </w:pPr>
      <w:r w:rsidRPr="005D2A26">
        <w:rPr>
          <w:color w:val="000000"/>
          <w:spacing w:val="6"/>
        </w:rPr>
        <w:t>Чтение (глаза, книга, картинка, печать, слово).</w:t>
      </w:r>
    </w:p>
    <w:p w:rsidR="000E6E31" w:rsidRPr="005D2A26" w:rsidRDefault="000E6E31" w:rsidP="00BD1DC3">
      <w:pPr>
        <w:pStyle w:val="a"/>
        <w:widowControl w:val="0"/>
        <w:numPr>
          <w:ilvl w:val="0"/>
          <w:numId w:val="24"/>
        </w:numPr>
        <w:shd w:val="clear" w:color="auto" w:fill="FFFFFF"/>
        <w:tabs>
          <w:tab w:val="left" w:pos="610"/>
        </w:tabs>
        <w:autoSpaceDE w:val="0"/>
        <w:spacing w:after="0" w:line="240" w:lineRule="auto"/>
        <w:ind w:left="0"/>
        <w:contextualSpacing/>
      </w:pPr>
      <w:r w:rsidRPr="005D2A26">
        <w:rPr>
          <w:color w:val="000000"/>
          <w:spacing w:val="4"/>
        </w:rPr>
        <w:t>Газета (правда, приложение, бумага, редактор).</w:t>
      </w:r>
    </w:p>
    <w:p w:rsidR="000E6E31" w:rsidRPr="005D2A26" w:rsidRDefault="000E6E31" w:rsidP="00BD1DC3">
      <w:pPr>
        <w:pStyle w:val="a"/>
        <w:widowControl w:val="0"/>
        <w:numPr>
          <w:ilvl w:val="0"/>
          <w:numId w:val="24"/>
        </w:numPr>
        <w:shd w:val="clear" w:color="auto" w:fill="FFFFFF"/>
        <w:tabs>
          <w:tab w:val="left" w:pos="634"/>
        </w:tabs>
        <w:autoSpaceDE w:val="0"/>
        <w:spacing w:after="0" w:line="240" w:lineRule="auto"/>
        <w:ind w:left="0"/>
        <w:contextualSpacing/>
      </w:pPr>
      <w:r w:rsidRPr="005D2A26">
        <w:rPr>
          <w:color w:val="000000"/>
          <w:spacing w:val="6"/>
        </w:rPr>
        <w:t>Игра (карты, игроки, штрафы, наказания, правила).</w:t>
      </w: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hd w:val="clear" w:color="auto" w:fill="FFFFFF"/>
        <w:spacing w:after="0" w:line="240" w:lineRule="auto"/>
        <w:contextualSpacing/>
      </w:pPr>
      <w:r w:rsidRPr="005D2A26">
        <w:rPr>
          <w:b/>
          <w:bCs/>
          <w:color w:val="565656"/>
          <w:spacing w:val="-14"/>
        </w:rPr>
        <w:t>Ключ</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Растение, земля.</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Берег, вода.</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Здание, улица.</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Крыша, стены.</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Глаза, печать.</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Бумага, редактор.</w:t>
      </w:r>
    </w:p>
    <w:p w:rsidR="000E6E31" w:rsidRPr="005D2A26" w:rsidRDefault="000E6E31" w:rsidP="00BD1DC3">
      <w:pPr>
        <w:pStyle w:val="a"/>
        <w:widowControl w:val="0"/>
        <w:numPr>
          <w:ilvl w:val="1"/>
          <w:numId w:val="24"/>
        </w:numPr>
        <w:shd w:val="clear" w:color="auto" w:fill="FFFFFF"/>
        <w:tabs>
          <w:tab w:val="left" w:pos="3072"/>
        </w:tabs>
        <w:autoSpaceDE w:val="0"/>
        <w:spacing w:after="0" w:line="240" w:lineRule="auto"/>
        <w:contextualSpacing/>
      </w:pPr>
      <w:r w:rsidRPr="005D2A26">
        <w:rPr>
          <w:color w:val="000000"/>
          <w:spacing w:val="3"/>
        </w:rPr>
        <w:t>Игроки, правила.</w:t>
      </w:r>
    </w:p>
    <w:p w:rsidR="000E6E31" w:rsidRPr="005D2A26" w:rsidRDefault="000E6E31" w:rsidP="00644B68">
      <w:pPr>
        <w:pStyle w:val="a"/>
        <w:shd w:val="clear" w:color="auto" w:fill="FFFFFF"/>
        <w:spacing w:after="0" w:line="240" w:lineRule="auto"/>
        <w:ind w:firstLine="288"/>
        <w:contextualSpacing/>
        <w:jc w:val="both"/>
      </w:pPr>
      <w:r w:rsidRPr="005D2A26">
        <w:rPr>
          <w:color w:val="000000"/>
          <w:spacing w:val="4"/>
        </w:rPr>
        <w:t xml:space="preserve">Результаты стоит обсудить с испытуемым, выяснить, </w:t>
      </w:r>
      <w:r w:rsidRPr="005D2A26">
        <w:rPr>
          <w:color w:val="000000"/>
          <w:spacing w:val="1"/>
        </w:rPr>
        <w:t xml:space="preserve">упорствует ли испытуемый в своих неправильных ответах, </w:t>
      </w:r>
      <w:r w:rsidRPr="005D2A26">
        <w:rPr>
          <w:color w:val="000000"/>
          <w:spacing w:val="3"/>
        </w:rPr>
        <w:t>и чем объясняет свой выбор.</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shd w:val="clear" w:color="auto" w:fill="FFFFFF"/>
        <w:spacing w:after="0" w:line="240" w:lineRule="auto"/>
        <w:contextualSpacing/>
        <w:jc w:val="center"/>
      </w:pPr>
      <w:r w:rsidRPr="005D2A26">
        <w:rPr>
          <w:rStyle w:val="2"/>
          <w:sz w:val="28"/>
          <w:szCs w:val="28"/>
        </w:rPr>
        <w:t>Методика</w:t>
      </w:r>
    </w:p>
    <w:p w:rsidR="000E6E31" w:rsidRPr="005D2A26" w:rsidRDefault="000E6E31" w:rsidP="00644B68">
      <w:pPr>
        <w:pStyle w:val="a"/>
        <w:shd w:val="clear" w:color="auto" w:fill="FFFFFF"/>
        <w:spacing w:after="0" w:line="240" w:lineRule="auto"/>
        <w:contextualSpacing/>
        <w:jc w:val="center"/>
      </w:pPr>
      <w:r w:rsidRPr="005D2A26">
        <w:rPr>
          <w:rStyle w:val="2"/>
          <w:sz w:val="28"/>
          <w:szCs w:val="28"/>
        </w:rPr>
        <w:t xml:space="preserve"> «Исследование словесно-логического мышления  </w:t>
      </w:r>
    </w:p>
    <w:p w:rsidR="000E6E31" w:rsidRPr="005D2A26" w:rsidRDefault="000E6E31" w:rsidP="00644B68">
      <w:pPr>
        <w:pStyle w:val="a"/>
        <w:shd w:val="clear" w:color="auto" w:fill="FFFFFF"/>
        <w:spacing w:after="0" w:line="240" w:lineRule="auto"/>
        <w:contextualSpacing/>
        <w:jc w:val="center"/>
      </w:pPr>
      <w:r w:rsidRPr="005D2A26">
        <w:rPr>
          <w:rStyle w:val="2"/>
          <w:sz w:val="28"/>
          <w:szCs w:val="28"/>
        </w:rPr>
        <w:t>младших школьников</w:t>
      </w:r>
      <w:r w:rsidRPr="005D2A26">
        <w:rPr>
          <w:b/>
          <w:bCs/>
          <w:color w:val="000000"/>
          <w:spacing w:val="-5"/>
          <w:sz w:val="28"/>
          <w:szCs w:val="28"/>
        </w:rPr>
        <w:t>»</w:t>
      </w:r>
    </w:p>
    <w:p w:rsidR="000E6E31" w:rsidRPr="005D2A26" w:rsidRDefault="000E6E31" w:rsidP="00644B68">
      <w:pPr>
        <w:pStyle w:val="a"/>
        <w:shd w:val="clear" w:color="auto" w:fill="FFFFFF"/>
        <w:spacing w:after="0" w:line="240" w:lineRule="auto"/>
        <w:contextualSpacing/>
        <w:jc w:val="center"/>
      </w:pPr>
      <w:bookmarkStart w:id="6" w:name="OLE_LINK11"/>
      <w:bookmarkStart w:id="7" w:name="OLE_LINK12"/>
      <w:bookmarkEnd w:id="6"/>
      <w:bookmarkEnd w:id="7"/>
      <w:r w:rsidRPr="005D2A26">
        <w:rPr>
          <w:rStyle w:val="2"/>
          <w:b w:val="0"/>
          <w:bCs w:val="0"/>
        </w:rPr>
        <w:t>(Э.Ф. Замбацявичене)</w:t>
      </w:r>
    </w:p>
    <w:p w:rsidR="000E6E31" w:rsidRPr="005D2A26" w:rsidRDefault="000E6E31" w:rsidP="00644B68">
      <w:pPr>
        <w:pStyle w:val="a"/>
        <w:shd w:val="clear" w:color="auto" w:fill="FFFFFF"/>
        <w:spacing w:after="0" w:line="240" w:lineRule="auto"/>
        <w:contextualSpacing/>
        <w:jc w:val="center"/>
      </w:pPr>
    </w:p>
    <w:p w:rsidR="000E6E31" w:rsidRPr="005D2A26" w:rsidRDefault="000E6E31" w:rsidP="00644B68">
      <w:pPr>
        <w:pStyle w:val="a"/>
        <w:shd w:val="clear" w:color="auto" w:fill="FFFFFF"/>
        <w:spacing w:after="0" w:line="240" w:lineRule="auto"/>
        <w:contextualSpacing/>
      </w:pPr>
      <w:r w:rsidRPr="005D2A26">
        <w:rPr>
          <w:rStyle w:val="2"/>
          <w:b w:val="0"/>
          <w:i/>
        </w:rPr>
        <w:t xml:space="preserve">Цель: </w:t>
      </w:r>
      <w:r w:rsidRPr="005D2A26">
        <w:rPr>
          <w:rStyle w:val="2"/>
          <w:b w:val="0"/>
        </w:rPr>
        <w:t>выявление уровня развития  словесно - логического мышления.</w:t>
      </w:r>
    </w:p>
    <w:p w:rsidR="000E6E31" w:rsidRPr="005D2A26" w:rsidRDefault="000E6E31" w:rsidP="00644B68">
      <w:pPr>
        <w:pStyle w:val="a"/>
        <w:shd w:val="clear" w:color="auto" w:fill="FFFFFF"/>
        <w:spacing w:after="0" w:line="240" w:lineRule="auto"/>
        <w:contextualSpacing/>
      </w:pPr>
      <w:r w:rsidRPr="005D2A26">
        <w:rPr>
          <w:rStyle w:val="2"/>
          <w:b w:val="0"/>
          <w:i/>
        </w:rPr>
        <w:t xml:space="preserve">Оцениваемое УУД: </w:t>
      </w:r>
      <w:r w:rsidRPr="005D2A26">
        <w:rPr>
          <w:rStyle w:val="2"/>
          <w:b w:val="0"/>
        </w:rPr>
        <w:t xml:space="preserve"> логические универсальные учебные действия.</w:t>
      </w:r>
    </w:p>
    <w:p w:rsidR="000E6E31" w:rsidRPr="005D2A26" w:rsidRDefault="000E6E31" w:rsidP="00644B68">
      <w:pPr>
        <w:pStyle w:val="a"/>
        <w:shd w:val="clear" w:color="auto" w:fill="FFFFFF"/>
        <w:spacing w:after="0" w:line="240" w:lineRule="auto"/>
        <w:contextualSpacing/>
      </w:pPr>
      <w:r w:rsidRPr="005D2A26">
        <w:rPr>
          <w:rStyle w:val="2"/>
          <w:b w:val="0"/>
          <w:i/>
        </w:rPr>
        <w:t>Форма проведения:</w:t>
      </w:r>
      <w:r w:rsidRPr="005D2A26">
        <w:rPr>
          <w:rStyle w:val="2"/>
          <w:b w:val="0"/>
        </w:rPr>
        <w:t xml:space="preserve"> письменный опрос.</w:t>
      </w:r>
    </w:p>
    <w:p w:rsidR="000E6E31" w:rsidRPr="005D2A26" w:rsidRDefault="000E6E31" w:rsidP="00644B68">
      <w:pPr>
        <w:pStyle w:val="a"/>
        <w:shd w:val="clear" w:color="auto" w:fill="FFFFFF"/>
        <w:spacing w:after="0" w:line="240" w:lineRule="auto"/>
        <w:contextualSpacing/>
      </w:pPr>
      <w:r w:rsidRPr="005D2A26">
        <w:rPr>
          <w:rStyle w:val="2"/>
          <w:b w:val="0"/>
          <w:i/>
        </w:rPr>
        <w:t>Возраст:</w:t>
      </w:r>
      <w:r w:rsidRPr="005D2A26">
        <w:rPr>
          <w:rStyle w:val="2"/>
          <w:b w:val="0"/>
        </w:rPr>
        <w:t xml:space="preserve"> младшие школьники</w:t>
      </w:r>
    </w:p>
    <w:p w:rsidR="000E6E31" w:rsidRPr="005D2A26" w:rsidRDefault="000E6E31" w:rsidP="00644B68">
      <w:pPr>
        <w:pStyle w:val="a"/>
        <w:shd w:val="clear" w:color="auto" w:fill="FFFFFF"/>
        <w:spacing w:after="0" w:line="240" w:lineRule="auto"/>
        <w:contextualSpacing/>
        <w:jc w:val="both"/>
      </w:pPr>
    </w:p>
    <w:p w:rsidR="000E6E31" w:rsidRPr="005D2A26" w:rsidRDefault="000E6E31" w:rsidP="00644B68">
      <w:pPr>
        <w:pStyle w:val="a"/>
        <w:shd w:val="clear" w:color="auto" w:fill="FFFFFF"/>
        <w:spacing w:after="0" w:line="240" w:lineRule="auto"/>
        <w:ind w:firstLine="293"/>
        <w:contextualSpacing/>
        <w:jc w:val="both"/>
      </w:pPr>
      <w:r w:rsidRPr="005D2A26">
        <w:rPr>
          <w:b/>
          <w:i/>
          <w:color w:val="000000"/>
          <w:spacing w:val="2"/>
        </w:rPr>
        <w:t>1-й субтест</w:t>
      </w:r>
      <w:r w:rsidRPr="005D2A26">
        <w:rPr>
          <w:color w:val="000000"/>
          <w:spacing w:val="2"/>
        </w:rPr>
        <w:t xml:space="preserve"> направлен на выявление осведомленности. </w:t>
      </w:r>
      <w:r w:rsidRPr="005D2A26">
        <w:rPr>
          <w:color w:val="000000"/>
          <w:spacing w:val="3"/>
        </w:rPr>
        <w:t>Задача испытуемого — закончить предложение одним из приведенных слов, осуществляя логический выбор на ос</w:t>
      </w:r>
      <w:r w:rsidRPr="005D2A26">
        <w:rPr>
          <w:color w:val="000000"/>
          <w:spacing w:val="3"/>
        </w:rPr>
        <w:softHyphen/>
      </w:r>
      <w:r w:rsidRPr="005D2A26">
        <w:rPr>
          <w:color w:val="000000"/>
          <w:spacing w:val="2"/>
        </w:rPr>
        <w:t>нове индуктивного мышления и осведомленности. В пол</w:t>
      </w:r>
      <w:r w:rsidRPr="005D2A26">
        <w:rPr>
          <w:color w:val="000000"/>
          <w:spacing w:val="2"/>
        </w:rPr>
        <w:softHyphen/>
      </w:r>
      <w:r w:rsidRPr="005D2A26">
        <w:rPr>
          <w:color w:val="000000"/>
          <w:spacing w:val="6"/>
        </w:rPr>
        <w:t>ном варианте 10 заданий, в кратком — 5.</w:t>
      </w:r>
    </w:p>
    <w:p w:rsidR="000E6E31" w:rsidRPr="005D2A26" w:rsidRDefault="000E6E31" w:rsidP="00644B68">
      <w:pPr>
        <w:pStyle w:val="a"/>
        <w:shd w:val="clear" w:color="auto" w:fill="FFFFFF"/>
        <w:spacing w:after="0" w:line="240" w:lineRule="auto"/>
        <w:contextualSpacing/>
        <w:jc w:val="both"/>
      </w:pPr>
      <w:r w:rsidRPr="005D2A26">
        <w:rPr>
          <w:b/>
          <w:bCs/>
          <w:color w:val="000000"/>
          <w:spacing w:val="4"/>
        </w:rPr>
        <w:t>Задания 1-го субтеста</w:t>
      </w:r>
    </w:p>
    <w:p w:rsidR="000E6E31" w:rsidRPr="005D2A26" w:rsidRDefault="000E6E31" w:rsidP="00644B68">
      <w:pPr>
        <w:pStyle w:val="a"/>
        <w:shd w:val="clear" w:color="auto" w:fill="FFFFFF"/>
        <w:spacing w:after="0" w:line="240" w:lineRule="auto"/>
        <w:ind w:firstLine="302"/>
        <w:contextualSpacing/>
        <w:jc w:val="both"/>
      </w:pPr>
      <w:r w:rsidRPr="005D2A26">
        <w:rPr>
          <w:color w:val="000000"/>
          <w:spacing w:val="3"/>
        </w:rPr>
        <w:t xml:space="preserve">«Закончи предложение. Какое слово из пяти подходит </w:t>
      </w:r>
      <w:r w:rsidRPr="005D2A26">
        <w:rPr>
          <w:color w:val="000000"/>
        </w:rPr>
        <w:t>к приведенной части фразы? »</w:t>
      </w:r>
    </w:p>
    <w:p w:rsidR="000E6E31" w:rsidRPr="005D2A26" w:rsidRDefault="000E6E31" w:rsidP="00644B68">
      <w:pPr>
        <w:pStyle w:val="a"/>
        <w:shd w:val="clear" w:color="auto" w:fill="FFFFFF"/>
        <w:tabs>
          <w:tab w:val="left" w:pos="528"/>
        </w:tabs>
        <w:spacing w:after="0" w:line="240" w:lineRule="auto"/>
        <w:ind w:firstLine="283"/>
        <w:contextualSpacing/>
        <w:jc w:val="both"/>
      </w:pPr>
      <w:r w:rsidRPr="005D2A26">
        <w:rPr>
          <w:color w:val="000000"/>
          <w:spacing w:val="-7"/>
        </w:rPr>
        <w:t>1.</w:t>
      </w:r>
      <w:r w:rsidRPr="005D2A26">
        <w:rPr>
          <w:color w:val="000000"/>
        </w:rPr>
        <w:tab/>
      </w:r>
      <w:r w:rsidRPr="005D2A26">
        <w:rPr>
          <w:color w:val="000000"/>
          <w:spacing w:val="4"/>
        </w:rPr>
        <w:t xml:space="preserve">У сапога всегда есть ... (шнурок, пряжка, подошва, ремешки, </w:t>
      </w:r>
      <w:r w:rsidRPr="005D2A26">
        <w:rPr>
          <w:color w:val="000000"/>
        </w:rPr>
        <w:t>пуговицы) (80% первоклассников с нормальным развитием дают пра</w:t>
      </w:r>
      <w:r w:rsidRPr="005D2A26">
        <w:rPr>
          <w:color w:val="000000"/>
        </w:rPr>
        <w:softHyphen/>
      </w:r>
      <w:r w:rsidRPr="005D2A26">
        <w:rPr>
          <w:color w:val="000000"/>
          <w:spacing w:val="2"/>
        </w:rPr>
        <w:t>вильный ответ на этот вопрос).</w:t>
      </w:r>
    </w:p>
    <w:p w:rsidR="000E6E31" w:rsidRPr="005D2A26" w:rsidRDefault="000E6E31" w:rsidP="00644B68">
      <w:pPr>
        <w:pStyle w:val="a"/>
        <w:shd w:val="clear" w:color="auto" w:fill="FFFFFF"/>
        <w:spacing w:after="0" w:line="240" w:lineRule="auto"/>
        <w:ind w:firstLine="283"/>
        <w:contextualSpacing/>
        <w:jc w:val="both"/>
      </w:pPr>
      <w:r w:rsidRPr="005D2A26">
        <w:rPr>
          <w:color w:val="000000"/>
          <w:spacing w:val="10"/>
        </w:rPr>
        <w:t xml:space="preserve">Если ответ правильный, задается вопрос: «Почему </w:t>
      </w:r>
      <w:r w:rsidRPr="005D2A26">
        <w:rPr>
          <w:color w:val="000000"/>
          <w:spacing w:val="6"/>
        </w:rPr>
        <w:t xml:space="preserve">не шнурок?» После правильного объяснения решение </w:t>
      </w:r>
      <w:r w:rsidRPr="005D2A26">
        <w:rPr>
          <w:color w:val="000000"/>
          <w:spacing w:val="4"/>
        </w:rPr>
        <w:t xml:space="preserve">оценивается в 1 балл, при неправильном объяснении — 0,5 балла. Если ответ ошибочный, ребенку предлагается </w:t>
      </w:r>
      <w:r w:rsidRPr="005D2A26">
        <w:rPr>
          <w:color w:val="000000"/>
          <w:spacing w:val="3"/>
        </w:rPr>
        <w:t>подумать и дать правильный ответ. За правильный ответ после второй попытки ставится 0,5 балла. Если ответ не</w:t>
      </w:r>
      <w:r w:rsidRPr="005D2A26">
        <w:rPr>
          <w:color w:val="000000"/>
          <w:spacing w:val="3"/>
        </w:rPr>
        <w:softHyphen/>
        <w:t xml:space="preserve">правильный, выясняется понимание слова «всегда». При </w:t>
      </w:r>
      <w:r w:rsidRPr="005D2A26">
        <w:rPr>
          <w:color w:val="000000"/>
          <w:spacing w:val="-1"/>
        </w:rPr>
        <w:t>решении последующих проб 1-го субтеста уточняющие во</w:t>
      </w:r>
      <w:r w:rsidRPr="005D2A26">
        <w:rPr>
          <w:color w:val="000000"/>
          <w:spacing w:val="-1"/>
        </w:rPr>
        <w:softHyphen/>
      </w:r>
      <w:r w:rsidRPr="005D2A26">
        <w:rPr>
          <w:color w:val="000000"/>
          <w:spacing w:val="2"/>
        </w:rPr>
        <w:t>просы не задаются.</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jc w:val="both"/>
      </w:pPr>
      <w:r w:rsidRPr="005D2A26">
        <w:rPr>
          <w:color w:val="000000"/>
          <w:spacing w:val="1"/>
        </w:rPr>
        <w:t>В теплых краях живет... (медведь, олень, волк, верблюд, пинг</w:t>
      </w:r>
      <w:r w:rsidRPr="005D2A26">
        <w:rPr>
          <w:color w:val="000000"/>
          <w:spacing w:val="1"/>
        </w:rPr>
        <w:softHyphen/>
      </w:r>
      <w:r w:rsidRPr="005D2A26">
        <w:rPr>
          <w:color w:val="000000"/>
          <w:spacing w:val="6"/>
        </w:rPr>
        <w:t>вин) (86%).</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jc w:val="both"/>
      </w:pPr>
      <w:r w:rsidRPr="005D2A26">
        <w:rPr>
          <w:color w:val="000000"/>
          <w:spacing w:val="2"/>
        </w:rPr>
        <w:t>В году ... (24 месяца, 3 мес., 12 мес., 4 мес., 7 мес.) (96%).</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jc w:val="both"/>
      </w:pPr>
      <w:r w:rsidRPr="005D2A26">
        <w:rPr>
          <w:color w:val="000000"/>
          <w:spacing w:val="-2"/>
        </w:rPr>
        <w:t>Месяц зимы ...(сентябрь, октябрь, февраль, ноябрь, март) (93%).</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pPr>
      <w:r w:rsidRPr="005D2A26">
        <w:rPr>
          <w:color w:val="000000"/>
          <w:spacing w:val="-1"/>
        </w:rPr>
        <w:t>В нашей стране не живет... (соловей, аист, синица, страус, скво</w:t>
      </w:r>
      <w:r w:rsidRPr="005D2A26">
        <w:rPr>
          <w:color w:val="000000"/>
          <w:spacing w:val="-1"/>
        </w:rPr>
        <w:softHyphen/>
      </w:r>
      <w:r w:rsidRPr="005D2A26">
        <w:rPr>
          <w:color w:val="000000"/>
          <w:spacing w:val="5"/>
        </w:rPr>
        <w:t>рец) (85%).</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pPr>
      <w:r w:rsidRPr="005D2A26">
        <w:rPr>
          <w:color w:val="000000"/>
        </w:rPr>
        <w:t>Отец старше своего сына... (редко, всегда, часто, никогда, иног</w:t>
      </w:r>
      <w:r w:rsidRPr="005D2A26">
        <w:rPr>
          <w:color w:val="000000"/>
        </w:rPr>
        <w:softHyphen/>
      </w:r>
      <w:r w:rsidRPr="005D2A26">
        <w:rPr>
          <w:color w:val="000000"/>
          <w:spacing w:val="5"/>
        </w:rPr>
        <w:t>да) (85%).</w:t>
      </w:r>
    </w:p>
    <w:p w:rsidR="000E6E31" w:rsidRPr="005D2A26" w:rsidRDefault="000E6E31" w:rsidP="00BD1DC3">
      <w:pPr>
        <w:pStyle w:val="a"/>
        <w:widowControl w:val="0"/>
        <w:numPr>
          <w:ilvl w:val="0"/>
          <w:numId w:val="27"/>
        </w:numPr>
        <w:shd w:val="clear" w:color="auto" w:fill="FFFFFF"/>
        <w:tabs>
          <w:tab w:val="left" w:pos="1224"/>
        </w:tabs>
        <w:autoSpaceDE w:val="0"/>
        <w:spacing w:after="0" w:line="240" w:lineRule="auto"/>
        <w:ind w:hanging="360"/>
        <w:contextualSpacing/>
      </w:pPr>
      <w:r w:rsidRPr="005D2A26">
        <w:rPr>
          <w:color w:val="000000"/>
          <w:spacing w:val="1"/>
        </w:rPr>
        <w:t>Время суток... (год, месяц, неделя, день, понедельник) (69%).</w:t>
      </w:r>
    </w:p>
    <w:p w:rsidR="000E6E31" w:rsidRPr="005D2A26" w:rsidRDefault="000E6E31" w:rsidP="00BD1DC3">
      <w:pPr>
        <w:pStyle w:val="a"/>
        <w:widowControl w:val="0"/>
        <w:numPr>
          <w:ilvl w:val="0"/>
          <w:numId w:val="47"/>
        </w:numPr>
        <w:shd w:val="clear" w:color="auto" w:fill="FFFFFF"/>
        <w:tabs>
          <w:tab w:val="left" w:pos="1166"/>
        </w:tabs>
        <w:autoSpaceDE w:val="0"/>
        <w:spacing w:after="0" w:line="240" w:lineRule="auto"/>
        <w:ind w:hanging="360"/>
        <w:contextualSpacing/>
      </w:pPr>
      <w:r w:rsidRPr="005D2A26">
        <w:rPr>
          <w:color w:val="000000"/>
          <w:spacing w:val="-3"/>
        </w:rPr>
        <w:t>У дерева всегда есть... (листья, цветы, плоды, корень, тень) (94%).</w:t>
      </w:r>
    </w:p>
    <w:p w:rsidR="000E6E31" w:rsidRPr="005D2A26" w:rsidRDefault="000E6E31" w:rsidP="00BD1DC3">
      <w:pPr>
        <w:pStyle w:val="a"/>
        <w:widowControl w:val="0"/>
        <w:numPr>
          <w:ilvl w:val="0"/>
          <w:numId w:val="47"/>
        </w:numPr>
        <w:shd w:val="clear" w:color="auto" w:fill="FFFFFF"/>
        <w:tabs>
          <w:tab w:val="left" w:pos="1166"/>
        </w:tabs>
        <w:autoSpaceDE w:val="0"/>
        <w:spacing w:after="0" w:line="240" w:lineRule="auto"/>
        <w:ind w:hanging="360"/>
        <w:contextualSpacing/>
      </w:pPr>
      <w:r w:rsidRPr="005D2A26">
        <w:rPr>
          <w:color w:val="000000"/>
          <w:spacing w:val="2"/>
        </w:rPr>
        <w:t>Время года ... (август, осень, суббота, утро, каникулы) (75%).</w:t>
      </w:r>
    </w:p>
    <w:p w:rsidR="000E6E31" w:rsidRPr="005D2A26" w:rsidRDefault="000E6E31" w:rsidP="00644B68">
      <w:pPr>
        <w:pStyle w:val="a"/>
        <w:shd w:val="clear" w:color="auto" w:fill="FFFFFF"/>
        <w:tabs>
          <w:tab w:val="left" w:pos="629"/>
        </w:tabs>
        <w:spacing w:after="0" w:line="240" w:lineRule="auto"/>
        <w:ind w:firstLine="278"/>
        <w:contextualSpacing/>
      </w:pPr>
      <w:r w:rsidRPr="005D2A26">
        <w:rPr>
          <w:color w:val="000000"/>
        </w:rPr>
        <w:t>10.</w:t>
      </w:r>
      <w:r w:rsidRPr="005D2A26">
        <w:rPr>
          <w:color w:val="000000"/>
        </w:rPr>
        <w:tab/>
      </w:r>
      <w:r w:rsidRPr="005D2A26">
        <w:rPr>
          <w:color w:val="000000"/>
          <w:spacing w:val="8"/>
        </w:rPr>
        <w:t xml:space="preserve">Пассажирский транспорт... (комбайн, самосвал, автобус, </w:t>
      </w:r>
      <w:r w:rsidRPr="005D2A26">
        <w:rPr>
          <w:color w:val="000000"/>
          <w:spacing w:val="4"/>
        </w:rPr>
        <w:t>экскаватор, тепловоз) (100%).</w:t>
      </w: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hd w:val="clear" w:color="auto" w:fill="FFFFFF"/>
        <w:spacing w:after="0" w:line="240" w:lineRule="auto"/>
        <w:contextualSpacing/>
        <w:jc w:val="both"/>
      </w:pPr>
      <w:r w:rsidRPr="005D2A26">
        <w:rPr>
          <w:b/>
          <w:bCs/>
          <w:i/>
          <w:color w:val="000000"/>
        </w:rPr>
        <w:t>2-й субтест</w:t>
      </w:r>
      <w:r w:rsidRPr="005D2A26">
        <w:rPr>
          <w:b/>
          <w:bCs/>
          <w:color w:val="000000"/>
        </w:rPr>
        <w:t>. Классификация, способность к обобщению</w:t>
      </w:r>
    </w:p>
    <w:p w:rsidR="000E6E31" w:rsidRPr="005D2A26" w:rsidRDefault="000E6E31" w:rsidP="00644B68">
      <w:pPr>
        <w:pStyle w:val="a"/>
        <w:shd w:val="clear" w:color="auto" w:fill="FFFFFF"/>
        <w:spacing w:after="0" w:line="240" w:lineRule="auto"/>
        <w:ind w:firstLine="293"/>
        <w:contextualSpacing/>
        <w:jc w:val="both"/>
      </w:pPr>
      <w:r w:rsidRPr="005D2A26">
        <w:rPr>
          <w:color w:val="000000"/>
          <w:spacing w:val="2"/>
        </w:rPr>
        <w:t>«Одно слово из пяти лишнее, его следует исключить. Какое слово надо исключить?» При правильном объясне</w:t>
      </w:r>
      <w:r w:rsidRPr="005D2A26">
        <w:rPr>
          <w:color w:val="000000"/>
          <w:spacing w:val="2"/>
        </w:rPr>
        <w:softHyphen/>
      </w:r>
      <w:r w:rsidRPr="005D2A26">
        <w:rPr>
          <w:color w:val="000000"/>
          <w:spacing w:val="3"/>
        </w:rPr>
        <w:t xml:space="preserve">нии ставится 1 балл, при ошибочном — 0,5 балла. Если </w:t>
      </w:r>
      <w:r w:rsidRPr="005D2A26">
        <w:rPr>
          <w:color w:val="000000"/>
          <w:spacing w:val="2"/>
        </w:rPr>
        <w:t>ответ ошибочный, предлагают ребенку подумать и отве</w:t>
      </w:r>
      <w:r w:rsidRPr="005D2A26">
        <w:rPr>
          <w:color w:val="000000"/>
          <w:spacing w:val="2"/>
        </w:rPr>
        <w:softHyphen/>
      </w:r>
      <w:r w:rsidRPr="005D2A26">
        <w:rPr>
          <w:color w:val="000000"/>
          <w:spacing w:val="3"/>
        </w:rPr>
        <w:t xml:space="preserve">тить еще раз. За правильный ответ после второй попытки </w:t>
      </w:r>
      <w:r w:rsidRPr="005D2A26">
        <w:rPr>
          <w:color w:val="000000"/>
          <w:spacing w:val="4"/>
        </w:rPr>
        <w:t xml:space="preserve">ставится 0,5 балла. При предъявлении 7-й, 8-й, 9-й, 10-й </w:t>
      </w:r>
      <w:r w:rsidRPr="005D2A26">
        <w:rPr>
          <w:color w:val="000000"/>
          <w:spacing w:val="2"/>
        </w:rPr>
        <w:t>проб уточняющие вопросы не задаются.</w:t>
      </w:r>
    </w:p>
    <w:p w:rsidR="000E6E31" w:rsidRPr="005D2A26" w:rsidRDefault="000E6E31" w:rsidP="00BD1DC3">
      <w:pPr>
        <w:pStyle w:val="a"/>
        <w:widowControl w:val="0"/>
        <w:numPr>
          <w:ilvl w:val="0"/>
          <w:numId w:val="36"/>
        </w:numPr>
        <w:shd w:val="clear" w:color="auto" w:fill="FFFFFF"/>
        <w:tabs>
          <w:tab w:val="left" w:pos="547"/>
        </w:tabs>
        <w:autoSpaceDE w:val="0"/>
        <w:spacing w:after="0" w:line="240" w:lineRule="auto"/>
        <w:ind w:firstLine="274"/>
        <w:contextualSpacing/>
        <w:jc w:val="both"/>
      </w:pPr>
      <w:r w:rsidRPr="005D2A26">
        <w:rPr>
          <w:color w:val="000000"/>
        </w:rPr>
        <w:t>Тюльпан, лилия, фасоль, ромашка, фиалка (95% первоклассни</w:t>
      </w:r>
      <w:r w:rsidRPr="005D2A26">
        <w:rPr>
          <w:color w:val="000000"/>
        </w:rPr>
        <w:softHyphen/>
      </w:r>
      <w:r w:rsidRPr="005D2A26">
        <w:rPr>
          <w:color w:val="000000"/>
          <w:spacing w:val="1"/>
        </w:rPr>
        <w:t>ков с нормальным развитием дают правильный ответ).</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2"/>
        </w:rPr>
        <w:t>Река, озеро, море, мост, пруд (100%).</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1"/>
        </w:rPr>
        <w:t>Кукла, прыгалка, песок, мяч, юла (99%).</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rPr>
        <w:t>Стол, ковер, кресло, кровать, табурет (90%).</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1"/>
        </w:rPr>
        <w:t>Тополь, береза, орешник, липа, осина (85%).</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1"/>
        </w:rPr>
        <w:t>Курица, петух, орел, гусь, индюк (93%).</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3"/>
        </w:rPr>
        <w:t>Окружность, треугольник, четырехугольник, указка, квадрат (90%).</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spacing w:val="-3"/>
        </w:rPr>
        <w:t>Саша, Витя, Стасик, Петров, Коля (91%).</w:t>
      </w:r>
    </w:p>
    <w:p w:rsidR="000E6E31" w:rsidRPr="005D2A26" w:rsidRDefault="000E6E31" w:rsidP="00BD1DC3">
      <w:pPr>
        <w:pStyle w:val="a"/>
        <w:widowControl w:val="0"/>
        <w:numPr>
          <w:ilvl w:val="0"/>
          <w:numId w:val="36"/>
        </w:numPr>
        <w:shd w:val="clear" w:color="auto" w:fill="FFFFFF"/>
        <w:tabs>
          <w:tab w:val="left" w:pos="821"/>
        </w:tabs>
        <w:autoSpaceDE w:val="0"/>
        <w:spacing w:after="0" w:line="240" w:lineRule="auto"/>
        <w:contextualSpacing/>
        <w:jc w:val="both"/>
      </w:pPr>
      <w:r w:rsidRPr="005D2A26">
        <w:rPr>
          <w:color w:val="000000"/>
        </w:rPr>
        <w:t>Число, деление, сложение, вычитание, умножение (90%).</w:t>
      </w:r>
    </w:p>
    <w:p w:rsidR="000E6E31" w:rsidRPr="005D2A26" w:rsidRDefault="000E6E31" w:rsidP="00644B68">
      <w:pPr>
        <w:pStyle w:val="a"/>
        <w:shd w:val="clear" w:color="auto" w:fill="FFFFFF"/>
        <w:tabs>
          <w:tab w:val="left" w:pos="998"/>
        </w:tabs>
        <w:spacing w:after="0" w:line="240" w:lineRule="auto"/>
        <w:contextualSpacing/>
        <w:jc w:val="both"/>
      </w:pPr>
      <w:r w:rsidRPr="005D2A26">
        <w:rPr>
          <w:color w:val="000000"/>
          <w:spacing w:val="-3"/>
        </w:rPr>
        <w:t>10.</w:t>
      </w:r>
      <w:r w:rsidRPr="005D2A26">
        <w:rPr>
          <w:color w:val="000000"/>
        </w:rPr>
        <w:tab/>
        <w:t>Веселый, быстрый, грустный, вкусный, осторожный (87%).</w:t>
      </w:r>
    </w:p>
    <w:p w:rsidR="000E6E31" w:rsidRPr="005D2A26" w:rsidRDefault="000E6E31" w:rsidP="00644B68">
      <w:pPr>
        <w:pStyle w:val="a"/>
        <w:shd w:val="clear" w:color="auto" w:fill="FFFFFF"/>
        <w:spacing w:after="0" w:line="240" w:lineRule="auto"/>
        <w:contextualSpacing/>
        <w:jc w:val="both"/>
      </w:pPr>
    </w:p>
    <w:p w:rsidR="000E6E31" w:rsidRPr="005D2A26" w:rsidRDefault="000E6E31" w:rsidP="00644B68">
      <w:pPr>
        <w:pStyle w:val="a"/>
        <w:shd w:val="clear" w:color="auto" w:fill="FFFFFF"/>
        <w:spacing w:after="0" w:line="240" w:lineRule="auto"/>
        <w:contextualSpacing/>
        <w:jc w:val="both"/>
      </w:pPr>
      <w:r w:rsidRPr="005D2A26">
        <w:rPr>
          <w:b/>
          <w:bCs/>
          <w:i/>
          <w:color w:val="000000"/>
          <w:spacing w:val="4"/>
        </w:rPr>
        <w:t>3-й субтест</w:t>
      </w:r>
      <w:r w:rsidRPr="005D2A26">
        <w:rPr>
          <w:b/>
          <w:bCs/>
          <w:color w:val="000000"/>
          <w:spacing w:val="4"/>
        </w:rPr>
        <w:t>. Умозаключение по аналогии</w:t>
      </w:r>
    </w:p>
    <w:p w:rsidR="000E6E31" w:rsidRPr="005D2A26" w:rsidRDefault="000E6E31" w:rsidP="00644B68">
      <w:pPr>
        <w:pStyle w:val="a"/>
        <w:shd w:val="clear" w:color="auto" w:fill="FFFFFF"/>
        <w:spacing w:after="0" w:line="240" w:lineRule="auto"/>
        <w:ind w:firstLine="293"/>
        <w:contextualSpacing/>
        <w:jc w:val="both"/>
      </w:pPr>
      <w:r w:rsidRPr="005D2A26">
        <w:rPr>
          <w:color w:val="000000"/>
          <w:spacing w:val="3"/>
        </w:rPr>
        <w:t xml:space="preserve">«Подбери из пяти слов, написанных под чертой, одно </w:t>
      </w:r>
      <w:r w:rsidRPr="005D2A26">
        <w:rPr>
          <w:color w:val="000000"/>
          <w:spacing w:val="2"/>
        </w:rPr>
        <w:t xml:space="preserve">слово, которое подходило бы к слову «гвоздика» так же, </w:t>
      </w:r>
      <w:r w:rsidRPr="005D2A26">
        <w:rPr>
          <w:color w:val="000000"/>
          <w:spacing w:val="5"/>
        </w:rPr>
        <w:t xml:space="preserve">как слово «овощ» — к слову «огурец». За правильный </w:t>
      </w:r>
      <w:r w:rsidRPr="005D2A26">
        <w:rPr>
          <w:color w:val="000000"/>
          <w:spacing w:val="2"/>
        </w:rPr>
        <w:t>ответ 1 балл, за ответ после второй попытки — 0,5 балла. Уточняющие вопросы не задаются.</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rPr>
        <w:t xml:space="preserve">Огурец - Овощ      </w:t>
      </w:r>
    </w:p>
    <w:p w:rsidR="000E6E31" w:rsidRPr="005D2A26" w:rsidRDefault="000E6E31" w:rsidP="00644B68">
      <w:pPr>
        <w:pStyle w:val="a"/>
        <w:shd w:val="clear" w:color="auto" w:fill="FFFFFF"/>
        <w:tabs>
          <w:tab w:val="left" w:pos="279"/>
        </w:tabs>
        <w:spacing w:after="0" w:line="240" w:lineRule="auto"/>
        <w:contextualSpacing/>
        <w:jc w:val="both"/>
      </w:pPr>
      <w:r w:rsidRPr="005D2A26">
        <w:rPr>
          <w:color w:val="000000"/>
        </w:rPr>
        <w:t xml:space="preserve">          Гвоздика - ?    (Сорняк, роса, садик, цветок, земля)  (87%)</w:t>
      </w:r>
    </w:p>
    <w:p w:rsidR="000E6E31" w:rsidRPr="005D2A26" w:rsidRDefault="000E6E31" w:rsidP="00644B68">
      <w:pPr>
        <w:pStyle w:val="a"/>
        <w:shd w:val="clear" w:color="auto" w:fill="FFFFFF"/>
        <w:tabs>
          <w:tab w:val="left" w:pos="279"/>
        </w:tabs>
        <w:spacing w:after="0" w:line="240" w:lineRule="auto"/>
        <w:contextualSpacing/>
        <w:jc w:val="both"/>
      </w:pP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rPr>
        <w:t xml:space="preserve">Огород - </w:t>
      </w:r>
      <w:r w:rsidRPr="005D2A26">
        <w:rPr>
          <w:color w:val="000000"/>
          <w:spacing w:val="2"/>
        </w:rPr>
        <w:t>Морковь</w:t>
      </w:r>
      <w:r w:rsidRPr="005D2A26">
        <w:rPr>
          <w:color w:val="000000"/>
        </w:rPr>
        <w:t xml:space="preserve">     </w:t>
      </w:r>
    </w:p>
    <w:p w:rsidR="000E6E31" w:rsidRPr="005D2A26" w:rsidRDefault="000E6E31" w:rsidP="00644B68">
      <w:pPr>
        <w:pStyle w:val="a"/>
        <w:shd w:val="clear" w:color="auto" w:fill="FFFFFF"/>
        <w:tabs>
          <w:tab w:val="left" w:pos="909"/>
        </w:tabs>
        <w:spacing w:after="0" w:line="240" w:lineRule="auto"/>
        <w:contextualSpacing/>
        <w:jc w:val="both"/>
      </w:pPr>
      <w:r w:rsidRPr="005D2A26">
        <w:rPr>
          <w:color w:val="000000"/>
        </w:rPr>
        <w:t>Сад - ?     (</w:t>
      </w:r>
      <w:r w:rsidRPr="005D2A26">
        <w:rPr>
          <w:color w:val="000000"/>
          <w:spacing w:val="2"/>
        </w:rPr>
        <w:t>Забор, грибы, яблоня, колодец, скамейка)  (87%)</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spacing w:val="-1"/>
        </w:rPr>
        <w:t xml:space="preserve">Учитель </w:t>
      </w:r>
      <w:r w:rsidRPr="005D2A26">
        <w:rPr>
          <w:rStyle w:val="2"/>
          <w:b w:val="0"/>
        </w:rPr>
        <w:t>-  Ученик</w:t>
      </w:r>
      <w:r w:rsidRPr="005D2A26">
        <w:rPr>
          <w:color w:val="000000"/>
          <w:spacing w:val="-8"/>
        </w:rPr>
        <w:t xml:space="preserve">  </w:t>
      </w:r>
      <w:r w:rsidRPr="005D2A26">
        <w:rPr>
          <w:color w:val="000000"/>
          <w:spacing w:val="-1"/>
        </w:rPr>
        <w:t xml:space="preserve">      </w:t>
      </w:r>
    </w:p>
    <w:p w:rsidR="000E6E31" w:rsidRPr="005D2A26" w:rsidRDefault="000E6E31" w:rsidP="00644B68">
      <w:pPr>
        <w:pStyle w:val="a"/>
        <w:shd w:val="clear" w:color="auto" w:fill="FFFFFF"/>
        <w:tabs>
          <w:tab w:val="left" w:pos="909"/>
        </w:tabs>
        <w:spacing w:after="0" w:line="240" w:lineRule="auto"/>
        <w:contextualSpacing/>
        <w:jc w:val="both"/>
      </w:pPr>
      <w:r w:rsidRPr="005D2A26">
        <w:rPr>
          <w:color w:val="000000"/>
          <w:spacing w:val="-1"/>
        </w:rPr>
        <w:t>Врач - ?     (</w:t>
      </w:r>
      <w:r w:rsidRPr="005D2A26">
        <w:rPr>
          <w:rStyle w:val="2"/>
          <w:b w:val="0"/>
        </w:rPr>
        <w:t>Очки, больница, палата, больной, лекарство) (67%)</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spacing w:val="1"/>
        </w:rPr>
        <w:t xml:space="preserve">Цветок -  </w:t>
      </w:r>
      <w:r w:rsidRPr="005D2A26">
        <w:rPr>
          <w:color w:val="000000"/>
          <w:spacing w:val="-8"/>
        </w:rPr>
        <w:t>Ваза</w:t>
      </w:r>
      <w:r w:rsidRPr="005D2A26">
        <w:rPr>
          <w:color w:val="000000"/>
          <w:spacing w:val="1"/>
        </w:rPr>
        <w:t xml:space="preserve">  </w:t>
      </w:r>
    </w:p>
    <w:p w:rsidR="000E6E31" w:rsidRPr="005D2A26" w:rsidRDefault="000E6E31" w:rsidP="00644B68">
      <w:pPr>
        <w:pStyle w:val="a"/>
        <w:shd w:val="clear" w:color="auto" w:fill="FFFFFF"/>
        <w:tabs>
          <w:tab w:val="left" w:pos="909"/>
        </w:tabs>
        <w:spacing w:after="0" w:line="240" w:lineRule="auto"/>
        <w:contextualSpacing/>
        <w:jc w:val="both"/>
      </w:pPr>
      <w:r w:rsidRPr="005D2A26">
        <w:rPr>
          <w:color w:val="000000"/>
          <w:spacing w:val="1"/>
        </w:rPr>
        <w:t>Птица - ?  (К</w:t>
      </w:r>
      <w:r w:rsidRPr="005D2A26">
        <w:rPr>
          <w:color w:val="000000"/>
        </w:rPr>
        <w:t>люв, чайка, гнездо, перья, хвост)  (66%)</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spacing w:val="2"/>
        </w:rPr>
        <w:t>Перчатка -</w:t>
      </w:r>
      <w:r w:rsidRPr="005D2A26">
        <w:rPr>
          <w:color w:val="000000"/>
          <w:spacing w:val="-5"/>
        </w:rPr>
        <w:t xml:space="preserve"> Рука</w:t>
      </w:r>
      <w:r w:rsidRPr="005D2A26">
        <w:rPr>
          <w:color w:val="000000"/>
          <w:spacing w:val="2"/>
        </w:rPr>
        <w:t xml:space="preserve">   </w:t>
      </w:r>
    </w:p>
    <w:p w:rsidR="000E6E31" w:rsidRPr="005D2A26" w:rsidRDefault="000E6E31" w:rsidP="00644B68">
      <w:pPr>
        <w:pStyle w:val="a"/>
        <w:shd w:val="clear" w:color="auto" w:fill="FFFFFF"/>
        <w:tabs>
          <w:tab w:val="left" w:pos="909"/>
        </w:tabs>
        <w:spacing w:after="0" w:line="240" w:lineRule="auto"/>
        <w:contextualSpacing/>
        <w:jc w:val="both"/>
      </w:pPr>
      <w:r w:rsidRPr="005D2A26">
        <w:rPr>
          <w:color w:val="000000"/>
          <w:spacing w:val="2"/>
        </w:rPr>
        <w:t>Сапог- ?     (</w:t>
      </w:r>
      <w:r w:rsidRPr="005D2A26">
        <w:rPr>
          <w:color w:val="000000"/>
        </w:rPr>
        <w:t>Чулки, подошва, кожа, нога, щетка) (80%)</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spacing w:val="2"/>
        </w:rPr>
        <w:t>Темный -</w:t>
      </w:r>
      <w:r w:rsidRPr="005D2A26">
        <w:rPr>
          <w:color w:val="000000"/>
          <w:spacing w:val="1"/>
        </w:rPr>
        <w:t xml:space="preserve"> Светлый</w:t>
      </w:r>
      <w:r w:rsidRPr="005D2A26">
        <w:rPr>
          <w:color w:val="000000"/>
          <w:spacing w:val="2"/>
        </w:rPr>
        <w:t xml:space="preserve">   </w:t>
      </w:r>
    </w:p>
    <w:p w:rsidR="000E6E31" w:rsidRPr="005D2A26" w:rsidRDefault="000E6E31" w:rsidP="00644B68">
      <w:pPr>
        <w:pStyle w:val="a"/>
        <w:shd w:val="clear" w:color="auto" w:fill="FFFFFF"/>
        <w:tabs>
          <w:tab w:val="left" w:pos="909"/>
        </w:tabs>
        <w:spacing w:after="0" w:line="240" w:lineRule="auto"/>
        <w:contextualSpacing/>
        <w:jc w:val="both"/>
      </w:pPr>
      <w:r w:rsidRPr="005D2A26">
        <w:rPr>
          <w:color w:val="000000"/>
          <w:spacing w:val="2"/>
        </w:rPr>
        <w:t>Мокрый - ?  (</w:t>
      </w:r>
      <w:r w:rsidRPr="005D2A26">
        <w:rPr>
          <w:color w:val="000000"/>
          <w:spacing w:val="1"/>
        </w:rPr>
        <w:t>Солнечный, скользкий, сухой, теплый, холодный) (55%)</w:t>
      </w:r>
    </w:p>
    <w:p w:rsidR="000E6E31" w:rsidRPr="005D2A26" w:rsidRDefault="000E6E31" w:rsidP="00BD1DC3">
      <w:pPr>
        <w:pStyle w:val="a"/>
        <w:numPr>
          <w:ilvl w:val="0"/>
          <w:numId w:val="46"/>
        </w:numPr>
        <w:shd w:val="clear" w:color="auto" w:fill="FFFFFF"/>
        <w:tabs>
          <w:tab w:val="left" w:pos="202"/>
          <w:tab w:val="left" w:pos="1157"/>
        </w:tabs>
        <w:spacing w:after="0" w:line="240" w:lineRule="auto"/>
        <w:ind w:left="0"/>
        <w:contextualSpacing/>
        <w:jc w:val="both"/>
      </w:pPr>
      <w:r w:rsidRPr="005D2A26">
        <w:rPr>
          <w:color w:val="000000"/>
          <w:spacing w:val="-8"/>
        </w:rPr>
        <w:t>Часы -</w:t>
      </w:r>
      <w:r w:rsidRPr="005D2A26">
        <w:rPr>
          <w:color w:val="000000"/>
          <w:spacing w:val="1"/>
        </w:rPr>
        <w:t xml:space="preserve"> Время  </w:t>
      </w:r>
      <w:r w:rsidRPr="005D2A26">
        <w:rPr>
          <w:color w:val="000000"/>
        </w:rPr>
        <w:tab/>
      </w:r>
    </w:p>
    <w:p w:rsidR="000E6E31" w:rsidRPr="005D2A26" w:rsidRDefault="000E6E31" w:rsidP="00644B68">
      <w:pPr>
        <w:pStyle w:val="a"/>
        <w:shd w:val="clear" w:color="auto" w:fill="FFFFFF"/>
        <w:tabs>
          <w:tab w:val="left" w:pos="909"/>
          <w:tab w:val="left" w:pos="1864"/>
        </w:tabs>
        <w:spacing w:after="0" w:line="240" w:lineRule="auto"/>
        <w:contextualSpacing/>
        <w:jc w:val="both"/>
      </w:pPr>
      <w:r w:rsidRPr="005D2A26">
        <w:rPr>
          <w:color w:val="000000"/>
          <w:spacing w:val="-4"/>
        </w:rPr>
        <w:t>Градусник - ?   (</w:t>
      </w:r>
      <w:r w:rsidRPr="005D2A26">
        <w:rPr>
          <w:color w:val="000000"/>
          <w:spacing w:val="1"/>
        </w:rPr>
        <w:t>Стекло, больной, кровать, температура, врач) (95%)</w:t>
      </w:r>
    </w:p>
    <w:p w:rsidR="000E6E31" w:rsidRPr="005D2A26" w:rsidRDefault="000E6E31" w:rsidP="00BD1DC3">
      <w:pPr>
        <w:pStyle w:val="a"/>
        <w:numPr>
          <w:ilvl w:val="0"/>
          <w:numId w:val="46"/>
        </w:numPr>
        <w:shd w:val="clear" w:color="auto" w:fill="FFFFFF"/>
        <w:tabs>
          <w:tab w:val="left" w:pos="202"/>
        </w:tabs>
        <w:spacing w:after="0" w:line="240" w:lineRule="auto"/>
        <w:ind w:left="0"/>
        <w:contextualSpacing/>
        <w:jc w:val="both"/>
      </w:pPr>
      <w:r w:rsidRPr="005D2A26">
        <w:rPr>
          <w:color w:val="000000"/>
          <w:spacing w:val="1"/>
        </w:rPr>
        <w:t xml:space="preserve">Машина  - Мотор   </w:t>
      </w:r>
    </w:p>
    <w:p w:rsidR="000E6E31" w:rsidRPr="005D2A26" w:rsidRDefault="000E6E31" w:rsidP="00644B68">
      <w:pPr>
        <w:pStyle w:val="a"/>
        <w:shd w:val="clear" w:color="auto" w:fill="FFFFFF"/>
        <w:tabs>
          <w:tab w:val="left" w:pos="909"/>
        </w:tabs>
        <w:spacing w:after="0" w:line="240" w:lineRule="auto"/>
        <w:contextualSpacing/>
      </w:pPr>
      <w:r w:rsidRPr="005D2A26">
        <w:rPr>
          <w:color w:val="000000"/>
          <w:spacing w:val="1"/>
        </w:rPr>
        <w:t>Лодка- ?    (Река, маяк, парус, волна, берег) (89%)</w:t>
      </w:r>
    </w:p>
    <w:p w:rsidR="000E6E31" w:rsidRPr="005D2A26" w:rsidRDefault="000E6E31" w:rsidP="00BD1DC3">
      <w:pPr>
        <w:pStyle w:val="a"/>
        <w:numPr>
          <w:ilvl w:val="0"/>
          <w:numId w:val="46"/>
        </w:numPr>
        <w:shd w:val="clear" w:color="auto" w:fill="FFFFFF"/>
        <w:tabs>
          <w:tab w:val="left" w:pos="202"/>
          <w:tab w:val="left" w:pos="1157"/>
        </w:tabs>
        <w:spacing w:after="0" w:line="240" w:lineRule="auto"/>
        <w:ind w:left="0"/>
        <w:contextualSpacing/>
      </w:pPr>
      <w:r w:rsidRPr="005D2A26">
        <w:rPr>
          <w:color w:val="000000"/>
          <w:spacing w:val="-16"/>
        </w:rPr>
        <w:t xml:space="preserve">Стол - </w:t>
      </w:r>
      <w:r w:rsidRPr="005D2A26">
        <w:rPr>
          <w:color w:val="000000"/>
        </w:rPr>
        <w:t>Скатерть</w:t>
      </w:r>
      <w:r w:rsidRPr="005D2A26">
        <w:rPr>
          <w:color w:val="000000"/>
        </w:rPr>
        <w:tab/>
      </w:r>
    </w:p>
    <w:p w:rsidR="000E6E31" w:rsidRPr="005D2A26" w:rsidRDefault="000E6E31" w:rsidP="00644B68">
      <w:pPr>
        <w:pStyle w:val="a"/>
        <w:shd w:val="clear" w:color="auto" w:fill="FFFFFF"/>
        <w:tabs>
          <w:tab w:val="left" w:pos="909"/>
          <w:tab w:val="left" w:pos="1864"/>
        </w:tabs>
        <w:spacing w:after="0" w:line="240" w:lineRule="auto"/>
        <w:contextualSpacing/>
      </w:pPr>
      <w:r w:rsidRPr="005D2A26">
        <w:rPr>
          <w:color w:val="000000"/>
          <w:spacing w:val="-11"/>
        </w:rPr>
        <w:t>Пол - ?       (</w:t>
      </w:r>
      <w:r w:rsidRPr="005D2A26">
        <w:rPr>
          <w:color w:val="000000"/>
        </w:rPr>
        <w:t>Мебель, ковер, пыль, доски, гвозди) (85%)</w:t>
      </w:r>
    </w:p>
    <w:p w:rsidR="000E6E31" w:rsidRPr="005D2A26" w:rsidRDefault="000E6E31" w:rsidP="00644B68">
      <w:pPr>
        <w:pStyle w:val="a"/>
        <w:shd w:val="clear" w:color="auto" w:fill="FFFFFF"/>
        <w:tabs>
          <w:tab w:val="left" w:pos="355"/>
        </w:tabs>
        <w:spacing w:after="0" w:line="240" w:lineRule="auto"/>
        <w:contextualSpacing/>
      </w:pPr>
      <w:r w:rsidRPr="005D2A26">
        <w:rPr>
          <w:color w:val="000000"/>
          <w:spacing w:val="-5"/>
        </w:rPr>
        <w:t>10.</w:t>
      </w:r>
      <w:r w:rsidRPr="005D2A26">
        <w:rPr>
          <w:color w:val="000000"/>
        </w:rPr>
        <w:tab/>
      </w:r>
      <w:r w:rsidRPr="005D2A26">
        <w:rPr>
          <w:color w:val="000000"/>
          <w:spacing w:val="-2"/>
        </w:rPr>
        <w:t>Стул   -</w:t>
      </w:r>
      <w:r w:rsidRPr="005D2A26">
        <w:rPr>
          <w:color w:val="000000"/>
          <w:spacing w:val="3"/>
        </w:rPr>
        <w:t xml:space="preserve"> Деревянный</w:t>
      </w:r>
      <w:r w:rsidRPr="005D2A26">
        <w:rPr>
          <w:color w:val="000000"/>
          <w:spacing w:val="-2"/>
        </w:rPr>
        <w:t xml:space="preserve">       </w:t>
      </w:r>
    </w:p>
    <w:p w:rsidR="000E6E31" w:rsidRPr="005D2A26" w:rsidRDefault="000E6E31" w:rsidP="00644B68">
      <w:pPr>
        <w:pStyle w:val="a"/>
        <w:shd w:val="clear" w:color="auto" w:fill="FFFFFF"/>
        <w:tabs>
          <w:tab w:val="left" w:pos="355"/>
        </w:tabs>
        <w:spacing w:after="0" w:line="240" w:lineRule="auto"/>
        <w:contextualSpacing/>
      </w:pPr>
      <w:r w:rsidRPr="005D2A26">
        <w:rPr>
          <w:color w:val="000000"/>
          <w:spacing w:val="-2"/>
        </w:rPr>
        <w:t xml:space="preserve">     Игла - ?        (</w:t>
      </w:r>
      <w:r w:rsidRPr="005D2A26">
        <w:rPr>
          <w:color w:val="000000"/>
          <w:spacing w:val="3"/>
        </w:rPr>
        <w:t>Острая, тонкая, блестящая, короткая, стальная) (65%)</w:t>
      </w:r>
    </w:p>
    <w:p w:rsidR="000E6E31" w:rsidRPr="005D2A26" w:rsidRDefault="000E6E31" w:rsidP="00644B68">
      <w:pPr>
        <w:pStyle w:val="a"/>
        <w:shd w:val="clear" w:color="auto" w:fill="FFFFFF"/>
        <w:spacing w:after="0" w:line="240" w:lineRule="auto"/>
        <w:contextualSpacing/>
      </w:pPr>
    </w:p>
    <w:p w:rsidR="000E6E31" w:rsidRPr="005D2A26" w:rsidRDefault="000E6E31" w:rsidP="00644B68">
      <w:pPr>
        <w:pStyle w:val="a"/>
        <w:shd w:val="clear" w:color="auto" w:fill="FFFFFF"/>
        <w:spacing w:after="0" w:line="240" w:lineRule="auto"/>
        <w:contextualSpacing/>
        <w:jc w:val="both"/>
      </w:pPr>
      <w:r w:rsidRPr="005D2A26">
        <w:rPr>
          <w:b/>
          <w:bCs/>
          <w:i/>
          <w:color w:val="000000"/>
          <w:spacing w:val="4"/>
        </w:rPr>
        <w:t>4-й субтест</w:t>
      </w:r>
      <w:r w:rsidRPr="005D2A26">
        <w:rPr>
          <w:b/>
          <w:bCs/>
          <w:color w:val="000000"/>
          <w:spacing w:val="4"/>
        </w:rPr>
        <w:t>. Обобщение</w:t>
      </w:r>
    </w:p>
    <w:p w:rsidR="000E6E31" w:rsidRPr="005D2A26" w:rsidRDefault="000E6E31" w:rsidP="00644B68">
      <w:pPr>
        <w:pStyle w:val="a"/>
        <w:shd w:val="clear" w:color="auto" w:fill="FFFFFF"/>
        <w:spacing w:after="0" w:line="240" w:lineRule="auto"/>
        <w:ind w:firstLine="302"/>
        <w:contextualSpacing/>
        <w:jc w:val="both"/>
      </w:pPr>
      <w:r w:rsidRPr="005D2A26">
        <w:rPr>
          <w:color w:val="000000"/>
          <w:spacing w:val="3"/>
        </w:rPr>
        <w:t xml:space="preserve">«Найди подходящее для этих двух слов обобщающее понятие. Как это можно назвать вместе, одним словом?» </w:t>
      </w:r>
      <w:r w:rsidRPr="005D2A26">
        <w:rPr>
          <w:color w:val="000000"/>
          <w:spacing w:val="-3"/>
        </w:rPr>
        <w:t>При неправильном ответе предлагается подумать еще. Оцен</w:t>
      </w:r>
      <w:r w:rsidRPr="005D2A26">
        <w:rPr>
          <w:color w:val="000000"/>
          <w:spacing w:val="-3"/>
        </w:rPr>
        <w:softHyphen/>
      </w:r>
      <w:r w:rsidRPr="005D2A26">
        <w:rPr>
          <w:color w:val="000000"/>
          <w:spacing w:val="1"/>
        </w:rPr>
        <w:t>ки аналогичны предыдущим субтестам. Уточняющих воп</w:t>
      </w:r>
      <w:r w:rsidRPr="005D2A26">
        <w:rPr>
          <w:color w:val="000000"/>
          <w:spacing w:val="1"/>
        </w:rPr>
        <w:softHyphen/>
        <w:t>росов не задают.</w:t>
      </w:r>
    </w:p>
    <w:p w:rsidR="000E6E31" w:rsidRPr="005D2A26" w:rsidRDefault="000E6E31" w:rsidP="00BD1DC3">
      <w:pPr>
        <w:pStyle w:val="a"/>
        <w:widowControl w:val="0"/>
        <w:numPr>
          <w:ilvl w:val="0"/>
          <w:numId w:val="65"/>
        </w:numPr>
        <w:shd w:val="clear" w:color="auto" w:fill="FFFFFF"/>
        <w:tabs>
          <w:tab w:val="left" w:pos="806"/>
        </w:tabs>
        <w:autoSpaceDE w:val="0"/>
        <w:spacing w:after="0" w:line="240" w:lineRule="auto"/>
        <w:contextualSpacing/>
        <w:jc w:val="both"/>
      </w:pPr>
      <w:r w:rsidRPr="005D2A26">
        <w:rPr>
          <w:color w:val="000000"/>
        </w:rPr>
        <w:t>Окунь, карась... (99% первоклассников дают правильный ответ)</w:t>
      </w:r>
    </w:p>
    <w:p w:rsidR="000E6E31" w:rsidRPr="005D2A26" w:rsidRDefault="000E6E31" w:rsidP="00BD1DC3">
      <w:pPr>
        <w:pStyle w:val="a"/>
        <w:widowControl w:val="0"/>
        <w:numPr>
          <w:ilvl w:val="0"/>
          <w:numId w:val="65"/>
        </w:numPr>
        <w:shd w:val="clear" w:color="auto" w:fill="FFFFFF"/>
        <w:tabs>
          <w:tab w:val="left" w:pos="806"/>
        </w:tabs>
        <w:autoSpaceDE w:val="0"/>
        <w:spacing w:after="0" w:line="240" w:lineRule="auto"/>
        <w:contextualSpacing/>
        <w:jc w:val="both"/>
      </w:pPr>
      <w:r w:rsidRPr="005D2A26">
        <w:rPr>
          <w:color w:val="000000"/>
          <w:spacing w:val="1"/>
        </w:rPr>
        <w:t>Метла, лопата... (43%)</w:t>
      </w:r>
    </w:p>
    <w:p w:rsidR="000E6E31" w:rsidRPr="005D2A26" w:rsidRDefault="000E6E31" w:rsidP="00BD1DC3">
      <w:pPr>
        <w:pStyle w:val="a"/>
        <w:widowControl w:val="0"/>
        <w:numPr>
          <w:ilvl w:val="0"/>
          <w:numId w:val="65"/>
        </w:numPr>
        <w:shd w:val="clear" w:color="auto" w:fill="FFFFFF"/>
        <w:tabs>
          <w:tab w:val="left" w:pos="806"/>
        </w:tabs>
        <w:autoSpaceDE w:val="0"/>
        <w:spacing w:after="0" w:line="240" w:lineRule="auto"/>
        <w:contextualSpacing/>
        <w:jc w:val="both"/>
      </w:pPr>
      <w:r w:rsidRPr="005D2A26">
        <w:rPr>
          <w:color w:val="000000"/>
          <w:spacing w:val="5"/>
        </w:rPr>
        <w:t>Лето, зима... (84%)</w:t>
      </w:r>
    </w:p>
    <w:p w:rsidR="000E6E31" w:rsidRPr="005D2A26" w:rsidRDefault="000E6E31" w:rsidP="00BD1DC3">
      <w:pPr>
        <w:pStyle w:val="a"/>
        <w:widowControl w:val="0"/>
        <w:numPr>
          <w:ilvl w:val="0"/>
          <w:numId w:val="65"/>
        </w:numPr>
        <w:shd w:val="clear" w:color="auto" w:fill="FFFFFF"/>
        <w:tabs>
          <w:tab w:val="left" w:pos="806"/>
        </w:tabs>
        <w:autoSpaceDE w:val="0"/>
        <w:spacing w:after="0" w:line="240" w:lineRule="auto"/>
        <w:contextualSpacing/>
        <w:jc w:val="both"/>
      </w:pPr>
      <w:r w:rsidRPr="005D2A26">
        <w:rPr>
          <w:color w:val="000000"/>
          <w:spacing w:val="2"/>
        </w:rPr>
        <w:t>Огурец, помидор ... (97%)</w:t>
      </w:r>
    </w:p>
    <w:p w:rsidR="000E6E31" w:rsidRPr="005D2A26" w:rsidRDefault="000E6E31" w:rsidP="00BD1DC3">
      <w:pPr>
        <w:pStyle w:val="a"/>
        <w:widowControl w:val="0"/>
        <w:numPr>
          <w:ilvl w:val="0"/>
          <w:numId w:val="65"/>
        </w:numPr>
        <w:shd w:val="clear" w:color="auto" w:fill="FFFFFF"/>
        <w:tabs>
          <w:tab w:val="left" w:pos="806"/>
        </w:tabs>
        <w:autoSpaceDE w:val="0"/>
        <w:spacing w:after="0" w:line="240" w:lineRule="auto"/>
        <w:contextualSpacing/>
        <w:jc w:val="both"/>
      </w:pPr>
      <w:r w:rsidRPr="005D2A26">
        <w:rPr>
          <w:color w:val="000000"/>
          <w:spacing w:val="1"/>
        </w:rPr>
        <w:t xml:space="preserve"> Сирень, орешник ... (74%)</w:t>
      </w:r>
    </w:p>
    <w:p w:rsidR="000E6E31" w:rsidRPr="005D2A26" w:rsidRDefault="000E6E31" w:rsidP="00BD1DC3">
      <w:pPr>
        <w:pStyle w:val="a"/>
        <w:widowControl w:val="0"/>
        <w:numPr>
          <w:ilvl w:val="0"/>
          <w:numId w:val="34"/>
        </w:numPr>
        <w:shd w:val="clear" w:color="auto" w:fill="FFFFFF"/>
        <w:tabs>
          <w:tab w:val="left" w:pos="758"/>
        </w:tabs>
        <w:autoSpaceDE w:val="0"/>
        <w:spacing w:after="0" w:line="240" w:lineRule="auto"/>
        <w:contextualSpacing/>
        <w:jc w:val="both"/>
      </w:pPr>
      <w:r w:rsidRPr="005D2A26">
        <w:rPr>
          <w:color w:val="000000"/>
          <w:spacing w:val="2"/>
        </w:rPr>
        <w:t>Шкаф, диван ... (96%)</w:t>
      </w:r>
    </w:p>
    <w:p w:rsidR="000E6E31" w:rsidRPr="005D2A26" w:rsidRDefault="000E6E31" w:rsidP="00BD1DC3">
      <w:pPr>
        <w:pStyle w:val="a"/>
        <w:widowControl w:val="0"/>
        <w:numPr>
          <w:ilvl w:val="0"/>
          <w:numId w:val="34"/>
        </w:numPr>
        <w:shd w:val="clear" w:color="auto" w:fill="FFFFFF"/>
        <w:tabs>
          <w:tab w:val="left" w:pos="758"/>
        </w:tabs>
        <w:autoSpaceDE w:val="0"/>
        <w:spacing w:after="0" w:line="240" w:lineRule="auto"/>
        <w:contextualSpacing/>
        <w:jc w:val="both"/>
      </w:pPr>
      <w:r w:rsidRPr="005D2A26">
        <w:rPr>
          <w:color w:val="000000"/>
          <w:spacing w:val="2"/>
        </w:rPr>
        <w:t>Июнь, июль ... (95%)</w:t>
      </w:r>
    </w:p>
    <w:p w:rsidR="000E6E31" w:rsidRPr="005D2A26" w:rsidRDefault="000E6E31" w:rsidP="00BD1DC3">
      <w:pPr>
        <w:pStyle w:val="a"/>
        <w:widowControl w:val="0"/>
        <w:numPr>
          <w:ilvl w:val="0"/>
          <w:numId w:val="34"/>
        </w:numPr>
        <w:shd w:val="clear" w:color="auto" w:fill="FFFFFF"/>
        <w:tabs>
          <w:tab w:val="left" w:pos="758"/>
        </w:tabs>
        <w:autoSpaceDE w:val="0"/>
        <w:spacing w:after="0" w:line="240" w:lineRule="auto"/>
        <w:contextualSpacing/>
        <w:jc w:val="both"/>
      </w:pPr>
      <w:r w:rsidRPr="005D2A26">
        <w:rPr>
          <w:color w:val="000000"/>
          <w:spacing w:val="6"/>
        </w:rPr>
        <w:t>День, ночь... (45%)</w:t>
      </w:r>
    </w:p>
    <w:p w:rsidR="000E6E31" w:rsidRPr="005D2A26" w:rsidRDefault="000E6E31" w:rsidP="00BD1DC3">
      <w:pPr>
        <w:pStyle w:val="a"/>
        <w:widowControl w:val="0"/>
        <w:numPr>
          <w:ilvl w:val="0"/>
          <w:numId w:val="34"/>
        </w:numPr>
        <w:shd w:val="clear" w:color="auto" w:fill="FFFFFF"/>
        <w:tabs>
          <w:tab w:val="left" w:pos="758"/>
        </w:tabs>
        <w:autoSpaceDE w:val="0"/>
        <w:spacing w:after="0" w:line="240" w:lineRule="auto"/>
        <w:contextualSpacing/>
        <w:jc w:val="both"/>
      </w:pPr>
      <w:r w:rsidRPr="005D2A26">
        <w:rPr>
          <w:color w:val="000000"/>
          <w:spacing w:val="1"/>
        </w:rPr>
        <w:t>Слон, муравей ... (85%)</w:t>
      </w:r>
    </w:p>
    <w:p w:rsidR="000E6E31" w:rsidRPr="005D2A26" w:rsidRDefault="000E6E31" w:rsidP="00BD1DC3">
      <w:pPr>
        <w:pStyle w:val="a"/>
        <w:numPr>
          <w:ilvl w:val="0"/>
          <w:numId w:val="34"/>
        </w:numPr>
        <w:shd w:val="clear" w:color="auto" w:fill="FFFFFF"/>
        <w:tabs>
          <w:tab w:val="left" w:pos="869"/>
        </w:tabs>
        <w:spacing w:after="0" w:line="240" w:lineRule="auto"/>
        <w:contextualSpacing/>
        <w:jc w:val="both"/>
      </w:pPr>
      <w:r w:rsidRPr="005D2A26">
        <w:rPr>
          <w:color w:val="000000"/>
          <w:spacing w:val="3"/>
        </w:rPr>
        <w:t>Дерево, цветок ... (73%)</w:t>
      </w:r>
    </w:p>
    <w:p w:rsidR="000E6E31" w:rsidRPr="005D2A26" w:rsidRDefault="000E6E31" w:rsidP="00644B68">
      <w:pPr>
        <w:pStyle w:val="a"/>
        <w:shd w:val="clear" w:color="auto" w:fill="FFFFFF"/>
        <w:tabs>
          <w:tab w:val="left" w:pos="869"/>
        </w:tabs>
        <w:spacing w:after="0" w:line="240" w:lineRule="auto"/>
        <w:contextualSpacing/>
        <w:jc w:val="both"/>
      </w:pPr>
    </w:p>
    <w:p w:rsidR="000E6E31" w:rsidRPr="005D2A26" w:rsidRDefault="000E6E31" w:rsidP="00644B68">
      <w:pPr>
        <w:pStyle w:val="a"/>
        <w:shd w:val="clear" w:color="auto" w:fill="FFFFFF"/>
        <w:tabs>
          <w:tab w:val="left" w:pos="869"/>
        </w:tabs>
        <w:spacing w:after="0" w:line="240" w:lineRule="auto"/>
        <w:contextualSpacing/>
        <w:jc w:val="both"/>
      </w:pPr>
      <w:r w:rsidRPr="005D2A26">
        <w:rPr>
          <w:b/>
          <w:bCs/>
          <w:color w:val="000000"/>
          <w:spacing w:val="1"/>
        </w:rPr>
        <w:t>Обработка результатов</w:t>
      </w:r>
    </w:p>
    <w:p w:rsidR="000E6E31" w:rsidRPr="005D2A26" w:rsidRDefault="000E6E31" w:rsidP="00644B68">
      <w:pPr>
        <w:pStyle w:val="a"/>
        <w:shd w:val="clear" w:color="auto" w:fill="FFFFFF"/>
        <w:spacing w:after="0" w:line="240" w:lineRule="auto"/>
        <w:ind w:firstLine="283"/>
        <w:contextualSpacing/>
        <w:jc w:val="both"/>
      </w:pPr>
      <w:r w:rsidRPr="005D2A26">
        <w:rPr>
          <w:color w:val="000000"/>
          <w:spacing w:val="-2"/>
        </w:rPr>
        <w:t>Максимальное количество баллов, которые можно на</w:t>
      </w:r>
      <w:r w:rsidRPr="005D2A26">
        <w:rPr>
          <w:color w:val="000000"/>
          <w:spacing w:val="-2"/>
        </w:rPr>
        <w:softHyphen/>
        <w:t xml:space="preserve">брать за решение всех четырех субтестов, —  40 (100% </w:t>
      </w:r>
      <w:r w:rsidRPr="005D2A26">
        <w:rPr>
          <w:color w:val="000000"/>
          <w:spacing w:val="-4"/>
        </w:rPr>
        <w:t>оценки успешности).</w:t>
      </w:r>
    </w:p>
    <w:p w:rsidR="000E6E31" w:rsidRPr="005D2A26" w:rsidRDefault="000E6E31" w:rsidP="00644B68">
      <w:pPr>
        <w:pStyle w:val="a"/>
        <w:shd w:val="clear" w:color="auto" w:fill="FFFFFF"/>
        <w:spacing w:after="0" w:line="240" w:lineRule="auto"/>
        <w:contextualSpacing/>
        <w:jc w:val="both"/>
      </w:pPr>
      <w:r w:rsidRPr="005D2A26">
        <w:rPr>
          <w:color w:val="000000"/>
          <w:spacing w:val="1"/>
        </w:rPr>
        <w:t>Оценка успешности определяется по формуле:</w:t>
      </w:r>
    </w:p>
    <w:p w:rsidR="000E6E31" w:rsidRPr="005D2A26" w:rsidRDefault="000E6E31" w:rsidP="00644B68">
      <w:pPr>
        <w:pStyle w:val="a"/>
        <w:shd w:val="clear" w:color="auto" w:fill="FFFFFF"/>
        <w:spacing w:after="0" w:line="240" w:lineRule="auto"/>
        <w:contextualSpacing/>
      </w:pPr>
      <w:r w:rsidRPr="005D2A26">
        <w:rPr>
          <w:i/>
          <w:iCs/>
          <w:color w:val="000000"/>
          <w:spacing w:val="8"/>
        </w:rPr>
        <w:t xml:space="preserve">ОУ = </w:t>
      </w:r>
      <w:r w:rsidRPr="005D2A26">
        <w:rPr>
          <w:i/>
          <w:iCs/>
          <w:color w:val="000000"/>
          <w:spacing w:val="8"/>
          <w:lang w:val="en-US"/>
        </w:rPr>
        <w:t>X</w:t>
      </w:r>
      <w:r w:rsidRPr="005D2A26">
        <w:rPr>
          <w:i/>
          <w:iCs/>
          <w:color w:val="000000"/>
          <w:spacing w:val="8"/>
        </w:rPr>
        <w:t xml:space="preserve"> </w:t>
      </w:r>
      <w:r w:rsidRPr="005D2A26">
        <w:rPr>
          <w:color w:val="000000"/>
          <w:spacing w:val="8"/>
        </w:rPr>
        <w:t>х 100% : 40,</w:t>
      </w:r>
    </w:p>
    <w:p w:rsidR="000E6E31" w:rsidRPr="005D2A26" w:rsidRDefault="000E6E31" w:rsidP="00644B68">
      <w:pPr>
        <w:pStyle w:val="a"/>
        <w:shd w:val="clear" w:color="auto" w:fill="FFFFFF"/>
        <w:spacing w:after="0" w:line="240" w:lineRule="auto"/>
        <w:contextualSpacing/>
      </w:pPr>
      <w:r w:rsidRPr="005D2A26">
        <w:rPr>
          <w:color w:val="000000"/>
          <w:spacing w:val="3"/>
        </w:rPr>
        <w:t xml:space="preserve">где </w:t>
      </w:r>
      <w:r w:rsidRPr="005D2A26">
        <w:rPr>
          <w:i/>
          <w:iCs/>
          <w:color w:val="000000"/>
          <w:spacing w:val="3"/>
          <w:lang w:val="en-US"/>
        </w:rPr>
        <w:t>X</w:t>
      </w:r>
      <w:r w:rsidRPr="005D2A26">
        <w:rPr>
          <w:i/>
          <w:iCs/>
          <w:color w:val="000000"/>
          <w:spacing w:val="3"/>
        </w:rPr>
        <w:t xml:space="preserve"> </w:t>
      </w:r>
      <w:r w:rsidRPr="005D2A26">
        <w:rPr>
          <w:color w:val="000000"/>
          <w:spacing w:val="3"/>
        </w:rPr>
        <w:t>— сумма баллов по всем тестам.</w:t>
      </w:r>
    </w:p>
    <w:p w:rsidR="000E6E31" w:rsidRPr="005D2A26" w:rsidRDefault="000E6E31" w:rsidP="00644B68">
      <w:pPr>
        <w:pStyle w:val="a"/>
        <w:shd w:val="clear" w:color="auto" w:fill="FFFFFF"/>
        <w:spacing w:after="0" w:line="240" w:lineRule="auto"/>
        <w:ind w:firstLine="278"/>
        <w:contextualSpacing/>
        <w:jc w:val="both"/>
      </w:pPr>
      <w:r w:rsidRPr="005D2A26">
        <w:rPr>
          <w:color w:val="000000"/>
          <w:spacing w:val="2"/>
        </w:rPr>
        <w:t xml:space="preserve">Высокий уровень успешности — 4-й уровень — равен </w:t>
      </w:r>
      <w:r w:rsidRPr="005D2A26">
        <w:rPr>
          <w:color w:val="000000"/>
          <w:spacing w:val="8"/>
        </w:rPr>
        <w:t>32 баллам и более (80-100% ОУ).</w:t>
      </w:r>
    </w:p>
    <w:p w:rsidR="000E6E31" w:rsidRPr="005D2A26" w:rsidRDefault="000E6E31" w:rsidP="00644B68">
      <w:pPr>
        <w:pStyle w:val="a"/>
        <w:shd w:val="clear" w:color="auto" w:fill="FFFFFF"/>
        <w:spacing w:after="0" w:line="240" w:lineRule="auto"/>
        <w:ind w:firstLine="278"/>
        <w:contextualSpacing/>
        <w:jc w:val="both"/>
      </w:pPr>
      <w:r w:rsidRPr="005D2A26">
        <w:rPr>
          <w:color w:val="000000"/>
        </w:rPr>
        <w:t xml:space="preserve">Нормальный — 3-й уровень — 31,5—26 баллов (79— </w:t>
      </w:r>
      <w:r w:rsidRPr="005D2A26">
        <w:rPr>
          <w:color w:val="000000"/>
          <w:spacing w:val="9"/>
        </w:rPr>
        <w:t>65%).</w:t>
      </w:r>
    </w:p>
    <w:p w:rsidR="000E6E31" w:rsidRPr="005D2A26" w:rsidRDefault="000E6E31" w:rsidP="00644B68">
      <w:pPr>
        <w:pStyle w:val="a"/>
        <w:shd w:val="clear" w:color="auto" w:fill="FFFFFF"/>
        <w:spacing w:after="0" w:line="240" w:lineRule="auto"/>
        <w:ind w:firstLine="283"/>
        <w:contextualSpacing/>
        <w:jc w:val="both"/>
      </w:pPr>
      <w:r w:rsidRPr="005D2A26">
        <w:rPr>
          <w:color w:val="000000"/>
          <w:spacing w:val="1"/>
        </w:rPr>
        <w:t xml:space="preserve">Ниже среднего — 2-й уровень — 25,5—20,0 баллов </w:t>
      </w:r>
      <w:r w:rsidRPr="005D2A26">
        <w:rPr>
          <w:color w:val="000000"/>
          <w:spacing w:val="14"/>
        </w:rPr>
        <w:t>(64,9-50%).</w:t>
      </w:r>
    </w:p>
    <w:p w:rsidR="000E6E31" w:rsidRPr="005D2A26" w:rsidRDefault="000E6E31" w:rsidP="00644B68">
      <w:pPr>
        <w:pStyle w:val="a"/>
        <w:shd w:val="clear" w:color="auto" w:fill="FFFFFF"/>
        <w:spacing w:after="0" w:line="240" w:lineRule="auto"/>
        <w:contextualSpacing/>
      </w:pPr>
      <w:r w:rsidRPr="005D2A26">
        <w:rPr>
          <w:color w:val="000000"/>
          <w:spacing w:val="3"/>
        </w:rPr>
        <w:t>Низкий — 1-й уровень — 19,5 и ниже (49,9% и ниже).</w:t>
      </w:r>
    </w:p>
    <w:p w:rsidR="000E6E31" w:rsidRPr="005D2A26" w:rsidRDefault="000E6E31" w:rsidP="00644B68">
      <w:pPr>
        <w:pStyle w:val="a"/>
        <w:shd w:val="clear" w:color="auto" w:fill="FFFFFF"/>
        <w:spacing w:after="0" w:line="240" w:lineRule="auto"/>
        <w:ind w:firstLine="278"/>
        <w:contextualSpacing/>
        <w:jc w:val="both"/>
      </w:pPr>
      <w:r w:rsidRPr="005D2A26">
        <w:rPr>
          <w:color w:val="000000"/>
          <w:spacing w:val="2"/>
        </w:rPr>
        <w:t xml:space="preserve">Среди нормально развивающихся первоклассников не </w:t>
      </w:r>
      <w:r w:rsidRPr="005D2A26">
        <w:rPr>
          <w:color w:val="000000"/>
          <w:spacing w:val="3"/>
        </w:rPr>
        <w:t xml:space="preserve">встречаются дети с 1-м и 2-м уровнями успешности. Для </w:t>
      </w:r>
      <w:r w:rsidRPr="005D2A26">
        <w:rPr>
          <w:color w:val="000000"/>
          <w:spacing w:val="5"/>
        </w:rPr>
        <w:t xml:space="preserve">ребенка 7-8 лет низкая успешность 1-го и 2-го уровня </w:t>
      </w:r>
      <w:r w:rsidRPr="005D2A26">
        <w:rPr>
          <w:color w:val="000000"/>
          <w:spacing w:val="-1"/>
        </w:rPr>
        <w:t xml:space="preserve">обусловлена наличием отклонений в умственном развитии, </w:t>
      </w:r>
      <w:r w:rsidRPr="005D2A26">
        <w:rPr>
          <w:color w:val="000000"/>
          <w:spacing w:val="1"/>
        </w:rPr>
        <w:t>недоразвитием речи, а также социально-бытовой запущен</w:t>
      </w:r>
      <w:r w:rsidRPr="005D2A26">
        <w:rPr>
          <w:color w:val="000000"/>
          <w:spacing w:val="1"/>
        </w:rPr>
        <w:softHyphen/>
      </w:r>
      <w:r w:rsidRPr="005D2A26">
        <w:rPr>
          <w:color w:val="000000"/>
          <w:spacing w:val="-2"/>
        </w:rPr>
        <w:t>ностью.</w:t>
      </w:r>
    </w:p>
    <w:p w:rsidR="000E6E31" w:rsidRPr="005D2A26" w:rsidRDefault="000E6E31" w:rsidP="00644B68">
      <w:pPr>
        <w:pStyle w:val="a"/>
        <w:shd w:val="clear" w:color="auto" w:fill="FFFFFF"/>
        <w:spacing w:after="0" w:line="240" w:lineRule="auto"/>
        <w:ind w:firstLine="278"/>
        <w:contextualSpacing/>
        <w:jc w:val="both"/>
      </w:pPr>
      <w:r w:rsidRPr="005D2A26">
        <w:rPr>
          <w:color w:val="000000"/>
          <w:spacing w:val="2"/>
        </w:rPr>
        <w:t>Краткий вариант методики (по 5 проб в каждом субте</w:t>
      </w:r>
      <w:r w:rsidRPr="005D2A26">
        <w:rPr>
          <w:color w:val="000000"/>
          <w:spacing w:val="2"/>
        </w:rPr>
        <w:softHyphen/>
      </w:r>
      <w:r w:rsidRPr="005D2A26">
        <w:rPr>
          <w:color w:val="000000"/>
        </w:rPr>
        <w:t>сте) для первоклассников анализируется следующим обра</w:t>
      </w:r>
      <w:r w:rsidRPr="005D2A26">
        <w:rPr>
          <w:color w:val="000000"/>
        </w:rPr>
        <w:softHyphen/>
      </w:r>
      <w:r w:rsidRPr="005D2A26">
        <w:rPr>
          <w:color w:val="000000"/>
          <w:spacing w:val="2"/>
        </w:rPr>
        <w:t>зом: наивысший 4-й уровень успешности — 25—20 бал</w:t>
      </w:r>
      <w:r w:rsidRPr="005D2A26">
        <w:rPr>
          <w:color w:val="000000"/>
          <w:spacing w:val="2"/>
        </w:rPr>
        <w:softHyphen/>
      </w:r>
      <w:r w:rsidRPr="005D2A26">
        <w:rPr>
          <w:color w:val="000000"/>
          <w:spacing w:val="4"/>
        </w:rPr>
        <w:t>лов; нормальный уровень — 19,5-17,5 балла; ниже сред</w:t>
      </w:r>
      <w:r w:rsidRPr="005D2A26">
        <w:rPr>
          <w:color w:val="000000"/>
          <w:spacing w:val="4"/>
        </w:rPr>
        <w:softHyphen/>
      </w:r>
      <w:r w:rsidRPr="005D2A26">
        <w:rPr>
          <w:color w:val="000000"/>
          <w:spacing w:val="2"/>
        </w:rPr>
        <w:t>него (2-й уровень) — 17,5—15 баллов; низкий (1-й уро</w:t>
      </w:r>
      <w:r w:rsidRPr="005D2A26">
        <w:rPr>
          <w:color w:val="000000"/>
          <w:spacing w:val="2"/>
        </w:rPr>
        <w:softHyphen/>
      </w:r>
      <w:r w:rsidRPr="005D2A26">
        <w:rPr>
          <w:color w:val="000000"/>
          <w:spacing w:val="5"/>
        </w:rPr>
        <w:t>вень) — 12 баллов и ниже.</w:t>
      </w:r>
    </w:p>
    <w:p w:rsidR="000E6E31" w:rsidRPr="005D2A26" w:rsidRDefault="000E6E31" w:rsidP="00644B68">
      <w:pPr>
        <w:pStyle w:val="a"/>
        <w:autoSpaceDE w:val="0"/>
        <w:spacing w:after="0" w:line="240" w:lineRule="auto"/>
        <w:contextualSpacing/>
        <w:jc w:val="both"/>
      </w:pPr>
    </w:p>
    <w:p w:rsidR="000E6E31" w:rsidRPr="005D2A26" w:rsidRDefault="000E6E31" w:rsidP="00644B68">
      <w:pPr>
        <w:pStyle w:val="a"/>
        <w:autoSpaceDE w:val="0"/>
        <w:spacing w:after="0" w:line="240" w:lineRule="auto"/>
        <w:contextualSpacing/>
        <w:jc w:val="center"/>
      </w:pPr>
      <w:r w:rsidRPr="005D2A26">
        <w:rPr>
          <w:b/>
          <w:sz w:val="28"/>
          <w:szCs w:val="28"/>
        </w:rPr>
        <w:t>Дополнительные методики</w:t>
      </w:r>
    </w:p>
    <w:p w:rsidR="000E6E31" w:rsidRPr="005D2A26" w:rsidRDefault="000E6E31" w:rsidP="00644B68">
      <w:pPr>
        <w:pStyle w:val="a"/>
        <w:shd w:val="clear" w:color="auto" w:fill="FFFFFF"/>
        <w:spacing w:after="0" w:line="240" w:lineRule="auto"/>
        <w:contextualSpacing/>
        <w:jc w:val="center"/>
      </w:pPr>
      <w:r w:rsidRPr="005D2A26">
        <w:rPr>
          <w:rStyle w:val="2"/>
          <w:sz w:val="28"/>
          <w:szCs w:val="28"/>
        </w:rPr>
        <w:t>Методика «Логические закономерности»</w:t>
      </w:r>
    </w:p>
    <w:p w:rsidR="000E6E31" w:rsidRPr="005D2A26" w:rsidRDefault="000E6E31" w:rsidP="00644B68">
      <w:pPr>
        <w:pStyle w:val="a"/>
        <w:shd w:val="clear" w:color="auto" w:fill="FFFFFF"/>
        <w:spacing w:after="0" w:line="240" w:lineRule="auto"/>
        <w:contextualSpacing/>
        <w:jc w:val="center"/>
      </w:pPr>
    </w:p>
    <w:p w:rsidR="000E6E31" w:rsidRPr="005D2A26" w:rsidRDefault="000E6E31" w:rsidP="00644B68">
      <w:pPr>
        <w:pStyle w:val="a"/>
        <w:shd w:val="clear" w:color="auto" w:fill="FFFFFF"/>
        <w:spacing w:after="0" w:line="240" w:lineRule="auto"/>
        <w:contextualSpacing/>
      </w:pPr>
      <w:r w:rsidRPr="005D2A26">
        <w:rPr>
          <w:rStyle w:val="2"/>
          <w:b w:val="0"/>
          <w:i/>
        </w:rPr>
        <w:t xml:space="preserve">Цель: </w:t>
      </w:r>
      <w:r w:rsidRPr="005D2A26">
        <w:rPr>
          <w:rStyle w:val="2"/>
          <w:b w:val="0"/>
        </w:rPr>
        <w:t>выявление уровня развития  логического мышления.</w:t>
      </w:r>
    </w:p>
    <w:p w:rsidR="000E6E31" w:rsidRPr="005D2A26" w:rsidRDefault="000E6E31" w:rsidP="00644B68">
      <w:pPr>
        <w:pStyle w:val="a"/>
        <w:shd w:val="clear" w:color="auto" w:fill="FFFFFF"/>
        <w:spacing w:after="0" w:line="240" w:lineRule="auto"/>
        <w:contextualSpacing/>
      </w:pPr>
      <w:r w:rsidRPr="005D2A26">
        <w:rPr>
          <w:rStyle w:val="2"/>
          <w:b w:val="0"/>
          <w:i/>
        </w:rPr>
        <w:t xml:space="preserve">Оцениваемое УУД: </w:t>
      </w:r>
      <w:r w:rsidRPr="005D2A26">
        <w:rPr>
          <w:rStyle w:val="2"/>
          <w:b w:val="0"/>
        </w:rPr>
        <w:t xml:space="preserve"> логические универсальные учебные действия.</w:t>
      </w:r>
    </w:p>
    <w:p w:rsidR="000E6E31" w:rsidRPr="005D2A26" w:rsidRDefault="000E6E31" w:rsidP="00644B68">
      <w:pPr>
        <w:pStyle w:val="a"/>
        <w:shd w:val="clear" w:color="auto" w:fill="FFFFFF"/>
        <w:spacing w:after="0" w:line="240" w:lineRule="auto"/>
        <w:contextualSpacing/>
      </w:pPr>
      <w:r w:rsidRPr="005D2A26">
        <w:rPr>
          <w:rStyle w:val="2"/>
          <w:b w:val="0"/>
          <w:i/>
        </w:rPr>
        <w:t>Форма проведения:</w:t>
      </w:r>
      <w:r w:rsidRPr="005D2A26">
        <w:rPr>
          <w:rStyle w:val="2"/>
          <w:b w:val="0"/>
        </w:rPr>
        <w:t xml:space="preserve"> письменный опрос.</w:t>
      </w:r>
    </w:p>
    <w:p w:rsidR="000E6E31" w:rsidRPr="005D2A26" w:rsidRDefault="000E6E31" w:rsidP="00644B68">
      <w:pPr>
        <w:pStyle w:val="a"/>
        <w:shd w:val="clear" w:color="auto" w:fill="FFFFFF"/>
        <w:spacing w:after="0" w:line="240" w:lineRule="auto"/>
        <w:contextualSpacing/>
      </w:pPr>
      <w:r w:rsidRPr="005D2A26">
        <w:rPr>
          <w:rStyle w:val="2"/>
          <w:b w:val="0"/>
          <w:i/>
        </w:rPr>
        <w:t>Возраст:</w:t>
      </w:r>
      <w:r w:rsidRPr="005D2A26">
        <w:rPr>
          <w:rStyle w:val="2"/>
          <w:b w:val="0"/>
        </w:rPr>
        <w:t xml:space="preserve"> младшие школьники</w:t>
      </w:r>
    </w:p>
    <w:p w:rsidR="000E6E31" w:rsidRPr="005D2A26" w:rsidRDefault="000E6E31" w:rsidP="00644B68">
      <w:pPr>
        <w:pStyle w:val="a"/>
        <w:shd w:val="clear" w:color="auto" w:fill="FFFFFF"/>
        <w:spacing w:after="0" w:line="240" w:lineRule="auto"/>
        <w:ind w:firstLine="278"/>
        <w:contextualSpacing/>
        <w:jc w:val="both"/>
      </w:pPr>
      <w:r w:rsidRPr="005D2A26">
        <w:rPr>
          <w:color w:val="000000"/>
          <w:spacing w:val="2"/>
        </w:rPr>
        <w:t xml:space="preserve">Испытуемым предъявляют письменно ряды чисел. Им </w:t>
      </w:r>
      <w:r w:rsidRPr="005D2A26">
        <w:rPr>
          <w:color w:val="000000"/>
          <w:spacing w:val="3"/>
        </w:rPr>
        <w:t xml:space="preserve">необходимо проанализировать каждый ряд и установить </w:t>
      </w:r>
      <w:r w:rsidRPr="005D2A26">
        <w:rPr>
          <w:color w:val="000000"/>
          <w:spacing w:val="2"/>
        </w:rPr>
        <w:t>закономерность его построения. Испытуемый должен оп</w:t>
      </w:r>
      <w:r w:rsidRPr="005D2A26">
        <w:rPr>
          <w:color w:val="000000"/>
          <w:spacing w:val="2"/>
        </w:rPr>
        <w:softHyphen/>
      </w:r>
      <w:r w:rsidRPr="005D2A26">
        <w:rPr>
          <w:color w:val="000000"/>
          <w:spacing w:val="4"/>
        </w:rPr>
        <w:t>ределить два числа, которые бы продолжили ряд. Время решения заданий фиксируется. Числовые ряды:</w:t>
      </w:r>
    </w:p>
    <w:p w:rsidR="000E6E31" w:rsidRPr="005D2A26" w:rsidRDefault="000E6E31" w:rsidP="00644B68">
      <w:pPr>
        <w:pStyle w:val="a"/>
        <w:shd w:val="clear" w:color="auto" w:fill="FFFFFF"/>
        <w:spacing w:after="0" w:line="240" w:lineRule="auto"/>
        <w:ind w:firstLine="278"/>
        <w:contextualSpacing/>
        <w:jc w:val="both"/>
      </w:pPr>
    </w:p>
    <w:tbl>
      <w:tblPr>
        <w:tblW w:w="0" w:type="auto"/>
        <w:tblLook w:val="0000"/>
      </w:tblPr>
      <w:tblGrid>
        <w:gridCol w:w="5062"/>
        <w:gridCol w:w="5059"/>
      </w:tblGrid>
      <w:tr w:rsidR="000E6E31" w:rsidRPr="005D2A26">
        <w:trPr>
          <w:cantSplit/>
          <w:trHeight w:val="408"/>
        </w:trPr>
        <w:tc>
          <w:tcPr>
            <w:tcW w:w="5062" w:type="dxa"/>
          </w:tcPr>
          <w:p w:rsidR="000E6E31" w:rsidRPr="005D2A26" w:rsidRDefault="000E6E31" w:rsidP="00BD1DC3">
            <w:pPr>
              <w:pStyle w:val="a"/>
              <w:widowControl w:val="0"/>
              <w:numPr>
                <w:ilvl w:val="0"/>
                <w:numId w:val="22"/>
              </w:numPr>
              <w:shd w:val="clear" w:color="auto" w:fill="FFFFFF"/>
              <w:tabs>
                <w:tab w:val="left" w:pos="269"/>
              </w:tabs>
              <w:autoSpaceDE w:val="0"/>
              <w:spacing w:after="0" w:line="240" w:lineRule="auto"/>
              <w:contextualSpacing/>
            </w:pPr>
            <w:r w:rsidRPr="005D2A26">
              <w:rPr>
                <w:color w:val="000000"/>
                <w:spacing w:val="14"/>
              </w:rPr>
              <w:t>2, 3, 4, 5, 6, 7;</w:t>
            </w:r>
          </w:p>
        </w:tc>
        <w:tc>
          <w:tcPr>
            <w:tcW w:w="5059" w:type="dxa"/>
          </w:tcPr>
          <w:p w:rsidR="000E6E31" w:rsidRPr="005D2A26" w:rsidRDefault="000E6E31" w:rsidP="00BD1DC3">
            <w:pPr>
              <w:pStyle w:val="a"/>
              <w:widowControl w:val="0"/>
              <w:numPr>
                <w:ilvl w:val="0"/>
                <w:numId w:val="49"/>
              </w:numPr>
              <w:shd w:val="clear" w:color="auto" w:fill="FFFFFF"/>
              <w:tabs>
                <w:tab w:val="left" w:pos="269"/>
              </w:tabs>
              <w:autoSpaceDE w:val="0"/>
              <w:spacing w:after="0" w:line="240" w:lineRule="auto"/>
              <w:contextualSpacing/>
            </w:pPr>
            <w:r w:rsidRPr="005D2A26">
              <w:rPr>
                <w:color w:val="000000"/>
                <w:spacing w:val="11"/>
              </w:rPr>
              <w:t>29, 28, 26, 23, 19, 14;</w:t>
            </w:r>
          </w:p>
        </w:tc>
      </w:tr>
      <w:tr w:rsidR="000E6E31" w:rsidRPr="005D2A26">
        <w:trPr>
          <w:cantSplit/>
          <w:trHeight w:val="416"/>
        </w:trPr>
        <w:tc>
          <w:tcPr>
            <w:tcW w:w="5062" w:type="dxa"/>
          </w:tcPr>
          <w:p w:rsidR="000E6E31" w:rsidRPr="005D2A26" w:rsidRDefault="000E6E31" w:rsidP="00BD1DC3">
            <w:pPr>
              <w:pStyle w:val="a"/>
              <w:widowControl w:val="0"/>
              <w:numPr>
                <w:ilvl w:val="0"/>
                <w:numId w:val="22"/>
              </w:numPr>
              <w:shd w:val="clear" w:color="auto" w:fill="FFFFFF"/>
              <w:tabs>
                <w:tab w:val="left" w:pos="269"/>
              </w:tabs>
              <w:autoSpaceDE w:val="0"/>
              <w:spacing w:after="0" w:line="240" w:lineRule="auto"/>
              <w:contextualSpacing/>
            </w:pPr>
            <w:r w:rsidRPr="005D2A26">
              <w:rPr>
                <w:color w:val="000000"/>
                <w:spacing w:val="12"/>
              </w:rPr>
              <w:t>6, 9, 12, 15, 18, 21;</w:t>
            </w:r>
          </w:p>
        </w:tc>
        <w:tc>
          <w:tcPr>
            <w:tcW w:w="5059" w:type="dxa"/>
          </w:tcPr>
          <w:p w:rsidR="000E6E31" w:rsidRPr="005D2A26" w:rsidRDefault="000E6E31" w:rsidP="00BD1DC3">
            <w:pPr>
              <w:pStyle w:val="a"/>
              <w:widowControl w:val="0"/>
              <w:numPr>
                <w:ilvl w:val="0"/>
                <w:numId w:val="49"/>
              </w:numPr>
              <w:shd w:val="clear" w:color="auto" w:fill="FFFFFF"/>
              <w:tabs>
                <w:tab w:val="left" w:pos="269"/>
              </w:tabs>
              <w:autoSpaceDE w:val="0"/>
              <w:spacing w:after="0" w:line="240" w:lineRule="auto"/>
              <w:contextualSpacing/>
            </w:pPr>
            <w:r w:rsidRPr="005D2A26">
              <w:rPr>
                <w:color w:val="000000"/>
                <w:spacing w:val="14"/>
              </w:rPr>
              <w:t>16, 8, 4, 2, 1, 0, 5;</w:t>
            </w:r>
          </w:p>
        </w:tc>
      </w:tr>
      <w:tr w:rsidR="000E6E31" w:rsidRPr="005D2A26">
        <w:trPr>
          <w:cantSplit/>
          <w:trHeight w:val="424"/>
        </w:trPr>
        <w:tc>
          <w:tcPr>
            <w:tcW w:w="5062" w:type="dxa"/>
          </w:tcPr>
          <w:p w:rsidR="000E6E31" w:rsidRPr="005D2A26" w:rsidRDefault="000E6E31" w:rsidP="00BD1DC3">
            <w:pPr>
              <w:pStyle w:val="a"/>
              <w:numPr>
                <w:ilvl w:val="0"/>
                <w:numId w:val="22"/>
              </w:numPr>
              <w:spacing w:after="0" w:line="240" w:lineRule="auto"/>
              <w:contextualSpacing/>
              <w:jc w:val="both"/>
            </w:pPr>
            <w:r w:rsidRPr="005D2A26">
              <w:rPr>
                <w:color w:val="000000"/>
                <w:spacing w:val="13"/>
              </w:rPr>
              <w:t>1, 2, 4, 8, 16, 32;</w:t>
            </w:r>
          </w:p>
        </w:tc>
        <w:tc>
          <w:tcPr>
            <w:tcW w:w="5059" w:type="dxa"/>
          </w:tcPr>
          <w:p w:rsidR="000E6E31" w:rsidRPr="005D2A26" w:rsidRDefault="000E6E31" w:rsidP="00BD1DC3">
            <w:pPr>
              <w:pStyle w:val="a"/>
              <w:widowControl w:val="0"/>
              <w:numPr>
                <w:ilvl w:val="0"/>
                <w:numId w:val="49"/>
              </w:numPr>
              <w:shd w:val="clear" w:color="auto" w:fill="FFFFFF"/>
              <w:tabs>
                <w:tab w:val="left" w:pos="269"/>
              </w:tabs>
              <w:autoSpaceDE w:val="0"/>
              <w:spacing w:after="0" w:line="240" w:lineRule="auto"/>
              <w:contextualSpacing/>
            </w:pPr>
            <w:r w:rsidRPr="005D2A26">
              <w:rPr>
                <w:color w:val="000000"/>
                <w:spacing w:val="13"/>
              </w:rPr>
              <w:t>1, 4, 9, 16, 25, 36;</w:t>
            </w:r>
          </w:p>
        </w:tc>
      </w:tr>
      <w:tr w:rsidR="000E6E31" w:rsidRPr="005D2A26">
        <w:trPr>
          <w:cantSplit/>
          <w:trHeight w:val="416"/>
        </w:trPr>
        <w:tc>
          <w:tcPr>
            <w:tcW w:w="5062" w:type="dxa"/>
          </w:tcPr>
          <w:p w:rsidR="000E6E31" w:rsidRPr="005D2A26" w:rsidRDefault="000E6E31" w:rsidP="00BD1DC3">
            <w:pPr>
              <w:pStyle w:val="a"/>
              <w:widowControl w:val="0"/>
              <w:numPr>
                <w:ilvl w:val="0"/>
                <w:numId w:val="22"/>
              </w:numPr>
              <w:shd w:val="clear" w:color="auto" w:fill="FFFFFF"/>
              <w:tabs>
                <w:tab w:val="left" w:pos="269"/>
              </w:tabs>
              <w:autoSpaceDE w:val="0"/>
              <w:spacing w:after="0" w:line="240" w:lineRule="auto"/>
              <w:contextualSpacing/>
            </w:pPr>
            <w:r w:rsidRPr="005D2A26">
              <w:rPr>
                <w:color w:val="000000"/>
                <w:spacing w:val="13"/>
              </w:rPr>
              <w:t>4, 5, 8, 9, 12, 13;</w:t>
            </w:r>
          </w:p>
        </w:tc>
        <w:tc>
          <w:tcPr>
            <w:tcW w:w="5059" w:type="dxa"/>
          </w:tcPr>
          <w:p w:rsidR="000E6E31" w:rsidRPr="005D2A26" w:rsidRDefault="000E6E31" w:rsidP="00BD1DC3">
            <w:pPr>
              <w:pStyle w:val="a"/>
              <w:widowControl w:val="0"/>
              <w:numPr>
                <w:ilvl w:val="0"/>
                <w:numId w:val="49"/>
              </w:numPr>
              <w:shd w:val="clear" w:color="auto" w:fill="FFFFFF"/>
              <w:tabs>
                <w:tab w:val="left" w:pos="269"/>
              </w:tabs>
              <w:autoSpaceDE w:val="0"/>
              <w:spacing w:after="0" w:line="240" w:lineRule="auto"/>
              <w:contextualSpacing/>
            </w:pPr>
            <w:r w:rsidRPr="005D2A26">
              <w:rPr>
                <w:color w:val="000000"/>
                <w:spacing w:val="11"/>
              </w:rPr>
              <w:t>21, 18, 16, 15, 12, 10;</w:t>
            </w:r>
          </w:p>
        </w:tc>
      </w:tr>
      <w:tr w:rsidR="000E6E31" w:rsidRPr="005D2A26">
        <w:trPr>
          <w:cantSplit/>
          <w:trHeight w:val="424"/>
        </w:trPr>
        <w:tc>
          <w:tcPr>
            <w:tcW w:w="5062" w:type="dxa"/>
          </w:tcPr>
          <w:p w:rsidR="000E6E31" w:rsidRPr="005D2A26" w:rsidRDefault="000E6E31" w:rsidP="00BD1DC3">
            <w:pPr>
              <w:pStyle w:val="a"/>
              <w:numPr>
                <w:ilvl w:val="0"/>
                <w:numId w:val="22"/>
              </w:numPr>
              <w:spacing w:after="0" w:line="240" w:lineRule="auto"/>
              <w:contextualSpacing/>
              <w:jc w:val="both"/>
            </w:pPr>
            <w:r w:rsidRPr="005D2A26">
              <w:rPr>
                <w:color w:val="000000"/>
                <w:spacing w:val="12"/>
              </w:rPr>
              <w:t>19, 16, 14, 11, 9, 6;</w:t>
            </w:r>
          </w:p>
        </w:tc>
        <w:tc>
          <w:tcPr>
            <w:tcW w:w="5059" w:type="dxa"/>
          </w:tcPr>
          <w:p w:rsidR="000E6E31" w:rsidRPr="005D2A26" w:rsidRDefault="000E6E31" w:rsidP="00644B68">
            <w:pPr>
              <w:pStyle w:val="a"/>
              <w:shd w:val="clear" w:color="auto" w:fill="FFFFFF"/>
              <w:tabs>
                <w:tab w:val="left" w:pos="389"/>
              </w:tabs>
              <w:spacing w:after="0" w:line="240" w:lineRule="auto"/>
              <w:contextualSpacing/>
            </w:pPr>
            <w:r w:rsidRPr="005D2A26">
              <w:rPr>
                <w:color w:val="000000"/>
                <w:spacing w:val="-6"/>
              </w:rPr>
              <w:t>10)</w:t>
            </w:r>
            <w:r w:rsidRPr="005D2A26">
              <w:rPr>
                <w:color w:val="000000"/>
              </w:rPr>
              <w:tab/>
            </w:r>
            <w:r w:rsidRPr="005D2A26">
              <w:rPr>
                <w:color w:val="000000"/>
                <w:spacing w:val="13"/>
              </w:rPr>
              <w:t>3, 6, 8, 16, 18, 36.</w:t>
            </w:r>
          </w:p>
        </w:tc>
      </w:tr>
    </w:tbl>
    <w:p w:rsidR="000E6E31" w:rsidRPr="005D2A26" w:rsidRDefault="000E6E31" w:rsidP="00644B68">
      <w:pPr>
        <w:pStyle w:val="a"/>
        <w:widowControl w:val="0"/>
        <w:shd w:val="clear" w:color="auto" w:fill="FFFFFF"/>
        <w:tabs>
          <w:tab w:val="left" w:pos="269"/>
        </w:tabs>
        <w:autoSpaceDE w:val="0"/>
        <w:spacing w:after="0" w:line="240" w:lineRule="auto"/>
        <w:contextualSpacing/>
      </w:pPr>
    </w:p>
    <w:p w:rsidR="000E6E31" w:rsidRPr="005D2A26" w:rsidRDefault="000E6E31" w:rsidP="00644B68">
      <w:pPr>
        <w:pStyle w:val="a"/>
        <w:spacing w:after="0" w:line="240" w:lineRule="auto"/>
        <w:contextualSpacing/>
      </w:pPr>
      <w:r w:rsidRPr="005D2A26">
        <w:rPr>
          <w:color w:val="000000"/>
          <w:spacing w:val="-8"/>
        </w:rPr>
        <w:t>Оценка результатов производится с помощью таблицы</w:t>
      </w:r>
    </w:p>
    <w:p w:rsidR="000E6E31" w:rsidRPr="005D2A26" w:rsidRDefault="000E6E31" w:rsidP="00644B68">
      <w:pPr>
        <w:pStyle w:val="a"/>
        <w:spacing w:after="0" w:line="240" w:lineRule="auto"/>
        <w:contextualSpacing/>
      </w:pPr>
    </w:p>
    <w:tbl>
      <w:tblPr>
        <w:tblW w:w="0" w:type="auto"/>
        <w:tblInd w:w="40" w:type="dxa"/>
        <w:tblBorders>
          <w:top w:val="single" w:sz="6" w:space="0" w:color="000000"/>
          <w:left w:val="single" w:sz="6" w:space="0" w:color="000000"/>
          <w:bottom w:val="single" w:sz="6" w:space="0" w:color="000000"/>
          <w:insideH w:val="single" w:sz="6" w:space="0" w:color="000000"/>
        </w:tblBorders>
        <w:tblCellMar>
          <w:left w:w="32" w:type="dxa"/>
          <w:right w:w="40" w:type="dxa"/>
        </w:tblCellMar>
        <w:tblLook w:val="0000"/>
      </w:tblPr>
      <w:tblGrid>
        <w:gridCol w:w="3119"/>
        <w:gridCol w:w="994"/>
        <w:gridCol w:w="906"/>
        <w:gridCol w:w="4352"/>
      </w:tblGrid>
      <w:tr w:rsidR="000E6E31" w:rsidRPr="005D2A26">
        <w:trPr>
          <w:cantSplit/>
          <w:trHeight w:hRule="exact" w:val="912"/>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b/>
                <w:color w:val="323232"/>
                <w:spacing w:val="-5"/>
              </w:rPr>
              <w:t xml:space="preserve">Время </w:t>
            </w:r>
            <w:r w:rsidRPr="005D2A26">
              <w:rPr>
                <w:b/>
                <w:color w:val="323232"/>
                <w:spacing w:val="2"/>
              </w:rPr>
              <w:t xml:space="preserve">выполнения </w:t>
            </w:r>
            <w:r w:rsidRPr="005D2A26">
              <w:rPr>
                <w:b/>
                <w:color w:val="323232"/>
                <w:spacing w:val="-1"/>
              </w:rPr>
              <w:t xml:space="preserve">задания </w:t>
            </w:r>
            <w:r w:rsidRPr="005D2A26">
              <w:rPr>
                <w:b/>
                <w:color w:val="323232"/>
                <w:spacing w:val="5"/>
              </w:rPr>
              <w:t>(мин., сек.)</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b/>
                <w:color w:val="323232"/>
                <w:spacing w:val="3"/>
              </w:rPr>
              <w:t xml:space="preserve">Кол-во </w:t>
            </w:r>
            <w:r w:rsidRPr="005D2A26">
              <w:rPr>
                <w:b/>
                <w:color w:val="323232"/>
                <w:spacing w:val="5"/>
              </w:rPr>
              <w:t>ошибок</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b/>
                <w:color w:val="323232"/>
                <w:spacing w:val="-6"/>
              </w:rPr>
              <w:t>Баллы</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firstLine="230"/>
              <w:contextualSpacing/>
              <w:jc w:val="center"/>
            </w:pPr>
            <w:r w:rsidRPr="005D2A26">
              <w:rPr>
                <w:b/>
                <w:color w:val="323232"/>
                <w:spacing w:val="3"/>
              </w:rPr>
              <w:t xml:space="preserve">Уровень развития </w:t>
            </w:r>
            <w:r w:rsidRPr="005D2A26">
              <w:rPr>
                <w:b/>
                <w:color w:val="323232"/>
                <w:spacing w:val="4"/>
              </w:rPr>
              <w:t>логического мышления</w:t>
            </w:r>
          </w:p>
        </w:tc>
      </w:tr>
      <w:tr w:rsidR="000E6E31" w:rsidRPr="005D2A26">
        <w:trPr>
          <w:cantSplit/>
          <w:trHeight w:hRule="exact" w:val="733"/>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5"/>
              </w:rPr>
              <w:t>2 мин. и менее</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0</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5</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hanging="5"/>
              <w:contextualSpacing/>
            </w:pPr>
            <w:r w:rsidRPr="005D2A26">
              <w:rPr>
                <w:color w:val="000000"/>
                <w:spacing w:val="-3"/>
              </w:rPr>
              <w:t>Очень высокий уровень логического мышления</w:t>
            </w:r>
          </w:p>
        </w:tc>
      </w:tr>
      <w:tr w:rsidR="000E6E31" w:rsidRPr="005D2A26">
        <w:trPr>
          <w:cantSplit/>
          <w:trHeight w:hRule="exact" w:val="725"/>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2"/>
              </w:rPr>
              <w:t xml:space="preserve">2 мин. 10 сек. — </w:t>
            </w:r>
            <w:r w:rsidRPr="005D2A26">
              <w:rPr>
                <w:color w:val="000000"/>
                <w:spacing w:val="-1"/>
              </w:rPr>
              <w:t>4 мин. 30 сек.</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0</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4</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hanging="10"/>
              <w:contextualSpacing/>
            </w:pPr>
            <w:r w:rsidRPr="005D2A26">
              <w:rPr>
                <w:color w:val="000000"/>
                <w:spacing w:val="-5"/>
              </w:rPr>
              <w:t xml:space="preserve">Хороший уровень, выше, чем у </w:t>
            </w:r>
            <w:r w:rsidRPr="005D2A26">
              <w:rPr>
                <w:color w:val="000000"/>
                <w:spacing w:val="-4"/>
              </w:rPr>
              <w:t>большинства людей</w:t>
            </w:r>
          </w:p>
        </w:tc>
      </w:tr>
      <w:tr w:rsidR="000E6E31" w:rsidRPr="005D2A26">
        <w:trPr>
          <w:cantSplit/>
          <w:trHeight w:hRule="exact" w:val="676"/>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1"/>
              </w:rPr>
              <w:t xml:space="preserve">4 мин. 35 сек. — </w:t>
            </w:r>
            <w:r w:rsidRPr="005D2A26">
              <w:rPr>
                <w:color w:val="000000"/>
                <w:spacing w:val="-2"/>
              </w:rPr>
              <w:t>9 мин. 50 сек.</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0</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3+</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hanging="5"/>
              <w:contextualSpacing/>
            </w:pPr>
            <w:r w:rsidRPr="005D2A26">
              <w:rPr>
                <w:color w:val="000000"/>
                <w:spacing w:val="-5"/>
              </w:rPr>
              <w:t xml:space="preserve">Хорошая норма большинства </w:t>
            </w:r>
            <w:r w:rsidRPr="005D2A26">
              <w:rPr>
                <w:color w:val="000000"/>
                <w:spacing w:val="-8"/>
              </w:rPr>
              <w:t>людей</w:t>
            </w:r>
          </w:p>
        </w:tc>
      </w:tr>
      <w:tr w:rsidR="000E6E31" w:rsidRPr="005D2A26">
        <w:trPr>
          <w:cantSplit/>
          <w:trHeight w:hRule="exact" w:val="528"/>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1"/>
              </w:rPr>
              <w:t xml:space="preserve">4 мин. 35 сек. — </w:t>
            </w:r>
            <w:r w:rsidRPr="005D2A26">
              <w:rPr>
                <w:color w:val="000000"/>
                <w:spacing w:val="-2"/>
              </w:rPr>
              <w:t>9 мин. 50 сек.</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1</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3</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8"/>
              </w:rPr>
              <w:t>Средняя норма</w:t>
            </w:r>
          </w:p>
        </w:tc>
      </w:tr>
      <w:tr w:rsidR="000E6E31" w:rsidRPr="005D2A26">
        <w:trPr>
          <w:cantSplit/>
          <w:trHeight w:hRule="exact" w:val="648"/>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2"/>
              </w:rPr>
              <w:t>2 мин. 10 сек. — 4 мин. 30 сек.</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2-3</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3-</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5"/>
              </w:rPr>
              <w:t>Низкая норма</w:t>
            </w:r>
          </w:p>
        </w:tc>
      </w:tr>
      <w:tr w:rsidR="000E6E31" w:rsidRPr="005D2A26">
        <w:trPr>
          <w:cantSplit/>
          <w:trHeight w:hRule="exact" w:val="687"/>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2"/>
              </w:rPr>
              <w:t xml:space="preserve">2 мин. 10 сек. — </w:t>
            </w:r>
            <w:r w:rsidRPr="005D2A26">
              <w:rPr>
                <w:color w:val="000000"/>
                <w:spacing w:val="1"/>
              </w:rPr>
              <w:t>15 мин. .</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4-5</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2</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firstLine="10"/>
              <w:contextualSpacing/>
            </w:pPr>
            <w:r w:rsidRPr="005D2A26">
              <w:rPr>
                <w:color w:val="000000"/>
                <w:spacing w:val="-3"/>
              </w:rPr>
              <w:t xml:space="preserve">Ниже среднего уровня развития </w:t>
            </w:r>
            <w:r w:rsidRPr="005D2A26">
              <w:rPr>
                <w:color w:val="000000"/>
                <w:spacing w:val="-2"/>
              </w:rPr>
              <w:t>логического мышления</w:t>
            </w:r>
          </w:p>
        </w:tc>
      </w:tr>
      <w:tr w:rsidR="000E6E31" w:rsidRPr="005D2A26">
        <w:trPr>
          <w:cantSplit/>
          <w:trHeight w:hRule="exact" w:val="721"/>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1"/>
              </w:rPr>
              <w:t>10-15 мин.</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0-3</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2+</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firstLine="10"/>
              <w:contextualSpacing/>
            </w:pPr>
            <w:r w:rsidRPr="005D2A26">
              <w:rPr>
                <w:color w:val="000000"/>
                <w:spacing w:val="-4"/>
              </w:rPr>
              <w:t xml:space="preserve">Низкая скорость мышления, </w:t>
            </w:r>
            <w:r w:rsidRPr="005D2A26">
              <w:rPr>
                <w:color w:val="000000"/>
                <w:spacing w:val="-5"/>
              </w:rPr>
              <w:t>«тугодум»</w:t>
            </w:r>
          </w:p>
        </w:tc>
      </w:tr>
      <w:tr w:rsidR="000E6E31" w:rsidRPr="005D2A26">
        <w:trPr>
          <w:cantSplit/>
          <w:trHeight w:hRule="exact" w:val="1247"/>
        </w:trPr>
        <w:tc>
          <w:tcPr>
            <w:tcW w:w="3119" w:type="dxa"/>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pPr>
            <w:r w:rsidRPr="005D2A26">
              <w:rPr>
                <w:color w:val="000000"/>
                <w:spacing w:val="-6"/>
              </w:rPr>
              <w:t>Более 16 мин.</w:t>
            </w:r>
          </w:p>
        </w:tc>
        <w:tc>
          <w:tcPr>
            <w:tcW w:w="994"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spacing w:val="-8"/>
              </w:rPr>
              <w:t>Более 5</w:t>
            </w:r>
          </w:p>
        </w:tc>
        <w:tc>
          <w:tcPr>
            <w:tcW w:w="906" w:type="dxa"/>
            <w:tcBorders>
              <w:lef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contextualSpacing/>
              <w:jc w:val="center"/>
            </w:pPr>
            <w:r w:rsidRPr="005D2A26">
              <w:rPr>
                <w:color w:val="000000"/>
              </w:rPr>
              <w:t>1</w:t>
            </w:r>
          </w:p>
        </w:tc>
        <w:tc>
          <w:tcPr>
            <w:tcW w:w="4352" w:type="dxa"/>
            <w:tcBorders>
              <w:left w:val="single" w:sz="6" w:space="0" w:color="000000"/>
              <w:right w:val="single" w:sz="6" w:space="0" w:color="000000"/>
            </w:tcBorders>
            <w:shd w:val="clear" w:color="auto" w:fill="FFFFFF"/>
            <w:tcMar>
              <w:left w:w="32" w:type="dxa"/>
            </w:tcMar>
            <w:vAlign w:val="center"/>
          </w:tcPr>
          <w:p w:rsidR="000E6E31" w:rsidRPr="005D2A26" w:rsidRDefault="000E6E31" w:rsidP="00644B68">
            <w:pPr>
              <w:pStyle w:val="a"/>
              <w:shd w:val="clear" w:color="auto" w:fill="FFFFFF"/>
              <w:spacing w:after="0" w:line="240" w:lineRule="auto"/>
              <w:ind w:hanging="5"/>
              <w:contextualSpacing/>
            </w:pPr>
            <w:r w:rsidRPr="005D2A26">
              <w:rPr>
                <w:color w:val="000000"/>
                <w:spacing w:val="-3"/>
              </w:rPr>
              <w:t xml:space="preserve">Дефект логического мышления у человека, прошедшего обучение </w:t>
            </w:r>
            <w:r w:rsidRPr="005D2A26">
              <w:rPr>
                <w:color w:val="000000"/>
                <w:spacing w:val="-5"/>
              </w:rPr>
              <w:t xml:space="preserve">в объеме начальной школы, либо </w:t>
            </w:r>
            <w:r w:rsidRPr="005D2A26">
              <w:rPr>
                <w:color w:val="000000"/>
                <w:spacing w:val="-3"/>
              </w:rPr>
              <w:t>высокое переутомление</w:t>
            </w:r>
          </w:p>
        </w:tc>
      </w:tr>
    </w:tbl>
    <w:p w:rsidR="000E6E31" w:rsidRPr="005D2A26" w:rsidRDefault="000E6E31" w:rsidP="00644B68">
      <w:pPr>
        <w:pStyle w:val="a"/>
        <w:shd w:val="clear" w:color="auto" w:fill="FFFFFF"/>
        <w:spacing w:after="0" w:line="240" w:lineRule="auto"/>
        <w:contextualSpacing/>
      </w:pPr>
      <w:r w:rsidRPr="005D2A26">
        <w:rPr>
          <w:rStyle w:val="2"/>
          <w:spacing w:val="1"/>
        </w:rPr>
        <w:t>Обработка результатов</w:t>
      </w:r>
    </w:p>
    <w:p w:rsidR="000E6E31" w:rsidRPr="005D2A26" w:rsidRDefault="000E6E31" w:rsidP="00644B68">
      <w:pPr>
        <w:pStyle w:val="a"/>
        <w:shd w:val="clear" w:color="auto" w:fill="FFFFFF"/>
        <w:spacing w:after="0" w:line="240" w:lineRule="auto"/>
        <w:contextualSpacing/>
      </w:pPr>
      <w:r w:rsidRPr="005D2A26">
        <w:rPr>
          <w:i/>
          <w:iCs/>
          <w:color w:val="000000"/>
          <w:spacing w:val="3"/>
        </w:rPr>
        <w:t xml:space="preserve">Предъявленные ряды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b/>
          <w:bCs/>
          <w:color w:val="000000"/>
          <w:spacing w:val="10"/>
        </w:rPr>
        <w:t xml:space="preserve">2, 3, 4, 5, 6, 7;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b/>
          <w:bCs/>
          <w:color w:val="000000"/>
          <w:spacing w:val="9"/>
        </w:rPr>
        <w:t xml:space="preserve">6, 9, 12, 15, 18, 21;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b/>
          <w:bCs/>
          <w:color w:val="000000"/>
          <w:spacing w:val="9"/>
        </w:rPr>
        <w:t xml:space="preserve">1, 2, 4, 8, 16, 32;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color w:val="000000"/>
          <w:spacing w:val="14"/>
        </w:rPr>
        <w:t xml:space="preserve">4, 5, 8, 9, 12, 13;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b/>
          <w:bCs/>
          <w:color w:val="000000"/>
          <w:spacing w:val="8"/>
        </w:rPr>
        <w:t xml:space="preserve">19, 16, 14, 11, 9, 6;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color w:val="000000"/>
          <w:spacing w:val="8"/>
        </w:rPr>
        <w:t xml:space="preserve">29, 28, 26, 23, 19, 14;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color w:val="000000"/>
          <w:spacing w:val="10"/>
        </w:rPr>
        <w:t xml:space="preserve">16, 8, 4, 2, 1, 0.5;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color w:val="000000"/>
          <w:spacing w:val="9"/>
        </w:rPr>
        <w:t xml:space="preserve">1, 4, 9, 16, 25, 36;                                                                                                    </w:t>
      </w:r>
    </w:p>
    <w:p w:rsidR="000E6E31" w:rsidRPr="005D2A26" w:rsidRDefault="000E6E31" w:rsidP="00BD1DC3">
      <w:pPr>
        <w:pStyle w:val="a"/>
        <w:widowControl w:val="0"/>
        <w:numPr>
          <w:ilvl w:val="0"/>
          <w:numId w:val="23"/>
        </w:numPr>
        <w:shd w:val="clear" w:color="auto" w:fill="FFFFFF"/>
        <w:tabs>
          <w:tab w:val="left" w:pos="274"/>
        </w:tabs>
        <w:autoSpaceDE w:val="0"/>
        <w:spacing w:after="0" w:line="240" w:lineRule="auto"/>
        <w:contextualSpacing/>
      </w:pPr>
      <w:r w:rsidRPr="005D2A26">
        <w:rPr>
          <w:color w:val="000000"/>
          <w:spacing w:val="8"/>
        </w:rPr>
        <w:t xml:space="preserve">21, 18, 16, 15, 12, 10;                                                                                                       </w:t>
      </w:r>
    </w:p>
    <w:p w:rsidR="000E6E31" w:rsidRPr="005D2A26" w:rsidRDefault="000E6E31" w:rsidP="00644B68">
      <w:pPr>
        <w:pStyle w:val="a"/>
        <w:shd w:val="clear" w:color="auto" w:fill="FFFFFF"/>
        <w:tabs>
          <w:tab w:val="left" w:pos="422"/>
        </w:tabs>
        <w:spacing w:after="0" w:line="240" w:lineRule="auto"/>
        <w:contextualSpacing/>
      </w:pPr>
      <w:r w:rsidRPr="005D2A26">
        <w:rPr>
          <w:b/>
          <w:bCs/>
          <w:color w:val="000000"/>
          <w:spacing w:val="-9"/>
        </w:rPr>
        <w:t>10)</w:t>
      </w:r>
      <w:r w:rsidRPr="005D2A26">
        <w:rPr>
          <w:b/>
          <w:bCs/>
          <w:color w:val="000000"/>
        </w:rPr>
        <w:tab/>
      </w:r>
      <w:r w:rsidRPr="005D2A26">
        <w:rPr>
          <w:b/>
          <w:bCs/>
          <w:color w:val="000000"/>
          <w:spacing w:val="10"/>
        </w:rPr>
        <w:t xml:space="preserve">3, 6, 8, 16, 18, 36.                                                                                          </w:t>
      </w:r>
    </w:p>
    <w:p w:rsidR="000E6E31" w:rsidRPr="005D2A26" w:rsidRDefault="000E6E31" w:rsidP="00187CE2">
      <w:pPr>
        <w:pStyle w:val="a"/>
        <w:shd w:val="clear" w:color="auto" w:fill="FFFFFF"/>
        <w:spacing w:after="0" w:line="240" w:lineRule="auto"/>
        <w:ind w:firstLine="567"/>
        <w:contextualSpacing/>
      </w:pPr>
      <w:r w:rsidRPr="005D2A26">
        <w:rPr>
          <w:i/>
          <w:iCs/>
          <w:color w:val="494949"/>
          <w:spacing w:val="4"/>
        </w:rPr>
        <w:t>Правильные ответы</w:t>
      </w:r>
    </w:p>
    <w:p w:rsidR="000E6E31" w:rsidRPr="005D2A26" w:rsidRDefault="000E6E31" w:rsidP="00187CE2">
      <w:pPr>
        <w:pStyle w:val="a"/>
        <w:shd w:val="clear" w:color="auto" w:fill="FFFFFF"/>
        <w:spacing w:after="0" w:line="240" w:lineRule="auto"/>
        <w:ind w:firstLine="567"/>
        <w:contextualSpacing/>
      </w:pPr>
      <w:r w:rsidRPr="005D2A26">
        <w:rPr>
          <w:i/>
          <w:iCs/>
          <w:color w:val="494949"/>
          <w:spacing w:val="4"/>
        </w:rPr>
        <w:t xml:space="preserve"> </w:t>
      </w:r>
      <w:r w:rsidRPr="005D2A26">
        <w:rPr>
          <w:color w:val="494949"/>
          <w:spacing w:val="8"/>
        </w:rPr>
        <w:t xml:space="preserve">8; 9 </w:t>
      </w:r>
    </w:p>
    <w:p w:rsidR="000E6E31" w:rsidRPr="005D2A26" w:rsidRDefault="000E6E31" w:rsidP="00187CE2">
      <w:pPr>
        <w:pStyle w:val="a"/>
        <w:shd w:val="clear" w:color="auto" w:fill="FFFFFF"/>
        <w:spacing w:after="0" w:line="240" w:lineRule="auto"/>
        <w:ind w:firstLine="567"/>
        <w:contextualSpacing/>
      </w:pPr>
      <w:r w:rsidRPr="005D2A26">
        <w:rPr>
          <w:color w:val="494949"/>
          <w:spacing w:val="7"/>
        </w:rPr>
        <w:t xml:space="preserve">24; 27 </w:t>
      </w:r>
    </w:p>
    <w:p w:rsidR="000E6E31" w:rsidRPr="005D2A26" w:rsidRDefault="000E6E31" w:rsidP="00187CE2">
      <w:pPr>
        <w:pStyle w:val="a"/>
        <w:shd w:val="clear" w:color="auto" w:fill="FFFFFF"/>
        <w:spacing w:after="0" w:line="240" w:lineRule="auto"/>
        <w:ind w:firstLine="567"/>
        <w:contextualSpacing/>
      </w:pPr>
      <w:r w:rsidRPr="005D2A26">
        <w:rPr>
          <w:color w:val="494949"/>
          <w:spacing w:val="8"/>
        </w:rPr>
        <w:t xml:space="preserve">64; 128 </w:t>
      </w:r>
    </w:p>
    <w:p w:rsidR="000E6E31" w:rsidRPr="005D2A26" w:rsidRDefault="000E6E31" w:rsidP="00187CE2">
      <w:pPr>
        <w:pStyle w:val="a"/>
        <w:shd w:val="clear" w:color="auto" w:fill="FFFFFF"/>
        <w:spacing w:after="0" w:line="240" w:lineRule="auto"/>
        <w:ind w:firstLine="567"/>
        <w:contextualSpacing/>
      </w:pPr>
      <w:r w:rsidRPr="005D2A26">
        <w:rPr>
          <w:color w:val="494949"/>
          <w:spacing w:val="7"/>
        </w:rPr>
        <w:t>16; 17</w:t>
      </w:r>
    </w:p>
    <w:p w:rsidR="000E6E31" w:rsidRPr="005D2A26" w:rsidRDefault="000E6E31" w:rsidP="00187CE2">
      <w:pPr>
        <w:pStyle w:val="a"/>
        <w:shd w:val="clear" w:color="auto" w:fill="FFFFFF"/>
        <w:spacing w:after="0" w:line="240" w:lineRule="auto"/>
        <w:ind w:firstLine="567"/>
        <w:contextualSpacing/>
      </w:pPr>
      <w:r w:rsidRPr="005D2A26">
        <w:rPr>
          <w:color w:val="494949"/>
          <w:spacing w:val="7"/>
        </w:rPr>
        <w:t xml:space="preserve"> 4; 1</w:t>
      </w:r>
    </w:p>
    <w:p w:rsidR="000E6E31" w:rsidRPr="005D2A26" w:rsidRDefault="000E6E31" w:rsidP="00187CE2">
      <w:pPr>
        <w:pStyle w:val="a"/>
        <w:shd w:val="clear" w:color="auto" w:fill="FFFFFF"/>
        <w:spacing w:after="0" w:line="240" w:lineRule="auto"/>
        <w:ind w:firstLine="567"/>
        <w:contextualSpacing/>
      </w:pPr>
      <w:r w:rsidRPr="005D2A26">
        <w:rPr>
          <w:color w:val="494949"/>
          <w:spacing w:val="7"/>
        </w:rPr>
        <w:t xml:space="preserve"> </w:t>
      </w:r>
      <w:r w:rsidRPr="005D2A26">
        <w:rPr>
          <w:color w:val="494949"/>
          <w:spacing w:val="5"/>
        </w:rPr>
        <w:t>8; 1</w:t>
      </w:r>
    </w:p>
    <w:p w:rsidR="000E6E31" w:rsidRPr="005D2A26" w:rsidRDefault="000E6E31" w:rsidP="00187CE2">
      <w:pPr>
        <w:pStyle w:val="a"/>
        <w:shd w:val="clear" w:color="auto" w:fill="FFFFFF"/>
        <w:spacing w:after="0" w:line="240" w:lineRule="auto"/>
        <w:ind w:firstLine="567"/>
        <w:contextualSpacing/>
      </w:pPr>
      <w:r w:rsidRPr="005D2A26">
        <w:rPr>
          <w:b/>
          <w:bCs/>
          <w:color w:val="494949"/>
          <w:spacing w:val="5"/>
        </w:rPr>
        <w:t xml:space="preserve">0.25, 0.125 </w:t>
      </w:r>
    </w:p>
    <w:p w:rsidR="000E6E31" w:rsidRPr="005D2A26" w:rsidRDefault="000E6E31" w:rsidP="00187CE2">
      <w:pPr>
        <w:pStyle w:val="a"/>
        <w:shd w:val="clear" w:color="auto" w:fill="FFFFFF"/>
        <w:spacing w:after="0" w:line="240" w:lineRule="auto"/>
        <w:ind w:firstLine="567"/>
        <w:contextualSpacing/>
      </w:pPr>
      <w:r w:rsidRPr="005D2A26">
        <w:rPr>
          <w:b/>
          <w:bCs/>
          <w:color w:val="494949"/>
          <w:spacing w:val="3"/>
        </w:rPr>
        <w:t>49; 64</w:t>
      </w:r>
    </w:p>
    <w:p w:rsidR="000E6E31" w:rsidRPr="005D2A26" w:rsidRDefault="000E6E31" w:rsidP="00187CE2">
      <w:pPr>
        <w:pStyle w:val="a"/>
        <w:shd w:val="clear" w:color="auto" w:fill="FFFFFF"/>
        <w:spacing w:after="0" w:line="240" w:lineRule="auto"/>
        <w:ind w:firstLine="567"/>
        <w:contextualSpacing/>
      </w:pPr>
      <w:r w:rsidRPr="005D2A26">
        <w:rPr>
          <w:b/>
          <w:bCs/>
          <w:color w:val="494949"/>
          <w:spacing w:val="3"/>
        </w:rPr>
        <w:t xml:space="preserve"> </w:t>
      </w:r>
      <w:r w:rsidRPr="005D2A26">
        <w:rPr>
          <w:b/>
          <w:bCs/>
          <w:color w:val="494949"/>
        </w:rPr>
        <w:t xml:space="preserve">9; 6 </w:t>
      </w:r>
    </w:p>
    <w:p w:rsidR="000E6E31" w:rsidRPr="005D2A26" w:rsidRDefault="000E6E31" w:rsidP="00644B68">
      <w:pPr>
        <w:pStyle w:val="a"/>
        <w:spacing w:after="0" w:line="240" w:lineRule="auto"/>
        <w:contextualSpacing/>
      </w:pPr>
    </w:p>
    <w:p w:rsidR="000E6E31" w:rsidRPr="005D2A26" w:rsidRDefault="000E6E31" w:rsidP="00644B68">
      <w:pPr>
        <w:pStyle w:val="a"/>
        <w:widowControl w:val="0"/>
        <w:autoSpaceDE w:val="0"/>
        <w:spacing w:after="0" w:line="240" w:lineRule="auto"/>
        <w:contextualSpacing/>
        <w:jc w:val="center"/>
      </w:pPr>
      <w:r w:rsidRPr="005D2A26">
        <w:rPr>
          <w:b/>
          <w:sz w:val="28"/>
          <w:szCs w:val="28"/>
        </w:rPr>
        <w:t>Проба на внимание</w:t>
      </w:r>
    </w:p>
    <w:p w:rsidR="000E6E31" w:rsidRPr="005D2A26" w:rsidRDefault="000E6E31" w:rsidP="00644B68">
      <w:pPr>
        <w:pStyle w:val="a"/>
        <w:widowControl w:val="0"/>
        <w:autoSpaceDE w:val="0"/>
        <w:spacing w:after="0" w:line="240" w:lineRule="auto"/>
        <w:contextualSpacing/>
        <w:jc w:val="center"/>
      </w:pPr>
      <w:r w:rsidRPr="005D2A26">
        <w:rPr>
          <w:b/>
          <w:sz w:val="28"/>
          <w:szCs w:val="28"/>
        </w:rPr>
        <w:t>(П. Я. Гальперин и С. Л. Кабыльницкая)</w:t>
      </w:r>
    </w:p>
    <w:p w:rsidR="000E6E31" w:rsidRPr="005D2A26" w:rsidRDefault="000E6E31" w:rsidP="00644B68">
      <w:pPr>
        <w:pStyle w:val="a"/>
        <w:widowControl w:val="0"/>
        <w:autoSpaceDE w:val="0"/>
        <w:spacing w:after="0" w:line="240" w:lineRule="auto"/>
        <w:contextualSpacing/>
        <w:jc w:val="center"/>
      </w:pPr>
    </w:p>
    <w:p w:rsidR="000E6E31" w:rsidRPr="005D2A26" w:rsidRDefault="000E6E31" w:rsidP="00644B68">
      <w:pPr>
        <w:pStyle w:val="a"/>
        <w:spacing w:after="0" w:line="240" w:lineRule="auto"/>
        <w:contextualSpacing/>
        <w:jc w:val="both"/>
      </w:pPr>
      <w:r w:rsidRPr="005D2A26">
        <w:rPr>
          <w:i/>
          <w:iCs/>
        </w:rPr>
        <w:t xml:space="preserve">Цель: </w:t>
      </w:r>
      <w:r w:rsidRPr="005D2A26">
        <w:rPr>
          <w:iCs/>
        </w:rPr>
        <w:t>выявление уровня сформированности внимания и самоконтроля.</w:t>
      </w:r>
    </w:p>
    <w:p w:rsidR="000E6E31" w:rsidRPr="005D2A26" w:rsidRDefault="000E6E31" w:rsidP="00644B68">
      <w:pPr>
        <w:pStyle w:val="a"/>
        <w:spacing w:after="0" w:line="240" w:lineRule="auto"/>
        <w:contextualSpacing/>
        <w:jc w:val="both"/>
      </w:pPr>
      <w:r w:rsidRPr="005D2A26">
        <w:rPr>
          <w:i/>
          <w:iCs/>
        </w:rPr>
        <w:t xml:space="preserve">Оцениваемые УУД: </w:t>
      </w:r>
      <w:r w:rsidRPr="005D2A26">
        <w:rPr>
          <w:iCs/>
        </w:rPr>
        <w:t xml:space="preserve"> регулятивное действие контроля; </w:t>
      </w:r>
    </w:p>
    <w:p w:rsidR="000E6E31" w:rsidRPr="005D2A26" w:rsidRDefault="000E6E31" w:rsidP="00644B68">
      <w:pPr>
        <w:pStyle w:val="a"/>
        <w:spacing w:after="0" w:line="240" w:lineRule="auto"/>
        <w:contextualSpacing/>
        <w:jc w:val="both"/>
      </w:pPr>
      <w:r w:rsidRPr="005D2A26">
        <w:rPr>
          <w:i/>
          <w:iCs/>
        </w:rPr>
        <w:t xml:space="preserve">Возраст: </w:t>
      </w:r>
      <w:r w:rsidRPr="005D2A26">
        <w:rPr>
          <w:iCs/>
        </w:rPr>
        <w:t>ступень начального образования (10,5 – 11 лет).</w:t>
      </w:r>
    </w:p>
    <w:p w:rsidR="000E6E31" w:rsidRPr="005D2A26" w:rsidRDefault="000E6E31" w:rsidP="00644B68">
      <w:pPr>
        <w:pStyle w:val="a"/>
        <w:spacing w:after="0" w:line="240" w:lineRule="auto"/>
        <w:contextualSpacing/>
        <w:jc w:val="both"/>
      </w:pPr>
      <w:r w:rsidRPr="005D2A26">
        <w:rPr>
          <w:i/>
          <w:iCs/>
        </w:rPr>
        <w:t xml:space="preserve">Форма и ситуация оценивания: </w:t>
      </w:r>
      <w:r w:rsidRPr="005D2A26">
        <w:rPr>
          <w:iCs/>
        </w:rPr>
        <w:t xml:space="preserve"> фронтальный письменный опрос.</w:t>
      </w:r>
    </w:p>
    <w:p w:rsidR="000E6E31" w:rsidRPr="005D2A26" w:rsidRDefault="000E6E31" w:rsidP="00644B68">
      <w:pPr>
        <w:pStyle w:val="a"/>
        <w:spacing w:after="0" w:line="240" w:lineRule="auto"/>
        <w:contextualSpacing/>
        <w:jc w:val="both"/>
      </w:pPr>
      <w:r w:rsidRPr="005D2A26">
        <w:rPr>
          <w:iCs/>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0E6E31" w:rsidRPr="005D2A26" w:rsidRDefault="000E6E31" w:rsidP="00644B68">
      <w:pPr>
        <w:pStyle w:val="a"/>
        <w:widowControl w:val="0"/>
        <w:autoSpaceDE w:val="0"/>
        <w:spacing w:after="0" w:line="240" w:lineRule="auto"/>
        <w:contextualSpacing/>
        <w:jc w:val="both"/>
      </w:pPr>
      <w:r w:rsidRPr="005D2A26">
        <w:t>Инструкция: «Прочитай этот текст. Проверь его. Если найдешь в нем ошибки (в том числе и смысловые), ис</w:t>
      </w:r>
      <w:r w:rsidRPr="005D2A26">
        <w:softHyphen/>
        <w:t>правь их карандашом или ручкой».</w:t>
      </w:r>
    </w:p>
    <w:p w:rsidR="000E6E31" w:rsidRPr="005D2A26" w:rsidRDefault="000E6E31" w:rsidP="00644B68">
      <w:pPr>
        <w:pStyle w:val="a"/>
        <w:widowControl w:val="0"/>
        <w:autoSpaceDE w:val="0"/>
        <w:spacing w:after="0" w:line="240" w:lineRule="auto"/>
        <w:contextualSpacing/>
        <w:jc w:val="both"/>
      </w:pPr>
      <w:r w:rsidRPr="005D2A26">
        <w:t>Исследователь фиксирует время работы с текстом, осо</w:t>
      </w:r>
      <w:r w:rsidRPr="005D2A26">
        <w:softHyphen/>
        <w:t>бенности поведения ребенка (уверенно ли работает, сколько раз проверяет текст, читает про себя или вслух и прочее).</w:t>
      </w:r>
    </w:p>
    <w:p w:rsidR="000E6E31" w:rsidRPr="005D2A26" w:rsidRDefault="000E6E31" w:rsidP="00644B68">
      <w:pPr>
        <w:pStyle w:val="a"/>
        <w:widowControl w:val="0"/>
        <w:autoSpaceDE w:val="0"/>
        <w:spacing w:after="0" w:line="240" w:lineRule="auto"/>
        <w:contextualSpacing/>
        <w:jc w:val="both"/>
      </w:pPr>
      <w:r w:rsidRPr="005D2A26">
        <w:t>Для нахождения и исправления ошибок не требует</w:t>
      </w:r>
      <w:r w:rsidRPr="005D2A26">
        <w:softHyphen/>
        <w:t>ся знания правил, но необходимы внимательность и самоконтроль. Текст содержит 10 ошибок.</w:t>
      </w:r>
    </w:p>
    <w:p w:rsidR="000E6E31" w:rsidRPr="005D2A26" w:rsidRDefault="000E6E31" w:rsidP="00644B68">
      <w:pPr>
        <w:pStyle w:val="a"/>
        <w:widowControl w:val="0"/>
        <w:autoSpaceDE w:val="0"/>
        <w:spacing w:after="0" w:line="240" w:lineRule="auto"/>
        <w:contextualSpacing/>
        <w:jc w:val="both"/>
      </w:pPr>
      <w:r w:rsidRPr="005D2A26">
        <w:t>Текст 1</w:t>
      </w:r>
    </w:p>
    <w:p w:rsidR="000E6E31" w:rsidRPr="005D2A26" w:rsidRDefault="000E6E31" w:rsidP="00644B68">
      <w:pPr>
        <w:pStyle w:val="a"/>
        <w:widowControl w:val="0"/>
        <w:autoSpaceDE w:val="0"/>
        <w:spacing w:after="0" w:line="240" w:lineRule="auto"/>
        <w:contextualSpacing/>
        <w:jc w:val="both"/>
      </w:pPr>
      <w:r w:rsidRPr="005D2A26">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w:t>
      </w:r>
      <w:r w:rsidRPr="005D2A26">
        <w:softHyphen/>
        <w:t>дям. Скоро удалось мне на машине.</w:t>
      </w:r>
    </w:p>
    <w:p w:rsidR="000E6E31" w:rsidRPr="005D2A26" w:rsidRDefault="000E6E31" w:rsidP="00644B68">
      <w:pPr>
        <w:pStyle w:val="a"/>
        <w:widowControl w:val="0"/>
        <w:autoSpaceDE w:val="0"/>
        <w:spacing w:after="0" w:line="240" w:lineRule="auto"/>
        <w:contextualSpacing/>
        <w:jc w:val="both"/>
      </w:pPr>
      <w:r w:rsidRPr="005D2A26">
        <w:t>Текст 2</w:t>
      </w:r>
    </w:p>
    <w:p w:rsidR="000E6E31" w:rsidRPr="005D2A26" w:rsidRDefault="000E6E31" w:rsidP="00644B68">
      <w:pPr>
        <w:pStyle w:val="a"/>
        <w:widowControl w:val="0"/>
        <w:autoSpaceDE w:val="0"/>
        <w:spacing w:after="0" w:line="240" w:lineRule="auto"/>
        <w:contextualSpacing/>
        <w:jc w:val="both"/>
      </w:pPr>
      <w:r w:rsidRPr="005D2A26">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0E6E31" w:rsidRPr="005D2A26" w:rsidRDefault="000E6E31" w:rsidP="00644B68">
      <w:pPr>
        <w:pStyle w:val="a"/>
        <w:widowControl w:val="0"/>
        <w:autoSpaceDE w:val="0"/>
        <w:spacing w:after="0" w:line="240" w:lineRule="auto"/>
        <w:contextualSpacing/>
        <w:jc w:val="both"/>
      </w:pPr>
      <w:r w:rsidRPr="005D2A26">
        <w:rPr>
          <w:i/>
        </w:rPr>
        <w:t>Критерии оценивания:</w:t>
      </w:r>
    </w:p>
    <w:p w:rsidR="000E6E31" w:rsidRPr="005D2A26" w:rsidRDefault="000E6E31" w:rsidP="00644B68">
      <w:pPr>
        <w:pStyle w:val="a"/>
        <w:widowControl w:val="0"/>
        <w:autoSpaceDE w:val="0"/>
        <w:spacing w:after="0" w:line="240" w:lineRule="auto"/>
        <w:contextualSpacing/>
        <w:jc w:val="both"/>
      </w:pPr>
      <w:r w:rsidRPr="005D2A26">
        <w:t>Подсчитывается количество пропущенных ошибок. Исследователь должен обратить внимание на каче</w:t>
      </w:r>
      <w:r w:rsidRPr="005D2A26">
        <w:softHyphen/>
        <w:t>ство пропущенных ошибок: пропуск слов в предложе</w:t>
      </w:r>
      <w:r w:rsidRPr="005D2A26">
        <w:softHyphen/>
        <w:t>нии, букв в слове, подмена букв, слитное написание слова с предлогом, смысловых ошибок или др.</w:t>
      </w:r>
    </w:p>
    <w:p w:rsidR="000E6E31" w:rsidRPr="005D2A26" w:rsidRDefault="000E6E31" w:rsidP="00644B68">
      <w:pPr>
        <w:pStyle w:val="a"/>
        <w:widowControl w:val="0"/>
        <w:autoSpaceDE w:val="0"/>
        <w:spacing w:after="0" w:line="240" w:lineRule="auto"/>
        <w:contextualSpacing/>
        <w:jc w:val="both"/>
      </w:pPr>
      <w:r w:rsidRPr="005D2A26">
        <w:rPr>
          <w:i/>
        </w:rPr>
        <w:t xml:space="preserve">Уровни </w:t>
      </w:r>
      <w:r w:rsidRPr="005D2A26">
        <w:t>сформированности внимания:</w:t>
      </w:r>
    </w:p>
    <w:p w:rsidR="000E6E31" w:rsidRPr="005D2A26" w:rsidRDefault="000E6E31" w:rsidP="00BD1DC3">
      <w:pPr>
        <w:pStyle w:val="a"/>
        <w:widowControl w:val="0"/>
        <w:numPr>
          <w:ilvl w:val="0"/>
          <w:numId w:val="69"/>
        </w:numPr>
        <w:autoSpaceDE w:val="0"/>
        <w:spacing w:after="0" w:line="240" w:lineRule="auto"/>
        <w:ind w:left="0"/>
        <w:contextualSpacing/>
        <w:jc w:val="both"/>
      </w:pPr>
      <w:r w:rsidRPr="005D2A26">
        <w:t>0—2 — высший уровень внимания,</w:t>
      </w:r>
    </w:p>
    <w:p w:rsidR="000E6E31" w:rsidRPr="005D2A26" w:rsidRDefault="000E6E31" w:rsidP="00BD1DC3">
      <w:pPr>
        <w:pStyle w:val="a"/>
        <w:widowControl w:val="0"/>
        <w:numPr>
          <w:ilvl w:val="0"/>
          <w:numId w:val="69"/>
        </w:numPr>
        <w:autoSpaceDE w:val="0"/>
        <w:spacing w:after="0" w:line="240" w:lineRule="auto"/>
        <w:ind w:left="0"/>
        <w:contextualSpacing/>
        <w:jc w:val="both"/>
      </w:pPr>
      <w:r w:rsidRPr="005D2A26">
        <w:t>3—4 — средний уровень внимания,</w:t>
      </w:r>
    </w:p>
    <w:p w:rsidR="000E6E31" w:rsidRPr="005D2A26" w:rsidRDefault="000E6E31" w:rsidP="00BD1DC3">
      <w:pPr>
        <w:pStyle w:val="a"/>
        <w:widowControl w:val="0"/>
        <w:numPr>
          <w:ilvl w:val="0"/>
          <w:numId w:val="69"/>
        </w:numPr>
        <w:autoSpaceDE w:val="0"/>
        <w:spacing w:after="0" w:line="240" w:lineRule="auto"/>
        <w:ind w:left="0"/>
        <w:contextualSpacing/>
        <w:jc w:val="both"/>
      </w:pPr>
      <w:r w:rsidRPr="005D2A26">
        <w:t>более 5 — низкий уровень внимания.</w:t>
      </w:r>
    </w:p>
    <w:p w:rsidR="000E6E31" w:rsidRPr="005D2A26" w:rsidRDefault="000E6E31" w:rsidP="00644B68">
      <w:pPr>
        <w:pStyle w:val="a"/>
        <w:widowControl w:val="0"/>
        <w:autoSpaceDE w:val="0"/>
        <w:spacing w:after="0" w:line="240" w:lineRule="auto"/>
        <w:contextualSpacing/>
        <w:jc w:val="both"/>
      </w:pP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Сформированность универсального действия</w:t>
      </w:r>
    </w:p>
    <w:p w:rsidR="000E6E31" w:rsidRPr="005D2A26" w:rsidRDefault="000E6E31" w:rsidP="00644B68">
      <w:pPr>
        <w:pStyle w:val="a"/>
        <w:spacing w:after="0" w:line="240" w:lineRule="auto"/>
        <w:contextualSpacing/>
        <w:jc w:val="center"/>
      </w:pPr>
      <w:r w:rsidRPr="005D2A26">
        <w:rPr>
          <w:b/>
          <w:sz w:val="28"/>
          <w:szCs w:val="28"/>
        </w:rPr>
        <w:t>общего приема решения задач</w:t>
      </w:r>
    </w:p>
    <w:p w:rsidR="000E6E31" w:rsidRPr="005D2A26" w:rsidRDefault="000E6E31" w:rsidP="00644B68">
      <w:pPr>
        <w:pStyle w:val="a"/>
        <w:spacing w:after="0" w:line="240" w:lineRule="auto"/>
        <w:contextualSpacing/>
        <w:jc w:val="center"/>
      </w:pPr>
      <w:r w:rsidRPr="005D2A26">
        <w:t>(по А.Р.Лурия, Л.С.Цветковой)</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both"/>
      </w:pPr>
      <w:r w:rsidRPr="005D2A26">
        <w:rPr>
          <w:i/>
        </w:rPr>
        <w:t xml:space="preserve">Цель: </w:t>
      </w:r>
      <w:r w:rsidRPr="005D2A26">
        <w:t xml:space="preserve"> выявление сформированности общего приема решения задач.</w:t>
      </w:r>
    </w:p>
    <w:p w:rsidR="000E6E31" w:rsidRPr="005D2A26" w:rsidRDefault="000E6E31" w:rsidP="00644B68">
      <w:pPr>
        <w:pStyle w:val="a"/>
        <w:spacing w:after="0" w:line="240" w:lineRule="auto"/>
        <w:contextualSpacing/>
        <w:jc w:val="both"/>
      </w:pPr>
      <w:r w:rsidRPr="005D2A26">
        <w:rPr>
          <w:i/>
        </w:rPr>
        <w:t xml:space="preserve">Оцениваемые УУД: </w:t>
      </w:r>
      <w:r w:rsidRPr="005D2A26">
        <w:t>универсальное познавательное действие общего приема решения задач; логические действия.</w:t>
      </w:r>
    </w:p>
    <w:p w:rsidR="000E6E31" w:rsidRPr="005D2A26" w:rsidRDefault="000E6E31" w:rsidP="00644B68">
      <w:pPr>
        <w:pStyle w:val="a"/>
        <w:spacing w:after="0" w:line="240" w:lineRule="auto"/>
        <w:contextualSpacing/>
        <w:jc w:val="both"/>
      </w:pPr>
      <w:r w:rsidRPr="005D2A26">
        <w:rPr>
          <w:i/>
        </w:rPr>
        <w:t xml:space="preserve">Возраст: </w:t>
      </w:r>
      <w:r w:rsidRPr="005D2A26">
        <w:t xml:space="preserve">ступень начальной школы. </w:t>
      </w:r>
    </w:p>
    <w:p w:rsidR="000E6E31" w:rsidRPr="005D2A26" w:rsidRDefault="000E6E31" w:rsidP="00644B68">
      <w:pPr>
        <w:pStyle w:val="a"/>
        <w:spacing w:after="0" w:line="240" w:lineRule="auto"/>
        <w:contextualSpacing/>
        <w:jc w:val="both"/>
      </w:pPr>
      <w:r w:rsidRPr="005D2A26">
        <w:t xml:space="preserve">     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контроле за выполняемыми операциями.</w:t>
      </w:r>
    </w:p>
    <w:p w:rsidR="000E6E31" w:rsidRPr="005D2A26" w:rsidRDefault="000E6E31" w:rsidP="00644B68">
      <w:pPr>
        <w:pStyle w:val="a"/>
        <w:spacing w:after="0" w:line="240" w:lineRule="auto"/>
        <w:contextualSpacing/>
        <w:jc w:val="both"/>
      </w:pPr>
      <w:r w:rsidRPr="005D2A26">
        <w:t xml:space="preserve">     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0E6E31" w:rsidRPr="005D2A26" w:rsidRDefault="000E6E31" w:rsidP="00644B68">
      <w:pPr>
        <w:pStyle w:val="a"/>
        <w:spacing w:after="0" w:line="240" w:lineRule="auto"/>
        <w:contextualSpacing/>
        <w:jc w:val="both"/>
      </w:pPr>
      <w:r w:rsidRPr="005D2A26">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0E6E31" w:rsidRPr="005D2A26" w:rsidRDefault="000E6E31" w:rsidP="00644B68">
      <w:pPr>
        <w:pStyle w:val="a"/>
        <w:spacing w:after="0" w:line="240" w:lineRule="auto"/>
        <w:contextualSpacing/>
        <w:jc w:val="both"/>
      </w:pPr>
      <w:r w:rsidRPr="005D2A26">
        <w:t xml:space="preserve">     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0E6E31" w:rsidRPr="005D2A26" w:rsidRDefault="000E6E31" w:rsidP="00644B68">
      <w:pPr>
        <w:pStyle w:val="a"/>
        <w:spacing w:after="0" w:line="240" w:lineRule="auto"/>
        <w:ind w:firstLine="540"/>
        <w:contextualSpacing/>
        <w:jc w:val="both"/>
      </w:pPr>
      <w:r w:rsidRPr="005D2A26">
        <w:t>А.Р.Лурия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0E6E31" w:rsidRPr="005D2A26" w:rsidRDefault="000E6E31" w:rsidP="00BD1DC3">
      <w:pPr>
        <w:pStyle w:val="a"/>
        <w:numPr>
          <w:ilvl w:val="0"/>
          <w:numId w:val="82"/>
        </w:numPr>
        <w:spacing w:after="0" w:line="240" w:lineRule="auto"/>
        <w:ind w:left="0" w:firstLine="0"/>
        <w:contextualSpacing/>
        <w:jc w:val="both"/>
      </w:pPr>
      <w:r w:rsidRPr="005D2A26">
        <w:rPr>
          <w:lang w:eastAsia="ru-RU"/>
        </w:rPr>
        <w:t xml:space="preserve">Наиболее элементарную группу составляют простые  задачи, в которых условие  однозначно   определяет  алгоритм решения, </w:t>
      </w:r>
      <w:r w:rsidRPr="005D2A26">
        <w:t>типа</w:t>
      </w:r>
      <w:r w:rsidRPr="005D2A26">
        <w:rPr>
          <w:i/>
        </w:rPr>
        <w:t xml:space="preserve"> </w:t>
      </w:r>
      <w:r w:rsidRPr="005D2A26">
        <w:rPr>
          <w:i/>
          <w:lang w:val="en-US"/>
        </w:rPr>
        <w:t>a</w:t>
      </w:r>
      <w:r w:rsidRPr="005D2A26">
        <w:rPr>
          <w:i/>
        </w:rPr>
        <w:t xml:space="preserve"> + </w:t>
      </w:r>
      <w:r w:rsidRPr="005D2A26">
        <w:rPr>
          <w:i/>
          <w:lang w:val="en-US"/>
        </w:rPr>
        <w:t>b</w:t>
      </w:r>
      <w:r w:rsidRPr="005D2A26">
        <w:rPr>
          <w:i/>
        </w:rPr>
        <w:t xml:space="preserve"> </w:t>
      </w:r>
      <w:r w:rsidRPr="005D2A26">
        <w:rPr>
          <w:i/>
          <w:lang w:eastAsia="ru-RU"/>
        </w:rPr>
        <w:t xml:space="preserve">= х или </w:t>
      </w:r>
      <w:r w:rsidRPr="005D2A26">
        <w:rPr>
          <w:i/>
          <w:lang w:val="en-US"/>
        </w:rPr>
        <w:t>a</w:t>
      </w:r>
      <w:r w:rsidRPr="005D2A26">
        <w:rPr>
          <w:i/>
        </w:rPr>
        <w:t xml:space="preserve"> – </w:t>
      </w:r>
      <w:r w:rsidRPr="005D2A26">
        <w:rPr>
          <w:i/>
          <w:lang w:val="en-US"/>
        </w:rPr>
        <w:t>b</w:t>
      </w:r>
      <w:r w:rsidRPr="005D2A26">
        <w:rPr>
          <w:i/>
        </w:rPr>
        <w:t xml:space="preserve"> </w:t>
      </w:r>
      <w:r w:rsidRPr="005D2A26">
        <w:rPr>
          <w:i/>
          <w:lang w:eastAsia="ru-RU"/>
        </w:rPr>
        <w:t>= х</w:t>
      </w:r>
      <w:r w:rsidRPr="005D2A26">
        <w:t>:</w:t>
      </w:r>
    </w:p>
    <w:p w:rsidR="000E6E31" w:rsidRPr="005D2A26" w:rsidRDefault="000E6E31" w:rsidP="00BD1DC3">
      <w:pPr>
        <w:pStyle w:val="a"/>
        <w:numPr>
          <w:ilvl w:val="1"/>
          <w:numId w:val="82"/>
        </w:numPr>
        <w:tabs>
          <w:tab w:val="left" w:pos="710"/>
        </w:tabs>
        <w:spacing w:after="0" w:line="240" w:lineRule="auto"/>
        <w:ind w:left="0" w:firstLine="0"/>
        <w:contextualSpacing/>
        <w:jc w:val="both"/>
      </w:pPr>
      <w:r w:rsidRPr="005D2A26">
        <w:rPr>
          <w:lang w:eastAsia="ru-RU"/>
        </w:rPr>
        <w:t xml:space="preserve">У Маши 5 яблок, </w:t>
      </w:r>
      <w:r w:rsidRPr="005D2A26">
        <w:rPr>
          <w:lang w:val="en-US"/>
        </w:rPr>
        <w:t>a</w:t>
      </w:r>
      <w:r w:rsidRPr="005D2A26">
        <w:t xml:space="preserve"> </w:t>
      </w:r>
      <w:r w:rsidRPr="005D2A26">
        <w:rPr>
          <w:lang w:val="en-US"/>
        </w:rPr>
        <w:t>y</w:t>
      </w:r>
      <w:r w:rsidRPr="005D2A26">
        <w:t xml:space="preserve"> </w:t>
      </w:r>
      <w:r w:rsidRPr="005D2A26">
        <w:rPr>
          <w:lang w:eastAsia="ru-RU"/>
        </w:rPr>
        <w:t>Пети 4 яблока. Сколько яблок у них обоих?</w:t>
      </w:r>
    </w:p>
    <w:p w:rsidR="000E6E31" w:rsidRPr="005D2A26" w:rsidRDefault="000E6E31" w:rsidP="00BD1DC3">
      <w:pPr>
        <w:pStyle w:val="a"/>
        <w:numPr>
          <w:ilvl w:val="1"/>
          <w:numId w:val="82"/>
        </w:numPr>
        <w:tabs>
          <w:tab w:val="left" w:pos="568"/>
        </w:tabs>
        <w:spacing w:after="0" w:line="240" w:lineRule="auto"/>
        <w:ind w:left="0" w:firstLine="0"/>
        <w:contextualSpacing/>
        <w:jc w:val="both"/>
      </w:pPr>
      <w:r w:rsidRPr="005D2A26">
        <w:rPr>
          <w:lang w:eastAsia="ru-RU"/>
        </w:rPr>
        <w:t>Коля собрал 9 грибов, а Маша — на 4 гриба меньше, чем Коля. Сколько грибов собрала Маша?</w:t>
      </w:r>
    </w:p>
    <w:p w:rsidR="000E6E31" w:rsidRPr="005D2A26" w:rsidRDefault="000E6E31" w:rsidP="00BD1DC3">
      <w:pPr>
        <w:pStyle w:val="a"/>
        <w:numPr>
          <w:ilvl w:val="1"/>
          <w:numId w:val="82"/>
        </w:numPr>
        <w:tabs>
          <w:tab w:val="left" w:pos="568"/>
        </w:tabs>
        <w:spacing w:after="0" w:line="240" w:lineRule="auto"/>
        <w:ind w:left="0" w:firstLine="0"/>
        <w:contextualSpacing/>
        <w:jc w:val="both"/>
      </w:pPr>
      <w:r w:rsidRPr="005D2A26">
        <w:rPr>
          <w:lang w:eastAsia="ru-RU"/>
        </w:rPr>
        <w:t>В мастерскую привезли 47 сосновых и липовых досок. Липовых было 5 досок. Сколько привезли в мастерскую сосновых досок?</w:t>
      </w:r>
    </w:p>
    <w:p w:rsidR="000E6E31" w:rsidRPr="005D2A26" w:rsidRDefault="000E6E31" w:rsidP="00BD1DC3">
      <w:pPr>
        <w:pStyle w:val="a"/>
        <w:numPr>
          <w:ilvl w:val="0"/>
          <w:numId w:val="82"/>
        </w:numPr>
        <w:spacing w:after="0" w:line="240" w:lineRule="auto"/>
        <w:ind w:left="0" w:firstLine="0"/>
        <w:contextualSpacing/>
        <w:jc w:val="both"/>
      </w:pPr>
      <w:r w:rsidRPr="005D2A26">
        <w:rPr>
          <w:lang w:eastAsia="ru-RU"/>
        </w:rPr>
        <w:t xml:space="preserve">Простые инвертированные задачи </w:t>
      </w:r>
      <w:r w:rsidRPr="005D2A26">
        <w:t>типа</w:t>
      </w:r>
      <w:r w:rsidRPr="005D2A26">
        <w:rPr>
          <w:i/>
        </w:rPr>
        <w:t xml:space="preserve"> </w:t>
      </w:r>
      <w:r w:rsidRPr="005D2A26">
        <w:rPr>
          <w:i/>
          <w:lang w:val="en-US"/>
        </w:rPr>
        <w:t>a</w:t>
      </w:r>
      <w:r w:rsidRPr="005D2A26">
        <w:rPr>
          <w:i/>
        </w:rPr>
        <w:t xml:space="preserve"> </w:t>
      </w:r>
      <w:r w:rsidRPr="005D2A26">
        <w:rPr>
          <w:i/>
          <w:lang w:eastAsia="ru-RU"/>
        </w:rPr>
        <w:t xml:space="preserve">– х = </w:t>
      </w:r>
      <w:r w:rsidRPr="005D2A26">
        <w:rPr>
          <w:i/>
          <w:lang w:val="en-US"/>
        </w:rPr>
        <w:t>a</w:t>
      </w:r>
      <w:r w:rsidRPr="005D2A26">
        <w:rPr>
          <w:i/>
        </w:rPr>
        <w:t xml:space="preserve"> или </w:t>
      </w:r>
      <w:r w:rsidRPr="005D2A26">
        <w:rPr>
          <w:i/>
          <w:lang w:val="en-US"/>
        </w:rPr>
        <w:t>x</w:t>
      </w:r>
      <w:r w:rsidRPr="005D2A26">
        <w:rPr>
          <w:i/>
        </w:rPr>
        <w:t xml:space="preserve"> </w:t>
      </w:r>
      <w:r w:rsidRPr="005D2A26">
        <w:rPr>
          <w:i/>
          <w:lang w:eastAsia="ru-RU"/>
        </w:rPr>
        <w:t xml:space="preserve">– </w:t>
      </w:r>
      <w:r w:rsidRPr="005D2A26">
        <w:rPr>
          <w:i/>
          <w:lang w:val="en-US"/>
        </w:rPr>
        <w:t>a</w:t>
      </w:r>
      <w:r w:rsidRPr="005D2A26">
        <w:rPr>
          <w:i/>
        </w:rPr>
        <w:t xml:space="preserve"> </w:t>
      </w:r>
      <w:r w:rsidRPr="005D2A26">
        <w:rPr>
          <w:i/>
          <w:lang w:eastAsia="ru-RU"/>
        </w:rPr>
        <w:t xml:space="preserve">= </w:t>
      </w:r>
      <w:r w:rsidRPr="005D2A26">
        <w:rPr>
          <w:i/>
          <w:lang w:val="en-US"/>
        </w:rPr>
        <w:t>b</w:t>
      </w:r>
      <w:r w:rsidRPr="005D2A26">
        <w:t>, существенно отличающиеся от задач первой группы своей психологической структурой:</w:t>
      </w:r>
    </w:p>
    <w:p w:rsidR="000E6E31" w:rsidRPr="005D2A26" w:rsidRDefault="000E6E31" w:rsidP="00BD1DC3">
      <w:pPr>
        <w:pStyle w:val="a"/>
        <w:numPr>
          <w:ilvl w:val="1"/>
          <w:numId w:val="82"/>
        </w:numPr>
        <w:tabs>
          <w:tab w:val="left" w:pos="568"/>
        </w:tabs>
        <w:spacing w:after="0" w:line="240" w:lineRule="auto"/>
        <w:ind w:left="0" w:firstLine="0"/>
        <w:contextualSpacing/>
        <w:jc w:val="both"/>
      </w:pPr>
      <w:r w:rsidRPr="005D2A26">
        <w:rPr>
          <w:lang w:eastAsia="ru-RU"/>
        </w:rPr>
        <w:t>У мальчика было 12 яблок; часть из них он отдал. У него осталось 8 яблок. Сколько яблок он отдал?</w:t>
      </w:r>
    </w:p>
    <w:p w:rsidR="000E6E31" w:rsidRPr="005D2A26" w:rsidRDefault="000E6E31" w:rsidP="00BD1DC3">
      <w:pPr>
        <w:pStyle w:val="a"/>
        <w:numPr>
          <w:ilvl w:val="1"/>
          <w:numId w:val="82"/>
        </w:numPr>
        <w:tabs>
          <w:tab w:val="left" w:pos="426"/>
        </w:tabs>
        <w:spacing w:after="0" w:line="240" w:lineRule="auto"/>
        <w:ind w:left="0" w:firstLine="0"/>
        <w:contextualSpacing/>
        <w:jc w:val="both"/>
      </w:pPr>
      <w:r w:rsidRPr="005D2A26">
        <w:rPr>
          <w:lang w:eastAsia="ru-RU"/>
        </w:rPr>
        <w:t>На дереве сидели птички. 3 птички улетели; остапось 5 птичек. Сколько птичек сидело на дереве?</w:t>
      </w:r>
    </w:p>
    <w:p w:rsidR="000E6E31" w:rsidRPr="005D2A26" w:rsidRDefault="000E6E31" w:rsidP="00BD1DC3">
      <w:pPr>
        <w:pStyle w:val="a"/>
        <w:numPr>
          <w:ilvl w:val="0"/>
          <w:numId w:val="82"/>
        </w:numPr>
        <w:spacing w:after="0" w:line="240" w:lineRule="auto"/>
        <w:ind w:left="0" w:firstLine="0"/>
        <w:contextualSpacing/>
        <w:jc w:val="both"/>
      </w:pPr>
      <w:r w:rsidRPr="005D2A26">
        <w:rPr>
          <w:lang w:eastAsia="ru-RU"/>
        </w:rPr>
        <w:t xml:space="preserve">Составные задачи, в которых само условие не определяет возможный ход решения, </w:t>
      </w:r>
      <w:r w:rsidRPr="005D2A26">
        <w:t>типа</w:t>
      </w:r>
      <w:r w:rsidRPr="005D2A26">
        <w:rPr>
          <w:i/>
        </w:rPr>
        <w:t xml:space="preserve"> </w:t>
      </w:r>
      <w:r w:rsidRPr="005D2A26">
        <w:rPr>
          <w:i/>
          <w:lang w:val="en-US"/>
        </w:rPr>
        <w:t>a</w:t>
      </w:r>
      <w:r w:rsidRPr="005D2A26">
        <w:rPr>
          <w:i/>
        </w:rPr>
        <w:t xml:space="preserve"> </w:t>
      </w:r>
      <w:r w:rsidRPr="005D2A26">
        <w:rPr>
          <w:i/>
          <w:lang w:eastAsia="ru-RU"/>
        </w:rPr>
        <w:t xml:space="preserve">+ </w:t>
      </w:r>
      <w:r w:rsidRPr="005D2A26">
        <w:rPr>
          <w:i/>
        </w:rPr>
        <w:t>(</w:t>
      </w:r>
      <w:r w:rsidRPr="005D2A26">
        <w:rPr>
          <w:i/>
          <w:lang w:val="en-US"/>
        </w:rPr>
        <w:t>a</w:t>
      </w:r>
      <w:r w:rsidRPr="005D2A26">
        <w:rPr>
          <w:i/>
        </w:rPr>
        <w:t xml:space="preserve"> </w:t>
      </w:r>
      <w:r w:rsidRPr="005D2A26">
        <w:rPr>
          <w:i/>
          <w:lang w:eastAsia="ru-RU"/>
        </w:rPr>
        <w:t xml:space="preserve">+ </w:t>
      </w:r>
      <w:r w:rsidRPr="005D2A26">
        <w:rPr>
          <w:i/>
          <w:lang w:val="en-US"/>
        </w:rPr>
        <w:t>b</w:t>
      </w:r>
      <w:r w:rsidRPr="005D2A26">
        <w:rPr>
          <w:i/>
        </w:rPr>
        <w:t xml:space="preserve">) </w:t>
      </w:r>
      <w:r w:rsidRPr="005D2A26">
        <w:rPr>
          <w:i/>
          <w:lang w:eastAsia="ru-RU"/>
        </w:rPr>
        <w:t xml:space="preserve">= </w:t>
      </w:r>
      <w:r w:rsidRPr="005D2A26">
        <w:rPr>
          <w:i/>
          <w:lang w:val="en-US"/>
        </w:rPr>
        <w:t>x</w:t>
      </w:r>
      <w:r w:rsidRPr="005D2A26">
        <w:rPr>
          <w:i/>
        </w:rPr>
        <w:t xml:space="preserve"> </w:t>
      </w:r>
      <w:r w:rsidRPr="005D2A26">
        <w:rPr>
          <w:i/>
          <w:lang w:eastAsia="ru-RU"/>
        </w:rPr>
        <w:t xml:space="preserve">или </w:t>
      </w:r>
      <w:r w:rsidRPr="005D2A26">
        <w:rPr>
          <w:i/>
          <w:lang w:val="en-US"/>
        </w:rPr>
        <w:t>a</w:t>
      </w:r>
      <w:r w:rsidRPr="005D2A26">
        <w:rPr>
          <w:i/>
        </w:rPr>
        <w:t xml:space="preserve"> </w:t>
      </w:r>
      <w:r w:rsidRPr="005D2A26">
        <w:rPr>
          <w:i/>
          <w:lang w:eastAsia="ru-RU"/>
        </w:rPr>
        <w:t xml:space="preserve">+ </w:t>
      </w:r>
      <w:r w:rsidRPr="005D2A26">
        <w:rPr>
          <w:i/>
        </w:rPr>
        <w:t>(</w:t>
      </w:r>
      <w:r w:rsidRPr="005D2A26">
        <w:rPr>
          <w:i/>
          <w:lang w:val="en-US"/>
        </w:rPr>
        <w:t>a</w:t>
      </w:r>
      <w:r w:rsidRPr="005D2A26">
        <w:rPr>
          <w:i/>
        </w:rPr>
        <w:t xml:space="preserve"> – </w:t>
      </w:r>
      <w:r w:rsidRPr="005D2A26">
        <w:rPr>
          <w:i/>
          <w:lang w:val="en-US"/>
        </w:rPr>
        <w:t>b</w:t>
      </w:r>
      <w:r w:rsidRPr="005D2A26">
        <w:rPr>
          <w:i/>
        </w:rPr>
        <w:t>) =</w:t>
      </w:r>
      <w:r w:rsidRPr="005D2A26">
        <w:rPr>
          <w:i/>
          <w:lang w:val="en-US"/>
        </w:rPr>
        <w:t>x</w:t>
      </w:r>
      <w:r w:rsidRPr="005D2A26">
        <w:t>:</w:t>
      </w:r>
    </w:p>
    <w:p w:rsidR="000E6E31" w:rsidRPr="005D2A26" w:rsidRDefault="000E6E31" w:rsidP="00BD1DC3">
      <w:pPr>
        <w:pStyle w:val="a"/>
        <w:numPr>
          <w:ilvl w:val="1"/>
          <w:numId w:val="82"/>
        </w:numPr>
        <w:spacing w:after="0" w:line="240" w:lineRule="auto"/>
        <w:ind w:left="0" w:hanging="508"/>
        <w:contextualSpacing/>
        <w:jc w:val="both"/>
      </w:pPr>
      <w:r w:rsidRPr="005D2A26">
        <w:rPr>
          <w:lang w:eastAsia="ru-RU"/>
        </w:rPr>
        <w:t xml:space="preserve">У Маши 5 яблок, </w:t>
      </w:r>
      <w:r w:rsidRPr="005D2A26">
        <w:rPr>
          <w:lang w:val="en-US"/>
        </w:rPr>
        <w:t>a</w:t>
      </w:r>
      <w:r w:rsidRPr="005D2A26">
        <w:t xml:space="preserve"> </w:t>
      </w:r>
      <w:r w:rsidRPr="005D2A26">
        <w:rPr>
          <w:lang w:val="en-US"/>
        </w:rPr>
        <w:t>y</w:t>
      </w:r>
      <w:r w:rsidRPr="005D2A26">
        <w:t xml:space="preserve"> </w:t>
      </w:r>
      <w:r w:rsidRPr="005D2A26">
        <w:rPr>
          <w:lang w:eastAsia="ru-RU"/>
        </w:rPr>
        <w:t>Кати на 2 яблока больше (меньше). Сколько яблок у них обеих?</w:t>
      </w:r>
    </w:p>
    <w:p w:rsidR="000E6E31" w:rsidRPr="005D2A26" w:rsidRDefault="000E6E31" w:rsidP="00BD1DC3">
      <w:pPr>
        <w:pStyle w:val="a"/>
        <w:numPr>
          <w:ilvl w:val="1"/>
          <w:numId w:val="82"/>
        </w:numPr>
        <w:tabs>
          <w:tab w:val="left" w:pos="1076"/>
        </w:tabs>
        <w:spacing w:after="0" w:line="240" w:lineRule="auto"/>
        <w:ind w:left="0" w:hanging="508"/>
        <w:contextualSpacing/>
        <w:jc w:val="both"/>
      </w:pPr>
      <w:r w:rsidRPr="005D2A26">
        <w:rPr>
          <w:lang w:eastAsia="ru-RU"/>
        </w:rPr>
        <w:t xml:space="preserve">У Пети 3 яблока, </w:t>
      </w:r>
      <w:r w:rsidRPr="005D2A26">
        <w:rPr>
          <w:lang w:val="en-US"/>
        </w:rPr>
        <w:t>a</w:t>
      </w:r>
      <w:r w:rsidRPr="005D2A26">
        <w:t xml:space="preserve"> </w:t>
      </w:r>
      <w:r w:rsidRPr="005D2A26">
        <w:rPr>
          <w:lang w:val="en-US"/>
        </w:rPr>
        <w:t>y</w:t>
      </w:r>
      <w:r w:rsidRPr="005D2A26">
        <w:t xml:space="preserve"> </w:t>
      </w:r>
      <w:r w:rsidRPr="005D2A26">
        <w:rPr>
          <w:lang w:eastAsia="ru-RU"/>
        </w:rPr>
        <w:t>Васи — в 2 раза больше. Сколько яблок у них обоих?</w:t>
      </w:r>
    </w:p>
    <w:p w:rsidR="000E6E31" w:rsidRPr="005D2A26" w:rsidRDefault="000E6E31" w:rsidP="00BD1DC3">
      <w:pPr>
        <w:pStyle w:val="a"/>
        <w:numPr>
          <w:ilvl w:val="0"/>
          <w:numId w:val="82"/>
        </w:numPr>
        <w:spacing w:after="0" w:line="240" w:lineRule="auto"/>
        <w:ind w:left="0" w:firstLine="0"/>
        <w:contextualSpacing/>
        <w:jc w:val="both"/>
      </w:pPr>
      <w:r w:rsidRPr="005D2A26">
        <w:rPr>
          <w:lang w:eastAsia="ru-RU"/>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5D2A26">
        <w:t>типа</w:t>
      </w:r>
      <w:r w:rsidRPr="005D2A26">
        <w:rPr>
          <w:i/>
        </w:rPr>
        <w:t xml:space="preserve"> </w:t>
      </w:r>
      <w:r w:rsidRPr="005D2A26">
        <w:rPr>
          <w:i/>
          <w:lang w:val="fr-FR"/>
        </w:rPr>
        <w:t>a</w:t>
      </w:r>
      <w:r w:rsidRPr="005D2A26">
        <w:rPr>
          <w:i/>
        </w:rPr>
        <w:t xml:space="preserve"> + (</w:t>
      </w:r>
      <w:r w:rsidRPr="005D2A26">
        <w:rPr>
          <w:i/>
          <w:lang w:val="fr-FR"/>
        </w:rPr>
        <w:t xml:space="preserve">a </w:t>
      </w:r>
      <w:r w:rsidRPr="005D2A26">
        <w:rPr>
          <w:i/>
          <w:lang w:eastAsia="ru-RU"/>
        </w:rPr>
        <w:t xml:space="preserve">+ </w:t>
      </w:r>
      <w:r w:rsidRPr="005D2A26">
        <w:rPr>
          <w:i/>
          <w:lang w:val="fr-FR"/>
        </w:rPr>
        <w:t>b</w:t>
      </w:r>
      <w:r w:rsidRPr="005D2A26">
        <w:rPr>
          <w:i/>
        </w:rPr>
        <w:t xml:space="preserve">) </w:t>
      </w:r>
      <w:r w:rsidRPr="005D2A26">
        <w:rPr>
          <w:i/>
          <w:lang w:eastAsia="ru-RU"/>
        </w:rPr>
        <w:t xml:space="preserve">+ </w:t>
      </w:r>
      <w:r w:rsidRPr="005D2A26">
        <w:rPr>
          <w:i/>
        </w:rPr>
        <w:t>[(</w:t>
      </w:r>
      <w:r w:rsidRPr="005D2A26">
        <w:rPr>
          <w:i/>
          <w:lang w:val="fr-FR"/>
        </w:rPr>
        <w:t xml:space="preserve">a </w:t>
      </w:r>
      <w:r w:rsidRPr="005D2A26">
        <w:rPr>
          <w:i/>
          <w:lang w:eastAsia="ru-RU"/>
        </w:rPr>
        <w:t xml:space="preserve">+ </w:t>
      </w:r>
      <w:r w:rsidRPr="005D2A26">
        <w:rPr>
          <w:i/>
          <w:lang w:val="fr-FR"/>
        </w:rPr>
        <w:t>b</w:t>
      </w:r>
      <w:r w:rsidRPr="005D2A26">
        <w:rPr>
          <w:i/>
        </w:rPr>
        <w:t xml:space="preserve">) </w:t>
      </w:r>
      <w:r w:rsidRPr="005D2A26">
        <w:rPr>
          <w:i/>
          <w:lang w:eastAsia="ru-RU"/>
        </w:rPr>
        <w:t xml:space="preserve">- </w:t>
      </w:r>
      <w:r w:rsidRPr="005D2A26">
        <w:rPr>
          <w:i/>
          <w:lang w:val="fr-FR"/>
        </w:rPr>
        <w:t>c</w:t>
      </w:r>
      <w:r w:rsidRPr="005D2A26">
        <w:rPr>
          <w:i/>
        </w:rPr>
        <w:t xml:space="preserve">] </w:t>
      </w:r>
      <w:r w:rsidRPr="005D2A26">
        <w:rPr>
          <w:i/>
          <w:lang w:eastAsia="ru-RU"/>
        </w:rPr>
        <w:t xml:space="preserve">= </w:t>
      </w:r>
      <w:r w:rsidRPr="005D2A26">
        <w:rPr>
          <w:i/>
          <w:lang w:val="fr-FR"/>
        </w:rPr>
        <w:t>x</w:t>
      </w:r>
      <w:r w:rsidRPr="005D2A26">
        <w:rPr>
          <w:i/>
        </w:rPr>
        <w:t xml:space="preserve"> или  </w:t>
      </w:r>
      <w:r w:rsidRPr="005D2A26">
        <w:rPr>
          <w:i/>
          <w:lang w:val="fr-FR"/>
        </w:rPr>
        <w:t xml:space="preserve">x </w:t>
      </w:r>
      <w:r w:rsidRPr="005D2A26">
        <w:rPr>
          <w:i/>
          <w:lang w:eastAsia="ru-RU"/>
        </w:rPr>
        <w:t xml:space="preserve">= </w:t>
      </w:r>
      <w:r w:rsidRPr="005D2A26">
        <w:rPr>
          <w:i/>
          <w:lang w:val="fr-FR"/>
        </w:rPr>
        <w:t xml:space="preserve">a </w:t>
      </w:r>
      <w:r w:rsidRPr="005D2A26">
        <w:rPr>
          <w:i/>
          <w:lang w:val="fr-FR" w:eastAsia="ru-RU"/>
        </w:rPr>
        <w:t>´</w:t>
      </w:r>
      <w:r w:rsidRPr="005D2A26">
        <w:rPr>
          <w:i/>
          <w:lang w:eastAsia="ru-RU"/>
        </w:rPr>
        <w:t xml:space="preserve">  </w:t>
      </w:r>
      <w:r w:rsidRPr="005D2A26">
        <w:rPr>
          <w:i/>
          <w:lang w:val="fr-FR"/>
        </w:rPr>
        <w:t>b</w:t>
      </w:r>
      <w:r w:rsidRPr="005D2A26">
        <w:rPr>
          <w:i/>
        </w:rPr>
        <w:t xml:space="preserve">; </w:t>
      </w:r>
      <w:r w:rsidRPr="005D2A26">
        <w:rPr>
          <w:i/>
          <w:lang w:val="fr-FR"/>
        </w:rPr>
        <w:t xml:space="preserve">y </w:t>
      </w:r>
      <w:r w:rsidRPr="005D2A26">
        <w:rPr>
          <w:i/>
          <w:lang w:eastAsia="ru-RU"/>
        </w:rPr>
        <w:t xml:space="preserve">= </w:t>
      </w:r>
      <w:r w:rsidRPr="005D2A26">
        <w:rPr>
          <w:i/>
          <w:vertAlign w:val="superscript"/>
          <w:lang w:val="fr-FR"/>
        </w:rPr>
        <w:t>x</w:t>
      </w:r>
      <w:r w:rsidRPr="005D2A26">
        <w:rPr>
          <w:i/>
        </w:rPr>
        <w:t>/</w:t>
      </w:r>
      <w:r w:rsidRPr="005D2A26">
        <w:rPr>
          <w:i/>
          <w:vertAlign w:val="subscript"/>
          <w:lang w:val="fr-FR"/>
        </w:rPr>
        <w:t>n</w:t>
      </w:r>
      <w:r w:rsidRPr="005D2A26">
        <w:rPr>
          <w:i/>
        </w:rPr>
        <w:t xml:space="preserve">;  </w:t>
      </w:r>
      <w:r w:rsidRPr="005D2A26">
        <w:rPr>
          <w:i/>
          <w:lang w:val="fr-FR"/>
        </w:rPr>
        <w:t>z</w:t>
      </w:r>
      <w:r w:rsidRPr="005D2A26">
        <w:rPr>
          <w:i/>
        </w:rPr>
        <w:t xml:space="preserve"> = </w:t>
      </w:r>
      <w:r w:rsidRPr="005D2A26">
        <w:rPr>
          <w:i/>
          <w:lang w:val="fr-FR"/>
        </w:rPr>
        <w:t>x</w:t>
      </w:r>
      <w:r w:rsidRPr="005D2A26">
        <w:rPr>
          <w:i/>
        </w:rPr>
        <w:t xml:space="preserve"> – </w:t>
      </w:r>
      <w:r w:rsidRPr="005D2A26">
        <w:rPr>
          <w:i/>
          <w:lang w:val="fr-FR"/>
        </w:rPr>
        <w:t>y</w:t>
      </w:r>
      <w:r w:rsidRPr="005D2A26">
        <w:t>:</w:t>
      </w:r>
    </w:p>
    <w:p w:rsidR="000E6E31" w:rsidRPr="005D2A26" w:rsidRDefault="000E6E31" w:rsidP="00BD1DC3">
      <w:pPr>
        <w:pStyle w:val="a"/>
        <w:numPr>
          <w:ilvl w:val="1"/>
          <w:numId w:val="82"/>
        </w:numPr>
        <w:spacing w:after="0" w:line="240" w:lineRule="auto"/>
        <w:ind w:left="0" w:firstLine="0"/>
        <w:contextualSpacing/>
        <w:jc w:val="both"/>
      </w:pPr>
      <w:r w:rsidRPr="005D2A26">
        <w:rPr>
          <w:lang w:eastAsia="ru-RU"/>
        </w:rPr>
        <w:t>Сын собрал 15 грибов. Отец собрал на 25 грибов больше, чем сын. Мать собрала на 5 грибов меныие отца. Сколько всего грибов собрала вся семья?</w:t>
      </w:r>
    </w:p>
    <w:p w:rsidR="000E6E31" w:rsidRPr="005D2A26" w:rsidRDefault="000E6E31" w:rsidP="00BD1DC3">
      <w:pPr>
        <w:pStyle w:val="a"/>
        <w:numPr>
          <w:ilvl w:val="1"/>
          <w:numId w:val="82"/>
        </w:numPr>
        <w:tabs>
          <w:tab w:val="left" w:pos="852"/>
        </w:tabs>
        <w:spacing w:after="0" w:line="240" w:lineRule="auto"/>
        <w:ind w:left="0" w:firstLine="0"/>
        <w:contextualSpacing/>
        <w:jc w:val="both"/>
      </w:pPr>
      <w:r w:rsidRPr="005D2A26">
        <w:rPr>
          <w:lang w:eastAsia="ru-RU"/>
        </w:rPr>
        <w:t xml:space="preserve">У фермера было </w:t>
      </w:r>
      <w:smartTag w:uri="urn:schemas-microsoft-com:office:smarttags" w:element="metricconverter">
        <w:smartTagPr>
          <w:attr w:name="ProductID" w:val="20 га"/>
        </w:smartTagPr>
        <w:r w:rsidRPr="005D2A26">
          <w:rPr>
            <w:lang w:eastAsia="ru-RU"/>
          </w:rPr>
          <w:t>20 га</w:t>
        </w:r>
      </w:smartTag>
      <w:r w:rsidRPr="005D2A26">
        <w:rPr>
          <w:lang w:eastAsia="ru-RU"/>
        </w:rPr>
        <w:t xml:space="preserve"> земли. С каждого гектара он снял по 3 тонны зерна. 1/2 зерна он продал. Сколько зерна осталось у фермера?</w:t>
      </w:r>
    </w:p>
    <w:p w:rsidR="000E6E31" w:rsidRPr="005D2A26" w:rsidRDefault="000E6E31" w:rsidP="00BD1DC3">
      <w:pPr>
        <w:pStyle w:val="a"/>
        <w:numPr>
          <w:ilvl w:val="0"/>
          <w:numId w:val="82"/>
        </w:numPr>
        <w:spacing w:after="0" w:line="240" w:lineRule="auto"/>
        <w:ind w:left="0" w:firstLine="0"/>
        <w:contextualSpacing/>
        <w:jc w:val="both"/>
      </w:pPr>
      <w:r w:rsidRPr="005D2A26">
        <w:rPr>
          <w:lang w:eastAsia="ru-RU"/>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5D2A26">
        <w:t>типа</w:t>
      </w:r>
      <w:r w:rsidRPr="005D2A26">
        <w:rPr>
          <w:i/>
        </w:rPr>
        <w:t xml:space="preserve"> </w:t>
      </w:r>
      <w:r w:rsidRPr="005D2A26">
        <w:rPr>
          <w:i/>
          <w:lang w:val="fr-FR"/>
        </w:rPr>
        <w:t>a</w:t>
      </w:r>
      <w:r w:rsidRPr="005D2A26">
        <w:rPr>
          <w:i/>
        </w:rPr>
        <w:t xml:space="preserve"> + </w:t>
      </w:r>
      <w:r w:rsidRPr="005D2A26">
        <w:rPr>
          <w:i/>
          <w:lang w:val="fr-FR"/>
        </w:rPr>
        <w:t xml:space="preserve">b </w:t>
      </w:r>
      <w:r w:rsidRPr="005D2A26">
        <w:rPr>
          <w:i/>
          <w:lang w:eastAsia="ru-RU"/>
        </w:rPr>
        <w:t xml:space="preserve">= </w:t>
      </w:r>
      <w:r w:rsidRPr="005D2A26">
        <w:rPr>
          <w:i/>
          <w:lang w:val="fr-FR"/>
        </w:rPr>
        <w:t>x</w:t>
      </w:r>
      <w:r w:rsidRPr="005D2A26">
        <w:rPr>
          <w:i/>
        </w:rPr>
        <w:t xml:space="preserve">; </w:t>
      </w:r>
      <w:r w:rsidRPr="005D2A26">
        <w:rPr>
          <w:i/>
          <w:lang w:val="fr-FR"/>
        </w:rPr>
        <w:t>x</w:t>
      </w:r>
      <w:r w:rsidRPr="005D2A26">
        <w:rPr>
          <w:i/>
        </w:rPr>
        <w:t xml:space="preserve"> – </w:t>
      </w:r>
      <w:r w:rsidRPr="005D2A26">
        <w:rPr>
          <w:i/>
          <w:lang w:val="fr-FR"/>
        </w:rPr>
        <w:t xml:space="preserve">m </w:t>
      </w:r>
      <w:r w:rsidRPr="005D2A26">
        <w:rPr>
          <w:i/>
          <w:lang w:eastAsia="ru-RU"/>
        </w:rPr>
        <w:t xml:space="preserve">= </w:t>
      </w:r>
      <w:r w:rsidRPr="005D2A26">
        <w:rPr>
          <w:i/>
          <w:lang w:val="fr-FR"/>
        </w:rPr>
        <w:t>y</w:t>
      </w:r>
      <w:r w:rsidRPr="005D2A26">
        <w:rPr>
          <w:i/>
        </w:rPr>
        <w:t xml:space="preserve">;  </w:t>
      </w:r>
      <w:r w:rsidRPr="005D2A26">
        <w:rPr>
          <w:i/>
          <w:lang w:val="fr-FR"/>
        </w:rPr>
        <w:t xml:space="preserve">y </w:t>
      </w:r>
      <w:r w:rsidRPr="005D2A26">
        <w:rPr>
          <w:i/>
          <w:lang w:eastAsia="ru-RU"/>
        </w:rPr>
        <w:t xml:space="preserve">– </w:t>
      </w:r>
      <w:r w:rsidRPr="005D2A26">
        <w:rPr>
          <w:i/>
          <w:lang w:val="fr-FR"/>
        </w:rPr>
        <w:t xml:space="preserve">b </w:t>
      </w:r>
      <w:r w:rsidRPr="005D2A26">
        <w:rPr>
          <w:i/>
          <w:lang w:eastAsia="ru-RU"/>
        </w:rPr>
        <w:t xml:space="preserve">= </w:t>
      </w:r>
      <w:r w:rsidRPr="005D2A26">
        <w:rPr>
          <w:i/>
          <w:lang w:val="fr-FR"/>
        </w:rPr>
        <w:t>z</w:t>
      </w:r>
      <w:r w:rsidRPr="005D2A26">
        <w:t>:</w:t>
      </w:r>
    </w:p>
    <w:p w:rsidR="000E6E31" w:rsidRPr="005D2A26" w:rsidRDefault="000E6E31" w:rsidP="00BD1DC3">
      <w:pPr>
        <w:pStyle w:val="a"/>
        <w:numPr>
          <w:ilvl w:val="1"/>
          <w:numId w:val="82"/>
        </w:numPr>
        <w:tabs>
          <w:tab w:val="left" w:pos="852"/>
        </w:tabs>
        <w:spacing w:after="0" w:line="240" w:lineRule="auto"/>
        <w:ind w:left="0" w:firstLine="0"/>
        <w:contextualSpacing/>
        <w:jc w:val="both"/>
      </w:pPr>
      <w:r w:rsidRPr="005D2A26">
        <w:rPr>
          <w:lang w:eastAsia="ru-RU"/>
        </w:rPr>
        <w:t>Сыну 5 лет. Через 15 лет отец будет в 3 раза старше сына. Сколько лет отцу сейчас?</w:t>
      </w:r>
    </w:p>
    <w:p w:rsidR="000E6E31" w:rsidRPr="005D2A26" w:rsidRDefault="000E6E31" w:rsidP="00BD1DC3">
      <w:pPr>
        <w:pStyle w:val="a"/>
        <w:numPr>
          <w:ilvl w:val="0"/>
          <w:numId w:val="82"/>
        </w:numPr>
        <w:spacing w:after="0" w:line="240" w:lineRule="auto"/>
        <w:ind w:left="0" w:firstLine="0"/>
        <w:contextualSpacing/>
        <w:jc w:val="both"/>
      </w:pPr>
      <w:r w:rsidRPr="005D2A26">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5D2A26">
        <w:rPr>
          <w:i/>
          <w:lang w:val="en-US"/>
        </w:rPr>
        <w:t>x</w:t>
      </w:r>
      <w:r w:rsidRPr="005D2A26">
        <w:rPr>
          <w:i/>
        </w:rPr>
        <w:t xml:space="preserve"> + </w:t>
      </w:r>
      <w:r w:rsidRPr="005D2A26">
        <w:rPr>
          <w:i/>
          <w:lang w:val="en-US"/>
        </w:rPr>
        <w:t>y</w:t>
      </w:r>
      <w:r w:rsidRPr="005D2A26">
        <w:rPr>
          <w:i/>
        </w:rPr>
        <w:t xml:space="preserve"> = а; </w:t>
      </w:r>
      <w:r w:rsidRPr="005D2A26">
        <w:rPr>
          <w:i/>
          <w:lang w:val="en-US"/>
        </w:rPr>
        <w:t>nx</w:t>
      </w:r>
      <w:r w:rsidRPr="005D2A26">
        <w:rPr>
          <w:i/>
        </w:rPr>
        <w:t xml:space="preserve"> + </w:t>
      </w:r>
      <w:r w:rsidRPr="005D2A26">
        <w:rPr>
          <w:i/>
          <w:lang w:val="en-US"/>
        </w:rPr>
        <w:t>y</w:t>
      </w:r>
      <w:r w:rsidRPr="005D2A26">
        <w:rPr>
          <w:i/>
        </w:rPr>
        <w:t xml:space="preserve"> = </w:t>
      </w:r>
      <w:r w:rsidRPr="005D2A26">
        <w:rPr>
          <w:i/>
          <w:lang w:val="en-US"/>
        </w:rPr>
        <w:t>b</w:t>
      </w:r>
      <w:r w:rsidRPr="005D2A26">
        <w:rPr>
          <w:i/>
        </w:rPr>
        <w:t xml:space="preserve"> или </w:t>
      </w:r>
      <w:r w:rsidRPr="005D2A26">
        <w:rPr>
          <w:i/>
          <w:lang w:val="en-US"/>
        </w:rPr>
        <w:t>x</w:t>
      </w:r>
      <w:r w:rsidRPr="005D2A26">
        <w:rPr>
          <w:i/>
        </w:rPr>
        <w:t xml:space="preserve"> + у + </w:t>
      </w:r>
      <w:r w:rsidRPr="005D2A26">
        <w:rPr>
          <w:i/>
          <w:lang w:val="en-US"/>
        </w:rPr>
        <w:t>z</w:t>
      </w:r>
      <w:r w:rsidRPr="005D2A26">
        <w:rPr>
          <w:i/>
        </w:rPr>
        <w:t xml:space="preserve"> = а; </w:t>
      </w:r>
      <w:r w:rsidRPr="005D2A26">
        <w:rPr>
          <w:i/>
          <w:lang w:val="en-US"/>
        </w:rPr>
        <w:t>x</w:t>
      </w:r>
      <w:r w:rsidRPr="005D2A26">
        <w:rPr>
          <w:i/>
        </w:rPr>
        <w:t xml:space="preserve"> + у - </w:t>
      </w:r>
      <w:r w:rsidRPr="005D2A26">
        <w:rPr>
          <w:i/>
          <w:lang w:val="en-US"/>
        </w:rPr>
        <w:t>b</w:t>
      </w:r>
      <w:r w:rsidRPr="005D2A26">
        <w:rPr>
          <w:i/>
        </w:rPr>
        <w:t xml:space="preserve">; у + </w:t>
      </w:r>
      <w:r w:rsidRPr="005D2A26">
        <w:rPr>
          <w:i/>
          <w:lang w:val="en-US"/>
        </w:rPr>
        <w:t>z</w:t>
      </w:r>
      <w:r w:rsidRPr="005D2A26">
        <w:rPr>
          <w:i/>
        </w:rPr>
        <w:t xml:space="preserve"> – </w:t>
      </w:r>
      <w:r w:rsidRPr="005D2A26">
        <w:rPr>
          <w:i/>
          <w:lang w:val="en-US"/>
        </w:rPr>
        <w:t>b</w:t>
      </w:r>
      <w:r w:rsidRPr="005D2A26">
        <w:t>:</w:t>
      </w:r>
    </w:p>
    <w:p w:rsidR="000E6E31" w:rsidRPr="005D2A26" w:rsidRDefault="000E6E31" w:rsidP="00BD1DC3">
      <w:pPr>
        <w:pStyle w:val="a"/>
        <w:numPr>
          <w:ilvl w:val="2"/>
          <w:numId w:val="82"/>
        </w:numPr>
        <w:spacing w:after="0" w:line="240" w:lineRule="auto"/>
        <w:ind w:left="0" w:firstLine="0"/>
        <w:contextualSpacing/>
        <w:jc w:val="both"/>
      </w:pPr>
      <w:r w:rsidRPr="005D2A26">
        <w:t>Одна ручка и один букварь стоят 37 рублей. Две ручки и один букварь стоят 49 рублей. Сколько стоит отдельно одна ручка и один букварь?</w:t>
      </w:r>
    </w:p>
    <w:p w:rsidR="000E6E31" w:rsidRPr="005D2A26" w:rsidRDefault="000E6E31" w:rsidP="00BD1DC3">
      <w:pPr>
        <w:pStyle w:val="a"/>
        <w:numPr>
          <w:ilvl w:val="2"/>
          <w:numId w:val="82"/>
        </w:numPr>
        <w:spacing w:after="0" w:line="240" w:lineRule="auto"/>
        <w:ind w:left="0" w:firstLine="0"/>
        <w:contextualSpacing/>
        <w:jc w:val="both"/>
      </w:pPr>
      <w:r w:rsidRPr="005D2A26">
        <w:t xml:space="preserve">Три мальчика поймали </w:t>
      </w:r>
      <w:smartTag w:uri="urn:schemas-microsoft-com:office:smarttags" w:element="metricconverter">
        <w:smartTagPr>
          <w:attr w:name="ProductID" w:val="11 кг"/>
        </w:smartTagPr>
        <w:r w:rsidRPr="005D2A26">
          <w:t>11 кг</w:t>
        </w:r>
      </w:smartTag>
      <w:r w:rsidRPr="005D2A26">
        <w:t xml:space="preserve"> рыбы. Улов первого и второго был </w:t>
      </w:r>
      <w:smartTag w:uri="urn:schemas-microsoft-com:office:smarttags" w:element="metricconverter">
        <w:smartTagPr>
          <w:attr w:name="ProductID" w:val="7 кг"/>
        </w:smartTagPr>
        <w:r w:rsidRPr="005D2A26">
          <w:t>7 кг</w:t>
        </w:r>
      </w:smartTag>
      <w:r w:rsidRPr="005D2A26">
        <w:t xml:space="preserve">; улов второго и третьего — </w:t>
      </w:r>
      <w:smartTag w:uri="urn:schemas-microsoft-com:office:smarttags" w:element="metricconverter">
        <w:smartTagPr>
          <w:attr w:name="ProductID" w:val="6 кг"/>
        </w:smartTagPr>
        <w:r w:rsidRPr="005D2A26">
          <w:t>6 кг</w:t>
        </w:r>
      </w:smartTag>
      <w:r w:rsidRPr="005D2A26">
        <w:t>. Сколько рыбы поймал каждый из мальчиков?</w:t>
      </w:r>
    </w:p>
    <w:p w:rsidR="000E6E31" w:rsidRPr="005D2A26" w:rsidRDefault="000E6E31" w:rsidP="00BD1DC3">
      <w:pPr>
        <w:pStyle w:val="a"/>
        <w:numPr>
          <w:ilvl w:val="0"/>
          <w:numId w:val="82"/>
        </w:numPr>
        <w:spacing w:after="0" w:line="240" w:lineRule="auto"/>
        <w:ind w:left="0" w:firstLine="0"/>
        <w:contextualSpacing/>
        <w:jc w:val="both"/>
      </w:pPr>
      <w:r w:rsidRPr="005D2A26">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0E6E31" w:rsidRPr="005D2A26" w:rsidRDefault="000E6E31" w:rsidP="00BD1DC3">
      <w:pPr>
        <w:pStyle w:val="a"/>
        <w:numPr>
          <w:ilvl w:val="2"/>
          <w:numId w:val="82"/>
        </w:numPr>
        <w:spacing w:after="0" w:line="240" w:lineRule="auto"/>
        <w:ind w:left="0" w:firstLine="0"/>
        <w:contextualSpacing/>
        <w:jc w:val="both"/>
      </w:pPr>
      <w:r w:rsidRPr="005D2A26">
        <w:t>Отцу 49 лет. Он старше сына на 20 лет. Сколько лет им обоим?</w:t>
      </w:r>
    </w:p>
    <w:p w:rsidR="000E6E31" w:rsidRPr="005D2A26" w:rsidRDefault="000E6E31" w:rsidP="00BD1DC3">
      <w:pPr>
        <w:pStyle w:val="a"/>
        <w:numPr>
          <w:ilvl w:val="2"/>
          <w:numId w:val="82"/>
        </w:numPr>
        <w:spacing w:after="0" w:line="240" w:lineRule="auto"/>
        <w:ind w:left="0" w:firstLine="0"/>
        <w:contextualSpacing/>
        <w:jc w:val="both"/>
      </w:pPr>
      <w:r w:rsidRPr="005D2A26">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0E6E31" w:rsidRPr="005D2A26" w:rsidRDefault="000E6E31" w:rsidP="00BD1DC3">
      <w:pPr>
        <w:pStyle w:val="a"/>
        <w:numPr>
          <w:ilvl w:val="2"/>
          <w:numId w:val="82"/>
        </w:numPr>
        <w:spacing w:after="0" w:line="240" w:lineRule="auto"/>
        <w:ind w:left="0" w:firstLine="0"/>
        <w:contextualSpacing/>
        <w:jc w:val="both"/>
      </w:pPr>
      <w:r w:rsidRPr="005D2A26">
        <w:t xml:space="preserve">Длина карандаша </w:t>
      </w:r>
      <w:smartTag w:uri="urn:schemas-microsoft-com:office:smarttags" w:element="metricconverter">
        <w:smartTagPr>
          <w:attr w:name="ProductID" w:val="15 см"/>
        </w:smartTagPr>
        <w:r w:rsidRPr="005D2A26">
          <w:t>15 см</w:t>
        </w:r>
      </w:smartTag>
      <w:r w:rsidRPr="005D2A26">
        <w:t xml:space="preserve">; Тень длиннее карандаша на </w:t>
      </w:r>
      <w:smartTag w:uri="urn:schemas-microsoft-com:office:smarttags" w:element="metricconverter">
        <w:smartTagPr>
          <w:attr w:name="ProductID" w:val="45 см"/>
        </w:smartTagPr>
        <w:r w:rsidRPr="005D2A26">
          <w:t>45 см</w:t>
        </w:r>
      </w:smartTag>
      <w:r w:rsidRPr="005D2A26">
        <w:t>. Во сколько раз тень длиннее карандаша?</w:t>
      </w:r>
    </w:p>
    <w:p w:rsidR="000E6E31" w:rsidRPr="005D2A26" w:rsidRDefault="000E6E31" w:rsidP="00BD1DC3">
      <w:pPr>
        <w:pStyle w:val="a"/>
        <w:numPr>
          <w:ilvl w:val="0"/>
          <w:numId w:val="82"/>
        </w:numPr>
        <w:spacing w:after="0" w:line="240" w:lineRule="auto"/>
        <w:ind w:left="0" w:firstLine="0"/>
        <w:contextualSpacing/>
        <w:jc w:val="both"/>
      </w:pPr>
      <w:r w:rsidRPr="005D2A26">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0E6E31" w:rsidRPr="005D2A26" w:rsidRDefault="000E6E31" w:rsidP="00BD1DC3">
      <w:pPr>
        <w:pStyle w:val="a"/>
        <w:numPr>
          <w:ilvl w:val="2"/>
          <w:numId w:val="82"/>
        </w:numPr>
        <w:spacing w:after="0" w:line="240" w:lineRule="auto"/>
        <w:ind w:left="0" w:hanging="940"/>
        <w:contextualSpacing/>
        <w:jc w:val="both"/>
      </w:pPr>
      <w:r w:rsidRPr="005D2A26">
        <w:t>5 фломастеров стоят 30 рублей. Купили 8 таких фломастеров. Сколько денег заплатили?</w:t>
      </w:r>
    </w:p>
    <w:p w:rsidR="000E6E31" w:rsidRPr="005D2A26" w:rsidRDefault="000E6E31" w:rsidP="00BD1DC3">
      <w:pPr>
        <w:pStyle w:val="a"/>
        <w:numPr>
          <w:ilvl w:val="2"/>
          <w:numId w:val="82"/>
        </w:numPr>
        <w:spacing w:after="0" w:line="240" w:lineRule="auto"/>
        <w:ind w:left="0" w:firstLine="0"/>
        <w:contextualSpacing/>
        <w:jc w:val="both"/>
      </w:pPr>
      <w:r w:rsidRPr="005D2A26">
        <w:t>Купили кисточек на 40 рублей. Сколько кисточек купили, если известно, что 3 таких кисточки стоят 24 рубля?</w:t>
      </w:r>
    </w:p>
    <w:p w:rsidR="000E6E31" w:rsidRPr="005D2A26" w:rsidRDefault="000E6E31" w:rsidP="00BD1DC3">
      <w:pPr>
        <w:pStyle w:val="a"/>
        <w:numPr>
          <w:ilvl w:val="2"/>
          <w:numId w:val="82"/>
        </w:numPr>
        <w:spacing w:after="0" w:line="240" w:lineRule="auto"/>
        <w:ind w:left="0" w:firstLine="0"/>
        <w:contextualSpacing/>
        <w:jc w:val="both"/>
      </w:pPr>
      <w:r w:rsidRPr="005D2A26">
        <w:t>На двух полках было 18 книг. На одной из них было на 2 книги больше. Сколько книг было на каждой полке?</w:t>
      </w:r>
    </w:p>
    <w:p w:rsidR="000E6E31" w:rsidRPr="005D2A26" w:rsidRDefault="000E6E31" w:rsidP="00BD1DC3">
      <w:pPr>
        <w:pStyle w:val="a"/>
        <w:numPr>
          <w:ilvl w:val="2"/>
          <w:numId w:val="82"/>
        </w:numPr>
        <w:spacing w:after="0" w:line="240" w:lineRule="auto"/>
        <w:ind w:left="0" w:firstLine="0"/>
        <w:contextualSpacing/>
        <w:jc w:val="both"/>
      </w:pPr>
      <w:r w:rsidRPr="005D2A26">
        <w:t>Пузырёк с пробкой стоят 11 копеек. Пузырёк на 10 копеек дороже пробки. Сколько стоит пузырёк и сколько стоит пробка?</w:t>
      </w:r>
    </w:p>
    <w:p w:rsidR="000E6E31" w:rsidRPr="005D2A26" w:rsidRDefault="000E6E31" w:rsidP="00BD1DC3">
      <w:pPr>
        <w:pStyle w:val="a"/>
        <w:numPr>
          <w:ilvl w:val="2"/>
          <w:numId w:val="82"/>
        </w:numPr>
        <w:spacing w:after="0" w:line="240" w:lineRule="auto"/>
        <w:ind w:left="0" w:firstLine="0"/>
        <w:contextualSpacing/>
        <w:jc w:val="both"/>
      </w:pPr>
      <w:r w:rsidRPr="005D2A26">
        <w:t>В двух карманах лежало 27 копеек. В левом кармане было в 8 раз больше денег, чем в другом. Сколько денег было в каждом кармане?</w:t>
      </w:r>
    </w:p>
    <w:p w:rsidR="000E6E31" w:rsidRPr="005D2A26" w:rsidRDefault="000E6E31" w:rsidP="00BD1DC3">
      <w:pPr>
        <w:pStyle w:val="a"/>
        <w:numPr>
          <w:ilvl w:val="2"/>
          <w:numId w:val="82"/>
        </w:numPr>
        <w:spacing w:after="0" w:line="240" w:lineRule="auto"/>
        <w:ind w:left="0" w:firstLine="0"/>
        <w:contextualSpacing/>
        <w:jc w:val="both"/>
      </w:pPr>
      <w:r w:rsidRPr="005D2A26">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0E6E31" w:rsidRPr="005D2A26" w:rsidRDefault="000E6E31" w:rsidP="00BD1DC3">
      <w:pPr>
        <w:pStyle w:val="a"/>
        <w:numPr>
          <w:ilvl w:val="0"/>
          <w:numId w:val="82"/>
        </w:numPr>
        <w:spacing w:after="0" w:line="240" w:lineRule="auto"/>
        <w:ind w:left="0" w:firstLine="0"/>
        <w:contextualSpacing/>
        <w:jc w:val="both"/>
      </w:pPr>
      <w:r w:rsidRPr="005D2A26">
        <w:t xml:space="preserve">Усложненные типовые задачи типа </w:t>
      </w:r>
      <w:r w:rsidRPr="005D2A26">
        <w:rPr>
          <w:i/>
        </w:rPr>
        <w:t>[(</w:t>
      </w:r>
      <w:r w:rsidRPr="005D2A26">
        <w:rPr>
          <w:i/>
          <w:lang w:val="en-US"/>
        </w:rPr>
        <w:t>x</w:t>
      </w:r>
      <w:r w:rsidRPr="005D2A26">
        <w:rPr>
          <w:i/>
        </w:rPr>
        <w:t xml:space="preserve"> – </w:t>
      </w:r>
      <w:r w:rsidRPr="005D2A26">
        <w:rPr>
          <w:i/>
          <w:lang w:val="en-US"/>
        </w:rPr>
        <w:t>a</w:t>
      </w:r>
      <w:r w:rsidRPr="005D2A26">
        <w:rPr>
          <w:i/>
        </w:rPr>
        <w:t>) + (</w:t>
      </w:r>
      <w:r w:rsidRPr="005D2A26">
        <w:rPr>
          <w:i/>
          <w:lang w:val="en-US"/>
        </w:rPr>
        <w:t>x</w:t>
      </w:r>
      <w:r w:rsidRPr="005D2A26">
        <w:rPr>
          <w:i/>
        </w:rPr>
        <w:t xml:space="preserve"> – </w:t>
      </w:r>
      <w:r w:rsidRPr="005D2A26">
        <w:rPr>
          <w:i/>
          <w:lang w:val="en-US"/>
        </w:rPr>
        <w:t>b</w:t>
      </w:r>
      <w:r w:rsidRPr="005D2A26">
        <w:rPr>
          <w:i/>
        </w:rPr>
        <w:t xml:space="preserve">) + </w:t>
      </w:r>
      <w:r w:rsidRPr="005D2A26">
        <w:rPr>
          <w:i/>
          <w:lang w:val="en-US"/>
        </w:rPr>
        <w:t>m</w:t>
      </w:r>
      <w:r w:rsidRPr="005D2A26">
        <w:rPr>
          <w:i/>
        </w:rPr>
        <w:t xml:space="preserve"> = </w:t>
      </w:r>
      <w:r w:rsidRPr="005D2A26">
        <w:rPr>
          <w:i/>
          <w:lang w:val="en-US"/>
        </w:rPr>
        <w:t>x</w:t>
      </w:r>
      <w:r w:rsidRPr="005D2A26">
        <w:rPr>
          <w:i/>
        </w:rPr>
        <w:t>]; [</w:t>
      </w:r>
      <w:r w:rsidRPr="005D2A26">
        <w:rPr>
          <w:i/>
          <w:lang w:val="en-US"/>
        </w:rPr>
        <w:t>nx</w:t>
      </w:r>
      <w:r w:rsidRPr="005D2A26">
        <w:rPr>
          <w:i/>
        </w:rPr>
        <w:t xml:space="preserve"> + </w:t>
      </w:r>
      <w:r w:rsidRPr="005D2A26">
        <w:rPr>
          <w:i/>
          <w:lang w:val="en-US"/>
        </w:rPr>
        <w:t>ky</w:t>
      </w:r>
      <w:r w:rsidRPr="005D2A26">
        <w:rPr>
          <w:i/>
        </w:rPr>
        <w:t xml:space="preserve"> = </w:t>
      </w:r>
      <w:r w:rsidRPr="005D2A26">
        <w:rPr>
          <w:i/>
          <w:lang w:val="en-US"/>
        </w:rPr>
        <w:t>b</w:t>
      </w:r>
      <w:r w:rsidRPr="005D2A26">
        <w:rPr>
          <w:i/>
        </w:rPr>
        <w:t xml:space="preserve">; </w:t>
      </w:r>
      <w:r w:rsidRPr="005D2A26">
        <w:rPr>
          <w:i/>
          <w:lang w:val="en-US"/>
        </w:rPr>
        <w:t>x</w:t>
      </w:r>
      <w:r w:rsidRPr="005D2A26">
        <w:rPr>
          <w:i/>
        </w:rPr>
        <w:t xml:space="preserve"> – </w:t>
      </w:r>
      <w:r w:rsidRPr="005D2A26">
        <w:rPr>
          <w:i/>
          <w:lang w:val="en-US"/>
        </w:rPr>
        <w:t>y</w:t>
      </w:r>
      <w:r w:rsidRPr="005D2A26">
        <w:rPr>
          <w:i/>
        </w:rPr>
        <w:t xml:space="preserve"> = </w:t>
      </w:r>
      <w:r w:rsidRPr="005D2A26">
        <w:rPr>
          <w:i/>
          <w:lang w:val="en-US"/>
        </w:rPr>
        <w:t>c</w:t>
      </w:r>
      <w:r w:rsidRPr="005D2A26">
        <w:rPr>
          <w:i/>
        </w:rPr>
        <w:t>]:</w:t>
      </w:r>
    </w:p>
    <w:p w:rsidR="000E6E31" w:rsidRPr="005D2A26" w:rsidRDefault="000E6E31" w:rsidP="00BD1DC3">
      <w:pPr>
        <w:pStyle w:val="a"/>
        <w:numPr>
          <w:ilvl w:val="2"/>
          <w:numId w:val="82"/>
        </w:numPr>
        <w:spacing w:after="0" w:line="240" w:lineRule="auto"/>
        <w:ind w:left="0" w:firstLine="0"/>
        <w:contextualSpacing/>
        <w:jc w:val="both"/>
      </w:pPr>
      <w:r w:rsidRPr="005D2A26">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0E6E31" w:rsidRPr="005D2A26" w:rsidRDefault="000E6E31" w:rsidP="00BD1DC3">
      <w:pPr>
        <w:pStyle w:val="a"/>
        <w:numPr>
          <w:ilvl w:val="2"/>
          <w:numId w:val="82"/>
        </w:numPr>
        <w:spacing w:after="0" w:line="240" w:lineRule="auto"/>
        <w:ind w:left="0" w:firstLine="0"/>
        <w:contextualSpacing/>
        <w:jc w:val="both"/>
      </w:pPr>
      <w:r w:rsidRPr="005D2A26">
        <w:t>По двору бегали куры и кролики. Сколько было кур, если известно, что кроликов было на 6 больше, а у всех вместе было 66 лап?</w:t>
      </w:r>
    </w:p>
    <w:p w:rsidR="000E6E31" w:rsidRPr="005D2A26" w:rsidRDefault="000E6E31" w:rsidP="00644B68">
      <w:pPr>
        <w:pStyle w:val="a"/>
        <w:spacing w:after="0" w:line="240" w:lineRule="auto"/>
        <w:contextualSpacing/>
        <w:jc w:val="both"/>
      </w:pPr>
      <w:r w:rsidRPr="005D2A26">
        <w:t xml:space="preserve">     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0E6E31" w:rsidRPr="005D2A26" w:rsidRDefault="000E6E31" w:rsidP="00644B68">
      <w:pPr>
        <w:pStyle w:val="a"/>
        <w:spacing w:after="0" w:line="240" w:lineRule="auto"/>
        <w:contextualSpacing/>
        <w:jc w:val="both"/>
      </w:pPr>
      <w:r w:rsidRPr="005D2A26">
        <w:t xml:space="preserve">     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со взрослым.</w:t>
      </w:r>
    </w:p>
    <w:p w:rsidR="000E6E31" w:rsidRPr="005D2A26" w:rsidRDefault="000E6E31" w:rsidP="00644B68">
      <w:pPr>
        <w:pStyle w:val="a"/>
        <w:spacing w:after="0" w:line="240" w:lineRule="auto"/>
        <w:contextualSpacing/>
        <w:jc w:val="both"/>
      </w:pPr>
    </w:p>
    <w:p w:rsidR="000E6E31" w:rsidRPr="005D2A26" w:rsidRDefault="000E6E31" w:rsidP="00644B68">
      <w:pPr>
        <w:pStyle w:val="a"/>
        <w:autoSpaceDE w:val="0"/>
        <w:spacing w:after="0" w:line="240" w:lineRule="auto"/>
        <w:contextualSpacing/>
        <w:jc w:val="center"/>
      </w:pPr>
    </w:p>
    <w:p w:rsidR="000E6E31" w:rsidRPr="005D2A26" w:rsidRDefault="000E6E31" w:rsidP="00BD1DC3">
      <w:pPr>
        <w:pStyle w:val="a"/>
        <w:numPr>
          <w:ilvl w:val="2"/>
          <w:numId w:val="67"/>
        </w:numPr>
        <w:autoSpaceDE w:val="0"/>
        <w:spacing w:after="0" w:line="240" w:lineRule="auto"/>
        <w:ind w:left="0"/>
        <w:contextualSpacing/>
        <w:jc w:val="center"/>
      </w:pPr>
      <w:r w:rsidRPr="005D2A26">
        <w:rPr>
          <w:b/>
          <w:sz w:val="28"/>
          <w:szCs w:val="28"/>
        </w:rPr>
        <w:t>Возрастные особенности и мониторинг развития</w:t>
      </w:r>
    </w:p>
    <w:p w:rsidR="000E6E31" w:rsidRPr="005D2A26" w:rsidRDefault="000E6E31" w:rsidP="00644B68">
      <w:pPr>
        <w:pStyle w:val="a"/>
        <w:autoSpaceDE w:val="0"/>
        <w:spacing w:after="0" w:line="240" w:lineRule="auto"/>
        <w:contextualSpacing/>
        <w:jc w:val="center"/>
      </w:pPr>
      <w:r w:rsidRPr="005D2A26">
        <w:rPr>
          <w:b/>
          <w:sz w:val="28"/>
          <w:szCs w:val="28"/>
        </w:rPr>
        <w:t xml:space="preserve">коммуникативных универсальных учебных действий </w:t>
      </w:r>
    </w:p>
    <w:p w:rsidR="000E6E31" w:rsidRPr="005D2A26" w:rsidRDefault="000E6E31" w:rsidP="00644B68">
      <w:pPr>
        <w:pStyle w:val="a"/>
        <w:autoSpaceDE w:val="0"/>
        <w:spacing w:after="0" w:line="240" w:lineRule="auto"/>
        <w:contextualSpacing/>
        <w:jc w:val="center"/>
      </w:pPr>
      <w:r w:rsidRPr="005D2A26">
        <w:rPr>
          <w:b/>
          <w:sz w:val="28"/>
          <w:szCs w:val="28"/>
        </w:rPr>
        <w:t>у младших школьников</w:t>
      </w:r>
    </w:p>
    <w:p w:rsidR="000E6E31" w:rsidRPr="005D2A26" w:rsidRDefault="000E6E31" w:rsidP="00644B68">
      <w:pPr>
        <w:pStyle w:val="a"/>
        <w:autoSpaceDE w:val="0"/>
        <w:spacing w:after="0" w:line="240" w:lineRule="auto"/>
        <w:contextualSpacing/>
        <w:jc w:val="center"/>
      </w:pPr>
    </w:p>
    <w:p w:rsidR="000E6E31" w:rsidRPr="005D2A26" w:rsidRDefault="000E6E31" w:rsidP="00644B68">
      <w:pPr>
        <w:pStyle w:val="a"/>
        <w:autoSpaceDE w:val="0"/>
        <w:spacing w:after="0" w:line="240" w:lineRule="auto"/>
        <w:ind w:firstLine="709"/>
        <w:contextualSpacing/>
        <w:jc w:val="both"/>
      </w:pPr>
      <w:r w:rsidRPr="005D2A26">
        <w:rPr>
          <w:color w:val="000000"/>
        </w:rPr>
        <w:t xml:space="preserve">     В предлагаемой концепции универсальных учебных действий </w:t>
      </w:r>
      <w:r w:rsidRPr="005D2A26">
        <w:rPr>
          <w:b/>
          <w:bCs/>
          <w:color w:val="000000"/>
        </w:rPr>
        <w:t xml:space="preserve">коммуникация </w:t>
      </w:r>
      <w:r w:rsidRPr="005D2A26">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5D2A26">
        <w:rPr>
          <w:i/>
          <w:iCs/>
          <w:color w:val="000000"/>
        </w:rPr>
        <w:t xml:space="preserve">смысловой аспект общения </w:t>
      </w:r>
      <w:r w:rsidRPr="005D2A26">
        <w:rPr>
          <w:color w:val="000000"/>
        </w:rPr>
        <w:t xml:space="preserve">и </w:t>
      </w:r>
      <w:r w:rsidRPr="005D2A26">
        <w:rPr>
          <w:i/>
          <w:iCs/>
          <w:color w:val="000000"/>
        </w:rPr>
        <w:t>социального взаимодействия</w:t>
      </w:r>
      <w:r w:rsidRPr="005D2A26">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sidRPr="005D2A26">
        <w:rPr>
          <w:i/>
          <w:iCs/>
          <w:color w:val="000000"/>
        </w:rPr>
        <w:t xml:space="preserve">со-действие </w:t>
      </w:r>
      <w:r w:rsidRPr="005D2A26">
        <w:rPr>
          <w:color w:val="000000"/>
        </w:rPr>
        <w:t xml:space="preserve">и </w:t>
      </w:r>
      <w:r w:rsidRPr="005D2A26">
        <w:rPr>
          <w:i/>
          <w:iCs/>
          <w:color w:val="000000"/>
        </w:rPr>
        <w:t xml:space="preserve">со-трудничество </w:t>
      </w:r>
      <w:r w:rsidRPr="005D2A26">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5D2A26">
        <w:rPr>
          <w:i/>
          <w:iCs/>
          <w:color w:val="000000"/>
        </w:rPr>
        <w:t xml:space="preserve">три </w:t>
      </w:r>
      <w:r w:rsidRPr="005D2A26">
        <w:rPr>
          <w:i/>
          <w:iCs/>
        </w:rPr>
        <w:t>базовых аспекта коммуникативной деятельности</w:t>
      </w:r>
      <w:r w:rsidRPr="005D2A26">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5D2A26">
        <w:rPr>
          <w:i/>
          <w:iCs/>
        </w:rPr>
        <w:t>уровень развития общения</w:t>
      </w:r>
      <w:r w:rsidRPr="005D2A26">
        <w:t xml:space="preserve">. В состав базовых (т. е. абсолютно необходимых для начала обучения ребенка в школе) предпосылок входят следующие </w:t>
      </w:r>
      <w:r w:rsidRPr="005D2A26">
        <w:rPr>
          <w:b/>
          <w:bCs/>
        </w:rPr>
        <w:t>компоненты</w:t>
      </w:r>
      <w:r w:rsidRPr="005D2A26">
        <w:t>:</w:t>
      </w:r>
    </w:p>
    <w:p w:rsidR="000E6E31" w:rsidRPr="005D2A26" w:rsidRDefault="000E6E31" w:rsidP="00644B68">
      <w:pPr>
        <w:pStyle w:val="a"/>
        <w:autoSpaceDE w:val="0"/>
        <w:spacing w:after="0" w:line="240" w:lineRule="auto"/>
        <w:ind w:firstLine="709"/>
        <w:contextualSpacing/>
        <w:jc w:val="both"/>
      </w:pPr>
      <w:r w:rsidRPr="005D2A26">
        <w:t>— потребность ребенка в общении с взрослыми и сверстниками;</w:t>
      </w:r>
    </w:p>
    <w:p w:rsidR="000E6E31" w:rsidRPr="005D2A26" w:rsidRDefault="000E6E31" w:rsidP="00644B68">
      <w:pPr>
        <w:pStyle w:val="a"/>
        <w:autoSpaceDE w:val="0"/>
        <w:spacing w:after="0" w:line="240" w:lineRule="auto"/>
        <w:ind w:firstLine="709"/>
        <w:contextualSpacing/>
        <w:jc w:val="both"/>
      </w:pPr>
      <w:r w:rsidRPr="005D2A26">
        <w:t>— владение определенными вербальными и невербальными средствами общения;</w:t>
      </w:r>
    </w:p>
    <w:p w:rsidR="000E6E31" w:rsidRPr="005D2A26" w:rsidRDefault="000E6E31" w:rsidP="00644B68">
      <w:pPr>
        <w:pStyle w:val="a"/>
        <w:autoSpaceDE w:val="0"/>
        <w:spacing w:after="0" w:line="240" w:lineRule="auto"/>
        <w:ind w:firstLine="709"/>
        <w:contextualSpacing/>
        <w:jc w:val="both"/>
      </w:pPr>
      <w:r w:rsidRPr="005D2A26">
        <w:t>— приемлемое (т. е. не негативное, а желательно эмоционально позитивное) отношение к процессу сотрудничества;</w:t>
      </w:r>
    </w:p>
    <w:p w:rsidR="000E6E31" w:rsidRPr="005D2A26" w:rsidRDefault="000E6E31" w:rsidP="00644B68">
      <w:pPr>
        <w:pStyle w:val="a"/>
        <w:autoSpaceDE w:val="0"/>
        <w:spacing w:after="0" w:line="240" w:lineRule="auto"/>
        <w:ind w:firstLine="709"/>
        <w:contextualSpacing/>
        <w:jc w:val="both"/>
      </w:pPr>
      <w:r w:rsidRPr="005D2A26">
        <w:t>— ориентация на партнера по общению;</w:t>
      </w:r>
    </w:p>
    <w:p w:rsidR="000E6E31" w:rsidRPr="005D2A26" w:rsidRDefault="000E6E31" w:rsidP="00644B68">
      <w:pPr>
        <w:pStyle w:val="a"/>
        <w:autoSpaceDE w:val="0"/>
        <w:spacing w:after="0" w:line="240" w:lineRule="auto"/>
        <w:ind w:firstLine="709"/>
        <w:contextualSpacing/>
        <w:jc w:val="both"/>
      </w:pPr>
      <w:r w:rsidRPr="005D2A26">
        <w:t>— умение слушать собеседника.</w:t>
      </w:r>
    </w:p>
    <w:p w:rsidR="000E6E31" w:rsidRPr="005D2A26" w:rsidRDefault="000E6E31" w:rsidP="00644B68">
      <w:pPr>
        <w:pStyle w:val="a"/>
        <w:autoSpaceDE w:val="0"/>
        <w:spacing w:after="0" w:line="240" w:lineRule="auto"/>
        <w:ind w:firstLine="709"/>
        <w:contextualSpacing/>
        <w:jc w:val="both"/>
      </w:pPr>
      <w:r w:rsidRPr="005D2A26">
        <w:t xml:space="preserve">Каковы же конкретные </w:t>
      </w:r>
      <w:r w:rsidRPr="005D2A26">
        <w:rPr>
          <w:i/>
          <w:iCs/>
        </w:rPr>
        <w:t xml:space="preserve">возрастные особенности развития перечисленных компетенций </w:t>
      </w:r>
      <w:r w:rsidRPr="005D2A26">
        <w:t xml:space="preserve">у детей, поступающих в школу?  </w:t>
      </w:r>
    </w:p>
    <w:p w:rsidR="000E6E31" w:rsidRPr="005D2A26" w:rsidRDefault="000E6E31" w:rsidP="00644B68">
      <w:pPr>
        <w:pStyle w:val="a"/>
        <w:autoSpaceDE w:val="0"/>
        <w:spacing w:after="0" w:line="240" w:lineRule="auto"/>
        <w:ind w:firstLine="709"/>
        <w:contextualSpacing/>
        <w:jc w:val="both"/>
      </w:pPr>
      <w:r w:rsidRPr="005D2A26">
        <w:t xml:space="preserve">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w:t>
      </w:r>
    </w:p>
    <w:p w:rsidR="000E6E31" w:rsidRPr="005D2A26" w:rsidRDefault="000E6E31" w:rsidP="00644B68">
      <w:pPr>
        <w:pStyle w:val="a"/>
        <w:autoSpaceDE w:val="0"/>
        <w:spacing w:after="0" w:line="240" w:lineRule="auto"/>
        <w:ind w:firstLine="709"/>
        <w:contextualSpacing/>
        <w:jc w:val="both"/>
      </w:pPr>
      <w:r w:rsidRPr="005D2A26">
        <w:t xml:space="preserve">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 Кравцова).</w:t>
      </w:r>
    </w:p>
    <w:p w:rsidR="000E6E31" w:rsidRPr="005D2A26" w:rsidRDefault="000E6E31" w:rsidP="00644B68">
      <w:pPr>
        <w:pStyle w:val="a"/>
        <w:autoSpaceDE w:val="0"/>
        <w:spacing w:after="0" w:line="240" w:lineRule="auto"/>
        <w:ind w:firstLine="709"/>
        <w:contextualSpacing/>
        <w:jc w:val="both"/>
      </w:pPr>
      <w:r w:rsidRPr="005D2A26">
        <w:t xml:space="preserve">     Перечисленные выше компетенции характеризуют лишь </w:t>
      </w:r>
      <w:r w:rsidRPr="005D2A26">
        <w:rPr>
          <w:i/>
          <w:iCs/>
        </w:rPr>
        <w:t>базисный уровень развития общения ребенка</w:t>
      </w:r>
      <w:r w:rsidRPr="005D2A26">
        <w:t>, без достижения которого теряет смысл какой-либо разговор о конкретных коммуникативных действиях</w:t>
      </w:r>
      <w:r w:rsidRPr="005D2A26">
        <w:rPr>
          <w:sz w:val="21"/>
          <w:szCs w:val="21"/>
        </w:rPr>
        <w:t>.</w:t>
      </w:r>
    </w:p>
    <w:p w:rsidR="000E6E31" w:rsidRPr="005D2A26" w:rsidRDefault="000E6E31" w:rsidP="00644B68">
      <w:pPr>
        <w:pStyle w:val="a"/>
        <w:autoSpaceDE w:val="0"/>
        <w:spacing w:after="0" w:line="240" w:lineRule="auto"/>
        <w:ind w:firstLine="709"/>
        <w:contextualSpacing/>
        <w:jc w:val="both"/>
      </w:pPr>
      <w:r w:rsidRPr="005D2A26">
        <w:rPr>
          <w:b/>
          <w:bCs/>
        </w:rPr>
        <w:t xml:space="preserve">     Коммуникативные действия </w:t>
      </w:r>
      <w:r w:rsidRPr="005D2A26">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0E6E31" w:rsidRPr="005D2A26" w:rsidRDefault="000E6E31" w:rsidP="00BD1DC3">
      <w:pPr>
        <w:pStyle w:val="a"/>
        <w:numPr>
          <w:ilvl w:val="0"/>
          <w:numId w:val="28"/>
        </w:numPr>
        <w:autoSpaceDE w:val="0"/>
        <w:spacing w:after="0" w:line="240" w:lineRule="auto"/>
        <w:ind w:left="0" w:firstLine="709"/>
        <w:contextualSpacing/>
        <w:jc w:val="both"/>
      </w:pPr>
      <w:r w:rsidRPr="005D2A26">
        <w:t xml:space="preserve">коммуникацией как </w:t>
      </w:r>
      <w:r w:rsidRPr="005D2A26">
        <w:rPr>
          <w:i/>
          <w:iCs/>
        </w:rPr>
        <w:t>взаимодействием</w:t>
      </w:r>
      <w:r w:rsidRPr="005D2A26">
        <w:t xml:space="preserve">, </w:t>
      </w:r>
    </w:p>
    <w:p w:rsidR="000E6E31" w:rsidRPr="005D2A26" w:rsidRDefault="000E6E31" w:rsidP="00BD1DC3">
      <w:pPr>
        <w:pStyle w:val="a"/>
        <w:numPr>
          <w:ilvl w:val="0"/>
          <w:numId w:val="28"/>
        </w:numPr>
        <w:autoSpaceDE w:val="0"/>
        <w:spacing w:after="0" w:line="240" w:lineRule="auto"/>
        <w:ind w:left="0" w:firstLine="709"/>
        <w:contextualSpacing/>
        <w:jc w:val="both"/>
      </w:pPr>
      <w:r w:rsidRPr="005D2A26">
        <w:t xml:space="preserve">коммуникацией как </w:t>
      </w:r>
      <w:r w:rsidRPr="005D2A26">
        <w:rPr>
          <w:i/>
          <w:iCs/>
        </w:rPr>
        <w:t xml:space="preserve">сотрудничеством, </w:t>
      </w:r>
    </w:p>
    <w:p w:rsidR="000E6E31" w:rsidRPr="005D2A26" w:rsidRDefault="000E6E31" w:rsidP="00BD1DC3">
      <w:pPr>
        <w:pStyle w:val="a"/>
        <w:numPr>
          <w:ilvl w:val="0"/>
          <w:numId w:val="28"/>
        </w:numPr>
        <w:autoSpaceDE w:val="0"/>
        <w:spacing w:after="0" w:line="240" w:lineRule="auto"/>
        <w:ind w:left="0" w:firstLine="709"/>
        <w:contextualSpacing/>
        <w:jc w:val="both"/>
      </w:pPr>
      <w:r w:rsidRPr="005D2A26">
        <w:t xml:space="preserve">коммуникацией как </w:t>
      </w:r>
      <w:r w:rsidRPr="005D2A26">
        <w:rPr>
          <w:i/>
          <w:iCs/>
        </w:rPr>
        <w:t>условием интериоризации</w:t>
      </w:r>
      <w:r w:rsidRPr="005D2A26">
        <w:t xml:space="preserve">. </w:t>
      </w:r>
    </w:p>
    <w:p w:rsidR="000E6E31" w:rsidRPr="005D2A26" w:rsidRDefault="000E6E31" w:rsidP="00644B68">
      <w:pPr>
        <w:pStyle w:val="a"/>
        <w:autoSpaceDE w:val="0"/>
        <w:spacing w:after="0" w:line="240" w:lineRule="auto"/>
        <w:ind w:firstLine="709"/>
        <w:contextualSpacing/>
        <w:jc w:val="both"/>
      </w:pPr>
      <w:r w:rsidRPr="005D2A26">
        <w:t xml:space="preserve">     Рассмотрим каждую группу коммуникативных универсальных учебных действий.</w:t>
      </w:r>
    </w:p>
    <w:p w:rsidR="000E6E31" w:rsidRPr="005D2A26" w:rsidRDefault="000E6E31" w:rsidP="00644B68">
      <w:pPr>
        <w:pStyle w:val="a"/>
        <w:autoSpaceDE w:val="0"/>
        <w:spacing w:after="0" w:line="240" w:lineRule="auto"/>
        <w:ind w:firstLine="709"/>
        <w:contextualSpacing/>
        <w:jc w:val="both"/>
      </w:pPr>
      <w:r w:rsidRPr="005D2A26">
        <w:rPr>
          <w:b/>
          <w:bCs/>
        </w:rPr>
        <w:t xml:space="preserve">     Коммуникация как взаимодействие. </w:t>
      </w:r>
      <w:r w:rsidRPr="005D2A26">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5D2A26">
        <w:rPr>
          <w:i/>
          <w:iCs/>
        </w:rPr>
        <w:t xml:space="preserve">преодоление эгоцентрической позиции в межличностных и пространственных отношениях. </w:t>
      </w:r>
      <w:r w:rsidRPr="005D2A26">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sidRPr="005D2A26">
        <w:rPr>
          <w:i/>
          <w:iCs/>
        </w:rPr>
        <w:t xml:space="preserve">децентрации, </w:t>
      </w:r>
      <w:r w:rsidRPr="005D2A26">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5D2A26">
        <w:rPr>
          <w:i/>
          <w:iCs/>
        </w:rPr>
        <w:t xml:space="preserve">понимание </w:t>
      </w:r>
      <w:r w:rsidRPr="005D2A26">
        <w:t xml:space="preserve">(или допущение) возможности различных позиций и точек зрения на какой-либо предмет или вопрос, а также </w:t>
      </w:r>
      <w:r w:rsidRPr="005D2A26">
        <w:rPr>
          <w:i/>
          <w:iCs/>
        </w:rPr>
        <w:t xml:space="preserve">ориентация </w:t>
      </w:r>
      <w:r w:rsidRPr="005D2A26">
        <w:t xml:space="preserve">на позицию других людей, отличную от его собственной, на чем строится </w:t>
      </w:r>
      <w:r w:rsidRPr="005D2A26">
        <w:rPr>
          <w:i/>
          <w:iCs/>
        </w:rPr>
        <w:t>воспитание уважения к иной точке зрения</w:t>
      </w:r>
      <w:r w:rsidRPr="005D2A26">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5D2A26">
        <w:rPr>
          <w:i/>
          <w:iCs/>
        </w:rPr>
        <w:t>предвидеть разные возможные мнения других людей</w:t>
      </w:r>
      <w:r w:rsidRPr="005D2A26">
        <w:t xml:space="preserve">, нередко связанные с различиями в их потребностях и интересах. В контексте сравнения они также </w:t>
      </w:r>
      <w:r w:rsidRPr="005D2A26">
        <w:rPr>
          <w:i/>
          <w:iCs/>
        </w:rPr>
        <w:t>учатся обосновывать и доказывать собственное мнение</w:t>
      </w:r>
      <w:r w:rsidRPr="005D2A26">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5D2A26">
        <w:rPr>
          <w:i/>
          <w:iCs/>
        </w:rPr>
        <w:t xml:space="preserve">оснований </w:t>
      </w:r>
      <w:r w:rsidRPr="005D2A26">
        <w:t xml:space="preserve">(у разных людей) для оценки одного и того же предмета. Таким образом, они приближаются к пониманию </w:t>
      </w:r>
      <w:r w:rsidRPr="005D2A26">
        <w:rPr>
          <w:i/>
          <w:iCs/>
        </w:rPr>
        <w:t xml:space="preserve">относительности оценок </w:t>
      </w:r>
      <w:r w:rsidRPr="005D2A26">
        <w:t xml:space="preserve">или </w:t>
      </w:r>
      <w:r w:rsidRPr="005D2A26">
        <w:rPr>
          <w:i/>
          <w:iCs/>
        </w:rPr>
        <w:t>выборов</w:t>
      </w:r>
      <w:r w:rsidRPr="005D2A26">
        <w:t xml:space="preserve">, совершаемых людьми. Вместе с преодолением эгоцентризма дети начинают лучше </w:t>
      </w:r>
      <w:r w:rsidRPr="005D2A26">
        <w:rPr>
          <w:i/>
          <w:iCs/>
        </w:rPr>
        <w:t>понимать мысли</w:t>
      </w:r>
      <w:r w:rsidRPr="005D2A26">
        <w:t xml:space="preserve">, </w:t>
      </w:r>
      <w:r w:rsidRPr="005D2A26">
        <w:rPr>
          <w:i/>
          <w:iCs/>
        </w:rPr>
        <w:t>чувства</w:t>
      </w:r>
      <w:r w:rsidRPr="005D2A26">
        <w:t xml:space="preserve">, </w:t>
      </w:r>
      <w:r w:rsidRPr="005D2A26">
        <w:rPr>
          <w:i/>
          <w:iCs/>
        </w:rPr>
        <w:t xml:space="preserve">стремления </w:t>
      </w:r>
      <w:r w:rsidRPr="005D2A26">
        <w:t xml:space="preserve">и </w:t>
      </w:r>
      <w:r w:rsidRPr="005D2A26">
        <w:rPr>
          <w:i/>
          <w:iCs/>
        </w:rPr>
        <w:t>желания окружающих</w:t>
      </w:r>
      <w:r w:rsidRPr="005D2A26">
        <w:t xml:space="preserve">, </w:t>
      </w:r>
      <w:r w:rsidRPr="005D2A26">
        <w:rPr>
          <w:i/>
          <w:iCs/>
        </w:rPr>
        <w:t>их внутренний мир в целом</w:t>
      </w:r>
      <w:r w:rsidRPr="005D2A26">
        <w:t xml:space="preserve">. Названные характеристики служат </w:t>
      </w:r>
      <w:r w:rsidRPr="005D2A26">
        <w:rPr>
          <w:i/>
          <w:iCs/>
        </w:rPr>
        <w:t xml:space="preserve">показателями нормативно-возрастной формы </w:t>
      </w:r>
      <w:r w:rsidRPr="005D2A26">
        <w:t>развития коммуникативного компонента универсальных учебных действий в начальной школе.</w:t>
      </w:r>
    </w:p>
    <w:p w:rsidR="000E6E31" w:rsidRPr="005D2A26" w:rsidRDefault="000E6E31" w:rsidP="00644B68">
      <w:pPr>
        <w:pStyle w:val="a"/>
        <w:autoSpaceDE w:val="0"/>
        <w:spacing w:after="0" w:line="240" w:lineRule="auto"/>
        <w:ind w:firstLine="709"/>
        <w:contextualSpacing/>
        <w:jc w:val="both"/>
      </w:pPr>
      <w:r w:rsidRPr="005D2A26">
        <w:rPr>
          <w:b/>
          <w:bCs/>
        </w:rPr>
        <w:t xml:space="preserve">    Коммуникация как кооперация. </w:t>
      </w:r>
      <w:r w:rsidRPr="005D2A26">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5D2A26">
        <w:rPr>
          <w:i/>
          <w:iCs/>
        </w:rPr>
        <w:t xml:space="preserve">ядром </w:t>
      </w:r>
      <w:r w:rsidRPr="005D2A26">
        <w:t xml:space="preserve">этой группы коммуникативных действий является </w:t>
      </w:r>
      <w:r w:rsidRPr="005D2A26">
        <w:rPr>
          <w:i/>
          <w:iCs/>
        </w:rPr>
        <w:t xml:space="preserve">согласование усилий </w:t>
      </w:r>
      <w:r w:rsidRPr="005D2A26">
        <w:t xml:space="preserve">по достижению общей цели, организации и осуществлению совместной деятельности, а необходимой предпосылкой для этого служит </w:t>
      </w:r>
      <w:r w:rsidRPr="005D2A26">
        <w:rPr>
          <w:i/>
          <w:iCs/>
        </w:rPr>
        <w:t xml:space="preserve">ориентация на партнера </w:t>
      </w:r>
      <w:r w:rsidRPr="005D2A26">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Pr="005D2A26">
        <w:rPr>
          <w:i/>
          <w:iCs/>
        </w:rPr>
        <w:t xml:space="preserve">основных составляющих  </w:t>
      </w:r>
      <w:r w:rsidRPr="005D2A26">
        <w:t>организации совместного действия входят (В.В. Рубцов, 1998):</w:t>
      </w:r>
    </w:p>
    <w:p w:rsidR="000E6E31" w:rsidRPr="005D2A26" w:rsidRDefault="000E6E31" w:rsidP="00644B68">
      <w:pPr>
        <w:pStyle w:val="a"/>
        <w:autoSpaceDE w:val="0"/>
        <w:spacing w:after="0" w:line="240" w:lineRule="auto"/>
        <w:ind w:firstLine="709"/>
        <w:contextualSpacing/>
        <w:jc w:val="both"/>
      </w:pPr>
      <w:r w:rsidRPr="005D2A26">
        <w:t>1. Распределение начальных действий и операций, заданное предметным условием совместной работы.</w:t>
      </w:r>
    </w:p>
    <w:p w:rsidR="000E6E31" w:rsidRPr="005D2A26" w:rsidRDefault="000E6E31" w:rsidP="00644B68">
      <w:pPr>
        <w:pStyle w:val="a"/>
        <w:autoSpaceDE w:val="0"/>
        <w:spacing w:after="0" w:line="240" w:lineRule="auto"/>
        <w:ind w:firstLine="709"/>
        <w:contextualSpacing/>
        <w:jc w:val="both"/>
      </w:pPr>
      <w:r w:rsidRPr="005D2A26">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0E6E31" w:rsidRPr="005D2A26" w:rsidRDefault="000E6E31" w:rsidP="00644B68">
      <w:pPr>
        <w:pStyle w:val="a"/>
        <w:autoSpaceDE w:val="0"/>
        <w:spacing w:after="0" w:line="240" w:lineRule="auto"/>
        <w:ind w:firstLine="709"/>
        <w:contextualSpacing/>
        <w:jc w:val="both"/>
      </w:pPr>
      <w:r w:rsidRPr="005D2A26">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0E6E31" w:rsidRPr="005D2A26" w:rsidRDefault="000E6E31" w:rsidP="00644B68">
      <w:pPr>
        <w:pStyle w:val="a"/>
        <w:autoSpaceDE w:val="0"/>
        <w:spacing w:after="0" w:line="240" w:lineRule="auto"/>
        <w:ind w:firstLine="709"/>
        <w:contextualSpacing/>
        <w:jc w:val="both"/>
      </w:pPr>
      <w:r w:rsidRPr="005D2A26">
        <w:t>4. Коммуникация (общение), обеспечивающая реализацию процессов распределения, обмена и взаимопонимания.</w:t>
      </w:r>
    </w:p>
    <w:p w:rsidR="000E6E31" w:rsidRPr="005D2A26" w:rsidRDefault="000E6E31" w:rsidP="00644B68">
      <w:pPr>
        <w:pStyle w:val="a"/>
        <w:autoSpaceDE w:val="0"/>
        <w:spacing w:after="0" w:line="240" w:lineRule="auto"/>
        <w:ind w:firstLine="709"/>
        <w:contextualSpacing/>
        <w:jc w:val="both"/>
      </w:pPr>
      <w:r w:rsidRPr="005D2A26">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E6E31" w:rsidRPr="005D2A26" w:rsidRDefault="000E6E31" w:rsidP="00644B68">
      <w:pPr>
        <w:pStyle w:val="a"/>
        <w:autoSpaceDE w:val="0"/>
        <w:spacing w:after="0" w:line="240" w:lineRule="auto"/>
        <w:ind w:firstLine="709"/>
        <w:contextualSpacing/>
        <w:jc w:val="both"/>
      </w:pPr>
      <w:r w:rsidRPr="005D2A26">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5D2A26">
        <w:rPr>
          <w:i/>
          <w:iCs/>
        </w:rPr>
        <w:t>умение договариваться</w:t>
      </w:r>
      <w:r w:rsidRPr="005D2A26">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sidRPr="005D2A26">
        <w:rPr>
          <w:sz w:val="21"/>
          <w:szCs w:val="21"/>
        </w:rPr>
        <w:t xml:space="preserve">действий в начальной школе можно считать </w:t>
      </w:r>
      <w:r w:rsidRPr="005D2A26">
        <w:rPr>
          <w:i/>
          <w:iCs/>
          <w:sz w:val="21"/>
          <w:szCs w:val="21"/>
        </w:rPr>
        <w:t>умение догова</w:t>
      </w:r>
      <w:r w:rsidRPr="005D2A26">
        <w:rPr>
          <w:i/>
          <w:iCs/>
        </w:rPr>
        <w:t>риваться</w:t>
      </w:r>
      <w:r w:rsidRPr="005D2A26">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5D2A26">
        <w:rPr>
          <w:i/>
          <w:iCs/>
        </w:rPr>
        <w:t>высказывать</w:t>
      </w:r>
      <w:r w:rsidRPr="005D2A26">
        <w:t xml:space="preserve">, но и </w:t>
      </w:r>
      <w:r w:rsidRPr="005D2A26">
        <w:rPr>
          <w:i/>
          <w:iCs/>
        </w:rPr>
        <w:t xml:space="preserve">аргументировать </w:t>
      </w:r>
      <w:r w:rsidRPr="005D2A26">
        <w:t xml:space="preserve">свое предложение, умение и </w:t>
      </w:r>
      <w:r w:rsidRPr="005D2A26">
        <w:rPr>
          <w:i/>
          <w:iCs/>
        </w:rPr>
        <w:t xml:space="preserve">убеждать, </w:t>
      </w:r>
      <w:r w:rsidRPr="005D2A26">
        <w:t xml:space="preserve">и </w:t>
      </w:r>
      <w:r w:rsidRPr="005D2A26">
        <w:rPr>
          <w:i/>
          <w:iCs/>
        </w:rPr>
        <w:t>уступать</w:t>
      </w:r>
      <w:r w:rsidRPr="005D2A26">
        <w:t xml:space="preserve">; способность </w:t>
      </w:r>
      <w:r w:rsidRPr="005D2A26">
        <w:rPr>
          <w:i/>
          <w:iCs/>
        </w:rPr>
        <w:t xml:space="preserve">сохранять доброжелательное отношение </w:t>
      </w:r>
      <w:r w:rsidRPr="005D2A26">
        <w:t xml:space="preserve">друг к другу в ситуации спора и противоречия интересов, умение с помощью вопросов </w:t>
      </w:r>
      <w:r w:rsidRPr="005D2A26">
        <w:rPr>
          <w:i/>
          <w:iCs/>
        </w:rPr>
        <w:t xml:space="preserve">выяснять </w:t>
      </w:r>
      <w:r w:rsidRPr="005D2A26">
        <w:t xml:space="preserve">недостающую информацию; способность </w:t>
      </w:r>
      <w:r w:rsidRPr="005D2A26">
        <w:rPr>
          <w:i/>
          <w:iCs/>
        </w:rPr>
        <w:t xml:space="preserve">брать на себя инициативу </w:t>
      </w:r>
      <w:r w:rsidRPr="005D2A26">
        <w:t xml:space="preserve">в организации совместного действия, а также </w:t>
      </w:r>
      <w:r w:rsidRPr="005D2A26">
        <w:rPr>
          <w:i/>
          <w:iCs/>
        </w:rPr>
        <w:t xml:space="preserve">осуществлять взаимный контроль </w:t>
      </w:r>
      <w:r w:rsidRPr="005D2A26">
        <w:t xml:space="preserve">и </w:t>
      </w:r>
      <w:r w:rsidRPr="005D2A26">
        <w:rPr>
          <w:i/>
          <w:iCs/>
        </w:rPr>
        <w:t xml:space="preserve">взаимную помощь </w:t>
      </w:r>
      <w:r w:rsidRPr="005D2A26">
        <w:t>по ходу выполнения задания.</w:t>
      </w:r>
    </w:p>
    <w:p w:rsidR="000E6E31" w:rsidRPr="005D2A26" w:rsidRDefault="000E6E31" w:rsidP="00644B68">
      <w:pPr>
        <w:pStyle w:val="a"/>
        <w:autoSpaceDE w:val="0"/>
        <w:spacing w:after="0" w:line="240" w:lineRule="auto"/>
        <w:ind w:firstLine="709"/>
        <w:contextualSpacing/>
        <w:jc w:val="both"/>
      </w:pPr>
      <w:r w:rsidRPr="005D2A26">
        <w:rPr>
          <w:b/>
          <w:bCs/>
        </w:rPr>
        <w:t xml:space="preserve">     Коммуникация как условие интериоризации. </w:t>
      </w:r>
      <w:r w:rsidRPr="005D2A26">
        <w:t xml:space="preserve">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 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5D2A26">
        <w:rPr>
          <w:i/>
          <w:iCs/>
        </w:rPr>
        <w:t>сообщения</w:t>
      </w:r>
      <w:r w:rsidRPr="005D2A26">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5D2A26">
        <w:rPr>
          <w:i/>
          <w:iCs/>
        </w:rPr>
        <w:t xml:space="preserve">отображения </w:t>
      </w:r>
      <w:r w:rsidRPr="005D2A26">
        <w:t xml:space="preserve">предметного содержания и самого </w:t>
      </w:r>
      <w:r w:rsidRPr="005D2A26">
        <w:rPr>
          <w:i/>
          <w:iCs/>
        </w:rPr>
        <w:t xml:space="preserve">процесса деятельности </w:t>
      </w:r>
      <w:r w:rsidRPr="005D2A26">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sidRPr="005D2A26">
        <w:rPr>
          <w:i/>
          <w:iCs/>
        </w:rPr>
        <w:t>высказывания</w:t>
      </w:r>
      <w:r w:rsidRPr="005D2A26">
        <w:t xml:space="preserve">, учитывающие, что он знает и видит, а что нет; уметь </w:t>
      </w:r>
      <w:r w:rsidRPr="005D2A26">
        <w:rPr>
          <w:i/>
          <w:iCs/>
        </w:rPr>
        <w:t>задавать вопросы</w:t>
      </w:r>
      <w:r w:rsidRPr="005D2A26">
        <w:t xml:space="preserve">,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w:t>
      </w:r>
    </w:p>
    <w:p w:rsidR="000E6E31" w:rsidRPr="005D2A26" w:rsidRDefault="000E6E31" w:rsidP="00644B68">
      <w:pPr>
        <w:pStyle w:val="a"/>
        <w:autoSpaceDE w:val="0"/>
        <w:spacing w:after="0" w:line="240" w:lineRule="auto"/>
        <w:ind w:firstLine="709"/>
        <w:contextualSpacing/>
        <w:jc w:val="both"/>
      </w:pPr>
      <w:r w:rsidRPr="005D2A26">
        <w:t xml:space="preserve">1) отрыв речи от реальной деятельности в ее предметно-преобразующей материальной или материализованной форме; </w:t>
      </w:r>
    </w:p>
    <w:p w:rsidR="000E6E31" w:rsidRPr="005D2A26" w:rsidRDefault="000E6E31" w:rsidP="00644B68">
      <w:pPr>
        <w:pStyle w:val="a"/>
        <w:autoSpaceDE w:val="0"/>
        <w:spacing w:after="0" w:line="240" w:lineRule="auto"/>
        <w:ind w:firstLine="709"/>
        <w:contextualSpacing/>
        <w:jc w:val="both"/>
      </w:pPr>
      <w:r w:rsidRPr="005D2A26">
        <w:t>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0E6E31" w:rsidRPr="005D2A26" w:rsidRDefault="000E6E31" w:rsidP="00644B68">
      <w:pPr>
        <w:pStyle w:val="a"/>
        <w:autoSpaceDE w:val="0"/>
        <w:spacing w:after="0" w:line="240" w:lineRule="auto"/>
        <w:ind w:firstLine="709"/>
        <w:contextualSpacing/>
        <w:jc w:val="both"/>
      </w:pPr>
      <w:r w:rsidRPr="005D2A26">
        <w:t>между детьми.</w:t>
      </w:r>
    </w:p>
    <w:p w:rsidR="000E6E31" w:rsidRPr="005D2A26" w:rsidRDefault="000E6E31" w:rsidP="00644B68">
      <w:pPr>
        <w:pStyle w:val="a"/>
        <w:autoSpaceDE w:val="0"/>
        <w:spacing w:after="0" w:line="240" w:lineRule="auto"/>
        <w:ind w:firstLine="709"/>
        <w:contextualSpacing/>
        <w:jc w:val="both"/>
      </w:pPr>
      <w:r w:rsidRPr="005D2A26">
        <w:t xml:space="preserve">     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5D2A26">
        <w:rPr>
          <w:i/>
          <w:iCs/>
        </w:rPr>
        <w:t xml:space="preserve">речевого отображения </w:t>
      </w:r>
      <w:r w:rsidRPr="005D2A26">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0E6E31" w:rsidRPr="005D2A26" w:rsidRDefault="000E6E31" w:rsidP="00644B68">
      <w:pPr>
        <w:pStyle w:val="a"/>
        <w:autoSpaceDE w:val="0"/>
        <w:spacing w:after="0" w:line="240" w:lineRule="auto"/>
        <w:ind w:firstLine="709"/>
        <w:contextualSpacing/>
        <w:jc w:val="both"/>
      </w:pPr>
      <w:r w:rsidRPr="005D2A26">
        <w:t xml:space="preserve">Кроме этого, нередко требуются специальные усилия педагога по налаживанию взаимоотношений между детьми. </w:t>
      </w:r>
    </w:p>
    <w:p w:rsidR="000E6E31" w:rsidRPr="005D2A26" w:rsidRDefault="000E6E31" w:rsidP="00644B68">
      <w:pPr>
        <w:pStyle w:val="a"/>
        <w:autoSpaceDE w:val="0"/>
        <w:spacing w:after="0" w:line="240" w:lineRule="auto"/>
        <w:ind w:firstLine="709"/>
        <w:contextualSpacing/>
        <w:jc w:val="both"/>
      </w:pPr>
      <w:r w:rsidRPr="005D2A26">
        <w:t xml:space="preserve">     Для групповой работы можно использовать время на уроках. Однако можно привлекать другие формы, например </w:t>
      </w:r>
      <w:r w:rsidRPr="005D2A26">
        <w:rPr>
          <w:i/>
          <w:iCs/>
        </w:rPr>
        <w:t>проектные задания</w:t>
      </w:r>
      <w:r w:rsidRPr="005D2A26">
        <w:t xml:space="preserve">, специальные </w:t>
      </w:r>
      <w:r w:rsidRPr="005D2A26">
        <w:rPr>
          <w:i/>
          <w:iCs/>
        </w:rPr>
        <w:t xml:space="preserve">тренинговые занятия </w:t>
      </w:r>
      <w:r w:rsidRPr="005D2A26">
        <w:t>по развитию коммуникативных навыков под руководством</w:t>
      </w:r>
    </w:p>
    <w:p w:rsidR="000E6E31" w:rsidRPr="005D2A26" w:rsidRDefault="000E6E31" w:rsidP="00644B68">
      <w:pPr>
        <w:pStyle w:val="a"/>
        <w:autoSpaceDE w:val="0"/>
        <w:spacing w:after="0" w:line="240" w:lineRule="auto"/>
        <w:ind w:firstLine="709"/>
        <w:contextualSpacing/>
        <w:jc w:val="both"/>
      </w:pPr>
      <w:r w:rsidRPr="005D2A26">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0E6E31" w:rsidRPr="005D2A26" w:rsidRDefault="000E6E31" w:rsidP="00644B68">
      <w:pPr>
        <w:pStyle w:val="a"/>
        <w:autoSpaceDE w:val="0"/>
        <w:spacing w:after="0" w:line="240" w:lineRule="auto"/>
        <w:ind w:firstLine="709"/>
        <w:contextualSpacing/>
        <w:jc w:val="both"/>
      </w:pPr>
      <w:r w:rsidRPr="005D2A26">
        <w:t xml:space="preserve">     Однако приведенные выше формы занятий и другие рекомендации могут оказаться полезными только в случае создания </w:t>
      </w:r>
      <w:r w:rsidRPr="005D2A26">
        <w:rPr>
          <w:i/>
          <w:iCs/>
        </w:rPr>
        <w:t xml:space="preserve">благоприятной общей атмосферы </w:t>
      </w:r>
      <w:r w:rsidRPr="005D2A26">
        <w:t xml:space="preserve">в отдельном классе и в школе в целом — </w:t>
      </w:r>
      <w:r w:rsidRPr="005D2A26">
        <w:rPr>
          <w:i/>
          <w:iCs/>
        </w:rPr>
        <w:t>атмосферы поддержки и заинтересованности</w:t>
      </w:r>
      <w:r w:rsidRPr="005D2A26">
        <w:t>.</w:t>
      </w:r>
    </w:p>
    <w:p w:rsidR="000E6E31" w:rsidRPr="005D2A26" w:rsidRDefault="000E6E31" w:rsidP="00644B68">
      <w:pPr>
        <w:pStyle w:val="a"/>
        <w:autoSpaceDE w:val="0"/>
        <w:spacing w:after="0" w:line="240" w:lineRule="auto"/>
        <w:ind w:firstLine="709"/>
        <w:contextualSpacing/>
        <w:jc w:val="both"/>
      </w:pPr>
      <w:r w:rsidRPr="005D2A26">
        <w:t xml:space="preserve">     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0E6E31" w:rsidRPr="005D2A26" w:rsidRDefault="000E6E31" w:rsidP="00644B68">
      <w:pPr>
        <w:pStyle w:val="a"/>
        <w:autoSpaceDE w:val="0"/>
        <w:spacing w:after="0" w:line="240" w:lineRule="auto"/>
        <w:ind w:firstLine="709"/>
        <w:contextualSpacing/>
        <w:jc w:val="both"/>
      </w:pPr>
      <w:r w:rsidRPr="005D2A26">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 и оказывать им помощь в ведении дискуссии, споров, приведении аргументов и т. д.</w:t>
      </w:r>
    </w:p>
    <w:p w:rsidR="000E6E31" w:rsidRPr="005D2A26" w:rsidRDefault="000E6E31" w:rsidP="00644B68">
      <w:pPr>
        <w:pStyle w:val="a"/>
        <w:autoSpaceDE w:val="0"/>
        <w:spacing w:after="0" w:line="240" w:lineRule="auto"/>
        <w:ind w:firstLine="709"/>
        <w:contextualSpacing/>
        <w:jc w:val="both"/>
      </w:pPr>
      <w:r w:rsidRPr="005D2A26">
        <w:t xml:space="preserve">     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ind w:firstLine="709"/>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sectPr w:rsidR="000E6E31" w:rsidRPr="005D2A26">
          <w:footerReference w:type="default" r:id="rId17"/>
          <w:pgSz w:w="16838" w:h="11906" w:orient="landscape"/>
          <w:pgMar w:top="1259" w:right="1134" w:bottom="924" w:left="1134" w:header="0" w:footer="709" w:gutter="0"/>
          <w:cols w:space="720"/>
          <w:formProt w:val="0"/>
          <w:docGrid w:linePitch="360"/>
        </w:sectP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Технологическая карта формирования коммуникативных УУД в начальной школе</w:t>
      </w:r>
    </w:p>
    <w:p w:rsidR="000E6E31" w:rsidRPr="005D2A26" w:rsidRDefault="000E6E31" w:rsidP="00644B68">
      <w:pPr>
        <w:pStyle w:val="a"/>
        <w:spacing w:after="0" w:line="240" w:lineRule="auto"/>
        <w:contextualSpacing/>
        <w:jc w:val="center"/>
      </w:pPr>
    </w:p>
    <w:tbl>
      <w:tblPr>
        <w:tblW w:w="0" w:type="auto"/>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865"/>
        <w:gridCol w:w="512"/>
        <w:gridCol w:w="2058"/>
        <w:gridCol w:w="2435"/>
        <w:gridCol w:w="2374"/>
        <w:gridCol w:w="2372"/>
        <w:gridCol w:w="1505"/>
        <w:gridCol w:w="67"/>
        <w:gridCol w:w="67"/>
        <w:gridCol w:w="1536"/>
      </w:tblGrid>
      <w:tr w:rsidR="000E6E31" w:rsidRPr="005D2A26" w:rsidTr="005D2A26">
        <w:tc>
          <w:tcPr>
            <w:tcW w:w="2300" w:type="dxa"/>
            <w:gridSpan w:val="2"/>
            <w:vMerge w:val="restart"/>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rPr>
              <w:t>Вид коммуникативных УУД</w:t>
            </w:r>
          </w:p>
        </w:tc>
        <w:tc>
          <w:tcPr>
            <w:tcW w:w="2208" w:type="dxa"/>
            <w:vMerge w:val="restart"/>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jc w:val="center"/>
            </w:pPr>
            <w:r w:rsidRPr="005D2A26">
              <w:rPr>
                <w:b/>
              </w:rPr>
              <w:t>Показатели</w:t>
            </w:r>
          </w:p>
        </w:tc>
        <w:tc>
          <w:tcPr>
            <w:tcW w:w="8221" w:type="dxa"/>
            <w:gridSpan w:val="3"/>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jc w:val="center"/>
            </w:pPr>
            <w:r w:rsidRPr="005D2A26">
              <w:rPr>
                <w:b/>
              </w:rPr>
              <w:t>Уровень сформированности коммуникативных УУД</w:t>
            </w:r>
          </w:p>
          <w:p w:rsidR="000E6E31" w:rsidRPr="005D2A26" w:rsidRDefault="000E6E31" w:rsidP="00644B68">
            <w:pPr>
              <w:pStyle w:val="a"/>
              <w:spacing w:after="0" w:line="240" w:lineRule="auto"/>
              <w:contextualSpacing/>
              <w:jc w:val="center"/>
            </w:pPr>
          </w:p>
        </w:tc>
        <w:tc>
          <w:tcPr>
            <w:tcW w:w="2507" w:type="dxa"/>
            <w:gridSpan w:val="4"/>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jc w:val="center"/>
            </w:pPr>
            <w:r w:rsidRPr="005D2A26">
              <w:rPr>
                <w:b/>
              </w:rPr>
              <w:t>Диагностика</w:t>
            </w: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высокий</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средний</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низкий</w:t>
            </w:r>
          </w:p>
        </w:tc>
        <w:tc>
          <w:tcPr>
            <w:tcW w:w="1134" w:type="dxa"/>
            <w:tcBorders>
              <w:lef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Педагог</w:t>
            </w:r>
          </w:p>
        </w:tc>
        <w:tc>
          <w:tcPr>
            <w:tcW w:w="1373" w:type="dxa"/>
            <w:gridSpan w:val="3"/>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contextualSpacing/>
              <w:jc w:val="center"/>
            </w:pPr>
            <w:r w:rsidRPr="005D2A26">
              <w:rPr>
                <w:b/>
              </w:rPr>
              <w:t>Психолог</w:t>
            </w:r>
          </w:p>
        </w:tc>
      </w:tr>
      <w:tr w:rsidR="000E6E31" w:rsidRPr="005D2A26" w:rsidTr="005D2A26">
        <w:tc>
          <w:tcPr>
            <w:tcW w:w="15236" w:type="dxa"/>
            <w:gridSpan w:val="10"/>
            <w:tcBorders>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rPr>
                <w:b/>
              </w:rPr>
              <w:t>1 класс</w:t>
            </w:r>
          </w:p>
        </w:tc>
      </w:tr>
      <w:tr w:rsidR="000E6E31" w:rsidRPr="005D2A26" w:rsidTr="005D2A26">
        <w:trPr>
          <w:trHeight w:val="1618"/>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кооперация</w:t>
            </w: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 xml:space="preserve">Отвечать на вопросы учителя, товарищей по классу. </w:t>
            </w:r>
          </w:p>
          <w:p w:rsidR="000E6E31" w:rsidRPr="005D2A26" w:rsidRDefault="000E6E31" w:rsidP="00644B68">
            <w:pPr>
              <w:pStyle w:val="a6"/>
              <w:spacing w:after="0" w:line="240" w:lineRule="auto"/>
              <w:contextualSpacing/>
              <w:jc w:val="left"/>
            </w:pPr>
            <w:r w:rsidRPr="005D2A26">
              <w:rPr>
                <w:sz w:val="24"/>
              </w:rPr>
              <w:t>Участвовать в диалоге на уроке и внеурочное время.</w:t>
            </w:r>
          </w:p>
          <w:p w:rsidR="000E6E31" w:rsidRPr="005D2A26" w:rsidRDefault="000E6E31" w:rsidP="00644B68">
            <w:pPr>
              <w:pStyle w:val="a6"/>
              <w:spacing w:after="0" w:line="240" w:lineRule="auto"/>
              <w:contextualSpacing/>
              <w:jc w:val="left"/>
            </w:pPr>
            <w:r w:rsidRPr="005D2A26">
              <w:rPr>
                <w:sz w:val="24"/>
              </w:rPr>
              <w:t>Работать  в паре.</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отвечает на все вопросы.</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 осознанно стремится к сотрудничеству</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частично отвечает на  вопросы.</w:t>
            </w:r>
          </w:p>
          <w:p w:rsidR="000E6E31" w:rsidRPr="005D2A26" w:rsidRDefault="000E6E31" w:rsidP="00644B68">
            <w:pPr>
              <w:pStyle w:val="a"/>
              <w:spacing w:after="0" w:line="240" w:lineRule="auto"/>
              <w:contextualSpacing/>
            </w:pPr>
            <w:r w:rsidRPr="005D2A26">
              <w:t>-работает в паре  ситуативно.</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 идет на контакт (агрессивен или пассивен).</w:t>
            </w:r>
          </w:p>
        </w:tc>
        <w:tc>
          <w:tcPr>
            <w:tcW w:w="1418" w:type="dxa"/>
            <w:gridSpan w:val="3"/>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089"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w:t>
            </w:r>
            <w:r w:rsidRPr="005D2A26">
              <w:rPr>
                <w:lang w:val="en-US"/>
              </w:rPr>
              <w:t>етодика</w:t>
            </w:r>
            <w:r w:rsidRPr="005D2A26">
              <w:t xml:space="preserve"> «Рукавички»</w:t>
            </w: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 xml:space="preserve">Рекомендации: </w:t>
            </w:r>
            <w:r w:rsidRPr="005D2A26">
              <w:t xml:space="preserve">поддержка и развитие коммуникативных навыков, проведение групповых заданий на уроке, </w:t>
            </w:r>
            <w:r w:rsidRPr="005D2A26">
              <w:rPr>
                <w:b/>
              </w:rPr>
              <w:t xml:space="preserve">важно </w:t>
            </w:r>
            <w:r w:rsidRPr="005D2A26">
              <w:t>положительное одобрение со стороны взрослого.</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p>
          <w:p w:rsidR="000E6E31" w:rsidRPr="005D2A26" w:rsidRDefault="000E6E31" w:rsidP="00644B68">
            <w:pPr>
              <w:pStyle w:val="a"/>
              <w:spacing w:after="0" w:line="240" w:lineRule="auto"/>
              <w:contextualSpacing/>
            </w:pPr>
            <w:r w:rsidRPr="005D2A26">
              <w:t xml:space="preserve">консультация специалистов, поощрения за минимальный результат, групповые задания с друзьями по классу. </w:t>
            </w:r>
          </w:p>
        </w:tc>
        <w:tc>
          <w:tcPr>
            <w:tcW w:w="1418" w:type="dxa"/>
            <w:gridSpan w:val="3"/>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89"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245"/>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интеракция</w:t>
            </w: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Соблюдать простейшие нормы речевого этикета: здороваться, прощаться, благодарить.</w:t>
            </w:r>
          </w:p>
          <w:p w:rsidR="000E6E31" w:rsidRPr="005D2A26" w:rsidRDefault="000E6E31" w:rsidP="00644B68">
            <w:pPr>
              <w:pStyle w:val="a6"/>
              <w:spacing w:after="0" w:line="240" w:lineRule="auto"/>
              <w:contextualSpacing/>
              <w:jc w:val="left"/>
            </w:pPr>
            <w:r w:rsidRPr="005D2A26">
              <w:rPr>
                <w:sz w:val="24"/>
              </w:rPr>
              <w:t>Понимать речевое обращение другого человека.</w:t>
            </w: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тактичен, вежлив, соблюдает этикет.</w:t>
            </w:r>
          </w:p>
          <w:p w:rsidR="000E6E31" w:rsidRPr="005D2A26" w:rsidRDefault="000E6E31" w:rsidP="00644B68">
            <w:pPr>
              <w:pStyle w:val="a"/>
              <w:spacing w:after="0" w:line="240" w:lineRule="auto"/>
              <w:contextualSpacing/>
            </w:pPr>
            <w:r w:rsidRPr="005D2A26">
              <w:t>- понимает речевое обращение другого человека</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частично соблюдает этикет.</w:t>
            </w:r>
          </w:p>
          <w:p w:rsidR="000E6E31" w:rsidRPr="005D2A26" w:rsidRDefault="000E6E31" w:rsidP="00644B68">
            <w:pPr>
              <w:pStyle w:val="a"/>
              <w:spacing w:after="0" w:line="240" w:lineRule="auto"/>
              <w:contextualSpacing/>
            </w:pPr>
            <w:r w:rsidRPr="005D2A26">
              <w:t>- не всегда понимает речевое обращение другого человека</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молчалив или агрессивен.</w:t>
            </w:r>
          </w:p>
          <w:p w:rsidR="000E6E31" w:rsidRPr="005D2A26" w:rsidRDefault="000E6E31" w:rsidP="00644B68">
            <w:pPr>
              <w:pStyle w:val="a"/>
              <w:spacing w:after="0" w:line="240" w:lineRule="auto"/>
              <w:contextualSpacing/>
            </w:pPr>
            <w:r w:rsidRPr="005D2A26">
              <w:t>- не понимает речевое обращение другого человека.</w:t>
            </w:r>
          </w:p>
        </w:tc>
        <w:tc>
          <w:tcPr>
            <w:tcW w:w="1418" w:type="dxa"/>
            <w:gridSpan w:val="3"/>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Наблюдение</w:t>
            </w:r>
          </w:p>
          <w:p w:rsidR="000E6E31" w:rsidRPr="005D2A26" w:rsidRDefault="000E6E31" w:rsidP="00644B68">
            <w:pPr>
              <w:pStyle w:val="a"/>
              <w:spacing w:after="0" w:line="240" w:lineRule="auto"/>
              <w:contextualSpacing/>
            </w:pPr>
            <w:r w:rsidRPr="005D2A26">
              <w:t xml:space="preserve">   Методика «Левая и правая стороны»</w:t>
            </w:r>
          </w:p>
          <w:p w:rsidR="000E6E31" w:rsidRPr="005D2A26" w:rsidRDefault="000E6E31" w:rsidP="00644B68">
            <w:pPr>
              <w:pStyle w:val="a"/>
              <w:spacing w:after="0" w:line="240" w:lineRule="auto"/>
              <w:contextualSpacing/>
            </w:pPr>
          </w:p>
        </w:tc>
        <w:tc>
          <w:tcPr>
            <w:tcW w:w="1089" w:type="dxa"/>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продолжает изучение правил речевого этикета, проведение групповых заданий на уроке, положительное одобрение со стороны взрослого.</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изучение правил речевого этикета, проведение групповых  заданий на уроке, положительное одобрение.</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p w:rsidR="000E6E31" w:rsidRPr="005D2A26" w:rsidRDefault="000E6E31" w:rsidP="00644B68">
            <w:pPr>
              <w:pStyle w:val="a"/>
              <w:spacing w:after="0" w:line="240" w:lineRule="auto"/>
              <w:contextualSpacing/>
            </w:pPr>
          </w:p>
        </w:tc>
        <w:tc>
          <w:tcPr>
            <w:tcW w:w="1418" w:type="dxa"/>
            <w:gridSpan w:val="3"/>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89"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интериоризация</w:t>
            </w: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Слушать и понимать речь других.</w:t>
            </w: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слышит, понимает и дает собеседнику обратную связь</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слышит, понимает, обратную связь дает ситуативно.</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не слышит, не может дать обратную связь </w:t>
            </w:r>
          </w:p>
        </w:tc>
        <w:tc>
          <w:tcPr>
            <w:tcW w:w="1418" w:type="dxa"/>
            <w:gridSpan w:val="3"/>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tc>
        <w:tc>
          <w:tcPr>
            <w:tcW w:w="1089" w:type="dxa"/>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napToGrid w:val="0"/>
              <w:spacing w:after="0" w:line="240" w:lineRule="auto"/>
              <w:contextualSpacing/>
              <w:jc w:val="center"/>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групповых заданий на уроке, </w:t>
            </w:r>
            <w:r w:rsidRPr="005D2A26">
              <w:rPr>
                <w:b/>
              </w:rPr>
              <w:t xml:space="preserve">важно </w:t>
            </w:r>
            <w:r w:rsidRPr="005D2A26">
              <w:t>положительное одобрение, больше времени отводить на обратную связь</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418" w:type="dxa"/>
            <w:gridSpan w:val="3"/>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089" w:type="dxa"/>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15236" w:type="dxa"/>
            <w:gridSpan w:val="10"/>
            <w:tcBorders>
              <w:righ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jc w:val="center"/>
            </w:pPr>
            <w:r w:rsidRPr="005D2A26">
              <w:t>2 класс</w:t>
            </w:r>
          </w:p>
          <w:p w:rsidR="000E6E31" w:rsidRPr="005D2A26" w:rsidRDefault="000E6E31" w:rsidP="00644B68">
            <w:pPr>
              <w:pStyle w:val="a"/>
              <w:spacing w:after="0" w:line="240" w:lineRule="auto"/>
              <w:contextualSpacing/>
            </w:pPr>
          </w:p>
        </w:tc>
      </w:tr>
      <w:tr w:rsidR="000E6E31" w:rsidRPr="005D2A26" w:rsidTr="005D2A26">
        <w:trPr>
          <w:trHeight w:val="2770"/>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кооперация</w:t>
            </w:r>
          </w:p>
          <w:p w:rsidR="000E6E31" w:rsidRPr="005D2A26" w:rsidRDefault="000E6E31" w:rsidP="00644B68">
            <w:pPr>
              <w:pStyle w:val="a"/>
              <w:spacing w:after="0" w:line="240" w:lineRule="auto"/>
              <w:contextualSpacing/>
              <w:jc w:val="center"/>
            </w:pP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Участвовать в диалоге; слушать и понимать других, высказывать свою точку зрения на события, поступки,</w:t>
            </w:r>
          </w:p>
          <w:p w:rsidR="000E6E31" w:rsidRPr="005D2A26" w:rsidRDefault="000E6E31" w:rsidP="00644B68">
            <w:pPr>
              <w:pStyle w:val="a6"/>
              <w:spacing w:after="0" w:line="240" w:lineRule="auto"/>
              <w:contextualSpacing/>
              <w:jc w:val="left"/>
            </w:pPr>
            <w:r w:rsidRPr="005D2A26">
              <w:rPr>
                <w:sz w:val="24"/>
              </w:rPr>
              <w:t>выполняя различные роли в группе, сотрудничать в совместном решении проблемы (задачи).</w:t>
            </w: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осознанное стремление к сотрудничеству. </w:t>
            </w:r>
          </w:p>
          <w:p w:rsidR="000E6E31" w:rsidRPr="005D2A26" w:rsidRDefault="000E6E31" w:rsidP="00644B68">
            <w:pPr>
              <w:pStyle w:val="a"/>
              <w:spacing w:after="0" w:line="240" w:lineRule="auto"/>
              <w:contextualSpacing/>
            </w:pPr>
            <w:r w:rsidRPr="005D2A26">
              <w:t>- доброжелательно идет на контакт, участвует в совместном решении проблемы (задачи)</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участвует  выборочно в диалоге. </w:t>
            </w:r>
          </w:p>
          <w:p w:rsidR="000E6E31" w:rsidRPr="005D2A26" w:rsidRDefault="000E6E31" w:rsidP="00644B68">
            <w:pPr>
              <w:pStyle w:val="a"/>
              <w:spacing w:after="0" w:line="240" w:lineRule="auto"/>
              <w:contextualSpacing/>
            </w:pPr>
            <w:r w:rsidRPr="005D2A26">
              <w:t>-  идет на контакт, когда уверен в своих знаниях</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 идет на контакт (агрессивен или пассивен)</w:t>
            </w:r>
          </w:p>
          <w:p w:rsidR="000E6E31" w:rsidRPr="005D2A26" w:rsidRDefault="000E6E31" w:rsidP="00644B68">
            <w:pPr>
              <w:pStyle w:val="a"/>
              <w:spacing w:after="0" w:line="240" w:lineRule="auto"/>
              <w:contextualSpacing/>
            </w:pPr>
          </w:p>
        </w:tc>
        <w:tc>
          <w:tcPr>
            <w:tcW w:w="1276" w:type="dxa"/>
            <w:gridSpan w:val="2"/>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231" w:type="dxa"/>
            <w:gridSpan w:val="2"/>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Методика «Рукавички»</w:t>
            </w: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276" w:type="dxa"/>
            <w:gridSpan w:val="2"/>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231" w:type="dxa"/>
            <w:gridSpan w:val="2"/>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494"/>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интериоризация</w:t>
            </w:r>
          </w:p>
          <w:p w:rsidR="000E6E31" w:rsidRPr="005D2A26" w:rsidRDefault="000E6E31" w:rsidP="00644B68">
            <w:pPr>
              <w:pStyle w:val="a"/>
              <w:spacing w:after="0" w:line="240" w:lineRule="auto"/>
              <w:contextualSpacing/>
              <w:jc w:val="center"/>
            </w:pPr>
          </w:p>
        </w:tc>
        <w:tc>
          <w:tcPr>
            <w:tcW w:w="2208"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Оформлять свои мысли в устной и письменной речи с учетом своих учебных и жизненных  ситуаций. </w:t>
            </w:r>
          </w:p>
          <w:p w:rsidR="000E6E31" w:rsidRPr="005D2A26" w:rsidRDefault="000E6E31" w:rsidP="00644B68">
            <w:pPr>
              <w:pStyle w:val="a"/>
              <w:spacing w:after="0" w:line="240" w:lineRule="auto"/>
              <w:contextualSpacing/>
            </w:pPr>
            <w:r w:rsidRPr="005D2A26">
              <w:t xml:space="preserve">Читать вслух и про себя тексты учебников, других художественных и научно-популярных книг, понимать прочитанное.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обладает хорошим словарным запасом и активно  им пользуется</w:t>
            </w:r>
          </w:p>
          <w:p w:rsidR="000E6E31" w:rsidRPr="005D2A26" w:rsidRDefault="000E6E31" w:rsidP="00644B68">
            <w:pPr>
              <w:pStyle w:val="a"/>
              <w:spacing w:after="0" w:line="240" w:lineRule="auto"/>
              <w:contextualSpacing/>
            </w:pPr>
            <w:r w:rsidRPr="005D2A26">
              <w:t>- усваивает материал, дает обратную связь (пересказ, рассказ)</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читает, высказывает свои мысли по алгоритму.</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читает, но не понимает прочитанного, и не может найти нужных слов при высказывание обратной связи. </w:t>
            </w:r>
          </w:p>
          <w:p w:rsidR="000E6E31" w:rsidRPr="005D2A26" w:rsidRDefault="000E6E31" w:rsidP="00644B68">
            <w:pPr>
              <w:pStyle w:val="a"/>
              <w:spacing w:after="0" w:line="240" w:lineRule="auto"/>
              <w:contextualSpacing/>
            </w:pPr>
          </w:p>
        </w:tc>
        <w:tc>
          <w:tcPr>
            <w:tcW w:w="1276" w:type="dxa"/>
            <w:gridSpan w:val="2"/>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231" w:type="dxa"/>
            <w:gridSpan w:val="2"/>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5D2A26">
              <w:rPr>
                <w:b/>
              </w:rPr>
              <w:t xml:space="preserve">важно </w:t>
            </w:r>
            <w:r w:rsidRPr="005D2A26">
              <w:t>положительное одобрение, больше времени отводить на обратную связь</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коррекционные занятия на развитие коммуникативных навыков, </w:t>
            </w:r>
            <w:r w:rsidRPr="005D2A26">
              <w:rPr>
                <w:b/>
              </w:rPr>
              <w:t xml:space="preserve">важно </w:t>
            </w:r>
            <w:r w:rsidRPr="005D2A26">
              <w:t xml:space="preserve">положительное одобрение, совместные задания с друзьями по классу, изучение правил активного слушания. </w:t>
            </w:r>
          </w:p>
        </w:tc>
        <w:tc>
          <w:tcPr>
            <w:tcW w:w="1276" w:type="dxa"/>
            <w:gridSpan w:val="2"/>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231" w:type="dxa"/>
            <w:gridSpan w:val="2"/>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528"/>
        </w:trPr>
        <w:tc>
          <w:tcPr>
            <w:tcW w:w="15236" w:type="dxa"/>
            <w:gridSpan w:val="10"/>
            <w:tcBorders>
              <w:right w:val="single" w:sz="4" w:space="0" w:color="000000"/>
            </w:tcBorders>
            <w:tcMar>
              <w:left w:w="103" w:type="dxa"/>
            </w:tcMar>
          </w:tcPr>
          <w:p w:rsidR="000E6E31" w:rsidRPr="005D2A26" w:rsidRDefault="000E6E31" w:rsidP="00644B68">
            <w:pPr>
              <w:pStyle w:val="a"/>
              <w:snapToGrid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t>3 класс</w:t>
            </w:r>
          </w:p>
          <w:p w:rsidR="000E6E31" w:rsidRPr="005D2A26" w:rsidRDefault="000E6E31" w:rsidP="00644B68">
            <w:pPr>
              <w:pStyle w:val="a"/>
              <w:spacing w:after="0" w:line="240" w:lineRule="auto"/>
              <w:contextualSpacing/>
              <w:jc w:val="center"/>
            </w:pPr>
          </w:p>
        </w:tc>
      </w:tr>
      <w:tr w:rsidR="000E6E31" w:rsidRPr="005D2A26" w:rsidTr="005D2A26">
        <w:trPr>
          <w:trHeight w:val="2735"/>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кооперация</w:t>
            </w: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Участвовать в диалоге; слушать и понимать других, высказывать свою точку зрения на события, поступки.</w:t>
            </w:r>
          </w:p>
          <w:p w:rsidR="000E6E31" w:rsidRPr="005D2A26" w:rsidRDefault="000E6E31" w:rsidP="00644B68">
            <w:pPr>
              <w:pStyle w:val="a6"/>
              <w:spacing w:after="0" w:line="240" w:lineRule="auto"/>
              <w:contextualSpacing/>
              <w:jc w:val="left"/>
            </w:pPr>
            <w:r w:rsidRPr="005D2A26">
              <w:rPr>
                <w:sz w:val="24"/>
              </w:rPr>
              <w:t>Участвовать в работе группы, распределять роли, договариваться друг с другом.</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активно принимает участие в работе  группы, умеет договариваться с другими людьми,</w:t>
            </w:r>
          </w:p>
          <w:p w:rsidR="000E6E31" w:rsidRPr="005D2A26" w:rsidRDefault="000E6E31" w:rsidP="00644B68">
            <w:pPr>
              <w:pStyle w:val="a"/>
              <w:spacing w:after="0" w:line="240" w:lineRule="auto"/>
              <w:contextualSpacing/>
            </w:pPr>
            <w:r w:rsidRPr="005D2A26">
              <w:t xml:space="preserve">- понимает смысл высказываний других людей и выражает свою точку зрения. </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понимает смысл высказываний других людей, но  испытывает трудности при выражении обратной связи. </w:t>
            </w:r>
          </w:p>
          <w:p w:rsidR="000E6E31" w:rsidRPr="005D2A26" w:rsidRDefault="000E6E31" w:rsidP="00644B68">
            <w:pPr>
              <w:pStyle w:val="a"/>
              <w:spacing w:after="0" w:line="240" w:lineRule="auto"/>
              <w:contextualSpacing/>
            </w:pPr>
            <w:r w:rsidRPr="005D2A26">
              <w:t xml:space="preserve">- ведомый </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 хочет участвовать в диалоге.</w:t>
            </w:r>
          </w:p>
          <w:p w:rsidR="000E6E31" w:rsidRPr="005D2A26" w:rsidRDefault="000E6E31" w:rsidP="00644B68">
            <w:pPr>
              <w:pStyle w:val="a"/>
              <w:spacing w:after="0" w:line="240" w:lineRule="auto"/>
              <w:contextualSpacing/>
            </w:pPr>
            <w:r w:rsidRPr="005D2A26">
              <w:t>- не слушает и не понимает других.</w:t>
            </w:r>
          </w:p>
        </w:tc>
        <w:tc>
          <w:tcPr>
            <w:tcW w:w="1276" w:type="dxa"/>
            <w:gridSpan w:val="2"/>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231" w:type="dxa"/>
            <w:gridSpan w:val="2"/>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276" w:type="dxa"/>
            <w:gridSpan w:val="2"/>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231" w:type="dxa"/>
            <w:gridSpan w:val="2"/>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177"/>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интериоризация</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tc>
        <w:tc>
          <w:tcPr>
            <w:tcW w:w="2208" w:type="dxa"/>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Оформлять свои мысли в устной и письменной речи с учетом своих учебных и жизненных  ситуаций. </w:t>
            </w:r>
          </w:p>
          <w:p w:rsidR="000E6E31" w:rsidRPr="005D2A26" w:rsidRDefault="000E6E31" w:rsidP="00644B68">
            <w:pPr>
              <w:pStyle w:val="a"/>
              <w:spacing w:after="0" w:line="240" w:lineRule="auto"/>
              <w:contextualSpacing/>
            </w:pPr>
            <w:r w:rsidRPr="005D2A26">
              <w:t xml:space="preserve">Читать вслух и про себя тексты учебников, других художественных и научно-популярных книг, понимать прочитанное.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владеет большим  словарным запасом  и активно им пользуется.</w:t>
            </w:r>
          </w:p>
          <w:p w:rsidR="000E6E31" w:rsidRPr="005D2A26" w:rsidRDefault="000E6E31" w:rsidP="00644B68">
            <w:pPr>
              <w:pStyle w:val="a"/>
              <w:spacing w:after="0" w:line="240" w:lineRule="auto"/>
              <w:contextualSpacing/>
            </w:pPr>
            <w:r w:rsidRPr="005D2A26">
              <w:t>- усваивает материал, дает обратную связь (пересказ, рассказ)</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читает, высказывает свои мысли, но с помощью алгоритма.</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-молчит, не может оформить свои мысли</w:t>
            </w:r>
          </w:p>
          <w:p w:rsidR="000E6E31" w:rsidRPr="005D2A26" w:rsidRDefault="000E6E31" w:rsidP="00644B68">
            <w:pPr>
              <w:pStyle w:val="a"/>
              <w:spacing w:after="0" w:line="240" w:lineRule="auto"/>
              <w:contextualSpacing/>
            </w:pPr>
            <w:r w:rsidRPr="005D2A26">
              <w:t>-читает, но не понимает прочитанного</w:t>
            </w:r>
          </w:p>
        </w:tc>
        <w:tc>
          <w:tcPr>
            <w:tcW w:w="1276" w:type="dxa"/>
            <w:gridSpan w:val="2"/>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231" w:type="dxa"/>
            <w:gridSpan w:val="2"/>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0E6E31" w:rsidRPr="005D2A26" w:rsidRDefault="000E6E31" w:rsidP="00644B68">
            <w:pPr>
              <w:pStyle w:val="a"/>
              <w:spacing w:after="0" w:line="240" w:lineRule="auto"/>
              <w:contextualSpacing/>
            </w:pPr>
            <w:r w:rsidRPr="005D2A26">
              <w:t xml:space="preserve"> </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учить высказыванию своих мыслей по алгоритму, </w:t>
            </w:r>
            <w:r w:rsidRPr="005D2A26">
              <w:rPr>
                <w:b/>
              </w:rPr>
              <w:t xml:space="preserve">важно </w:t>
            </w:r>
            <w:r w:rsidRPr="005D2A26">
              <w:t>положительное одобрение, совместные задания с одноклассниками.</w:t>
            </w:r>
          </w:p>
        </w:tc>
        <w:tc>
          <w:tcPr>
            <w:tcW w:w="1276" w:type="dxa"/>
            <w:gridSpan w:val="2"/>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231" w:type="dxa"/>
            <w:gridSpan w:val="2"/>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404"/>
        </w:trPr>
        <w:tc>
          <w:tcPr>
            <w:tcW w:w="2300" w:type="dxa"/>
            <w:gridSpan w:val="2"/>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интеракция</w:t>
            </w:r>
          </w:p>
          <w:p w:rsidR="000E6E31" w:rsidRPr="005D2A26" w:rsidRDefault="000E6E31" w:rsidP="00644B68">
            <w:pPr>
              <w:pStyle w:val="a"/>
              <w:spacing w:after="0" w:line="240" w:lineRule="auto"/>
              <w:contextualSpacing/>
              <w:jc w:val="center"/>
            </w:pPr>
          </w:p>
        </w:tc>
        <w:tc>
          <w:tcPr>
            <w:tcW w:w="2208" w:type="dxa"/>
            <w:vMerge w:val="restart"/>
            <w:tcBorders>
              <w:left w:val="single" w:sz="4" w:space="0" w:color="000000"/>
            </w:tcBorders>
            <w:tcMar>
              <w:left w:w="103" w:type="dxa"/>
            </w:tcMar>
          </w:tcPr>
          <w:p w:rsidR="000E6E31" w:rsidRPr="005D2A26" w:rsidRDefault="000E6E31" w:rsidP="00644B68">
            <w:pPr>
              <w:pStyle w:val="a6"/>
              <w:spacing w:after="0" w:line="240" w:lineRule="auto"/>
              <w:contextualSpacing/>
              <w:jc w:val="left"/>
            </w:pPr>
            <w:r w:rsidRPr="005D2A26">
              <w:rPr>
                <w:sz w:val="24"/>
              </w:rPr>
              <w:t>Отстаивать свою точку зрения, соблюдая правила речевого этикета и дискуссионной культуры</w:t>
            </w:r>
          </w:p>
          <w:p w:rsidR="000E6E31" w:rsidRPr="005D2A26" w:rsidRDefault="000E6E31" w:rsidP="00644B68">
            <w:pPr>
              <w:pStyle w:val="a6"/>
              <w:spacing w:after="0" w:line="240" w:lineRule="auto"/>
              <w:contextualSpacing/>
              <w:jc w:val="left"/>
            </w:pPr>
            <w:r w:rsidRPr="005D2A26">
              <w:rPr>
                <w:sz w:val="24"/>
              </w:rPr>
              <w:t xml:space="preserve">Понимать точку зрения другого.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отстаивает свою точку зрения, вежлив, тактичен, доброжелателен.</w:t>
            </w:r>
          </w:p>
          <w:p w:rsidR="000E6E31" w:rsidRPr="005D2A26" w:rsidRDefault="000E6E31" w:rsidP="00644B68">
            <w:pPr>
              <w:pStyle w:val="a"/>
              <w:spacing w:after="0" w:line="240" w:lineRule="auto"/>
              <w:contextualSpacing/>
            </w:pPr>
            <w:r w:rsidRPr="005D2A26">
              <w:t>- умеет  слушать и слышать, дает обратную связь</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ситуативно  отстаивает свою точку зрения, не всегда вежлив и тактичен.</w:t>
            </w:r>
          </w:p>
          <w:p w:rsidR="000E6E31" w:rsidRPr="005D2A26" w:rsidRDefault="000E6E31" w:rsidP="00644B68">
            <w:pPr>
              <w:pStyle w:val="a"/>
              <w:spacing w:after="0" w:line="240" w:lineRule="auto"/>
              <w:contextualSpacing/>
            </w:pPr>
            <w:r w:rsidRPr="005D2A26">
              <w:t>- слушает, но не всегда дает обратную связь</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пассивен или агрессивен.</w:t>
            </w:r>
          </w:p>
          <w:p w:rsidR="000E6E31" w:rsidRPr="005D2A26" w:rsidRDefault="000E6E31" w:rsidP="00644B68">
            <w:pPr>
              <w:pStyle w:val="a"/>
              <w:spacing w:after="0" w:line="240" w:lineRule="auto"/>
              <w:contextualSpacing/>
            </w:pPr>
            <w:r w:rsidRPr="005D2A26">
              <w:t>- молчит, игнорирует другого человека</w:t>
            </w:r>
          </w:p>
        </w:tc>
        <w:tc>
          <w:tcPr>
            <w:tcW w:w="1276" w:type="dxa"/>
            <w:gridSpan w:val="2"/>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231" w:type="dxa"/>
            <w:gridSpan w:val="2"/>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2300" w:type="dxa"/>
            <w:gridSpan w:val="2"/>
            <w:vMerge/>
            <w:tcMar>
              <w:left w:w="103" w:type="dxa"/>
            </w:tcMar>
          </w:tcPr>
          <w:p w:rsidR="000E6E31" w:rsidRPr="005D2A26" w:rsidRDefault="000E6E31" w:rsidP="00644B68">
            <w:pPr>
              <w:pStyle w:val="a"/>
              <w:snapToGrid w:val="0"/>
              <w:spacing w:after="0" w:line="240" w:lineRule="auto"/>
              <w:contextualSpacing/>
            </w:pPr>
          </w:p>
        </w:tc>
        <w:tc>
          <w:tcPr>
            <w:tcW w:w="2208" w:type="dxa"/>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продолжение изучения правил речевого этикета, проведение групповых заданий на уроке, положительное одобрение.</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w:t>
            </w:r>
          </w:p>
          <w:p w:rsidR="000E6E31" w:rsidRPr="005D2A26" w:rsidRDefault="000E6E31" w:rsidP="00644B68">
            <w:pPr>
              <w:pStyle w:val="a"/>
              <w:spacing w:after="0" w:line="240" w:lineRule="auto"/>
              <w:contextualSpacing/>
            </w:pPr>
            <w:r w:rsidRPr="005D2A26">
              <w:t>продолжение изучения правил речевого этикета, проведение групповых заданий на уроке, положительное одобрение.</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276" w:type="dxa"/>
            <w:gridSpan w:val="2"/>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231" w:type="dxa"/>
            <w:gridSpan w:val="2"/>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15236" w:type="dxa"/>
            <w:gridSpan w:val="10"/>
            <w:tcBorders>
              <w:right w:val="single" w:sz="4" w:space="0" w:color="000000"/>
            </w:tcBorders>
            <w:tcMar>
              <w:left w:w="103" w:type="dxa"/>
            </w:tcMar>
          </w:tcPr>
          <w:p w:rsidR="000E6E31" w:rsidRPr="005D2A26" w:rsidRDefault="000E6E31" w:rsidP="00644B68">
            <w:pPr>
              <w:pStyle w:val="a"/>
              <w:snapToGrid w:val="0"/>
              <w:spacing w:after="0" w:line="240" w:lineRule="auto"/>
              <w:contextualSpacing/>
            </w:pPr>
          </w:p>
          <w:p w:rsidR="000E6E31" w:rsidRPr="005D2A26" w:rsidRDefault="000E6E31" w:rsidP="00644B68">
            <w:pPr>
              <w:pStyle w:val="a"/>
              <w:spacing w:after="0" w:line="240" w:lineRule="auto"/>
              <w:contextualSpacing/>
              <w:jc w:val="center"/>
            </w:pPr>
            <w:r w:rsidRPr="005D2A26">
              <w:t>4 класс</w:t>
            </w:r>
          </w:p>
          <w:p w:rsidR="000E6E31" w:rsidRPr="005D2A26" w:rsidRDefault="000E6E31" w:rsidP="00644B68">
            <w:pPr>
              <w:pStyle w:val="a"/>
              <w:spacing w:after="0" w:line="240" w:lineRule="auto"/>
              <w:contextualSpacing/>
            </w:pPr>
          </w:p>
        </w:tc>
      </w:tr>
      <w:tr w:rsidR="000E6E31" w:rsidRPr="005D2A26" w:rsidTr="005D2A26">
        <w:trPr>
          <w:trHeight w:val="3965"/>
        </w:trPr>
        <w:tc>
          <w:tcPr>
            <w:tcW w:w="1673" w:type="dxa"/>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кооперация</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tc>
        <w:tc>
          <w:tcPr>
            <w:tcW w:w="2835" w:type="dxa"/>
            <w:gridSpan w:val="2"/>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Умение </w:t>
            </w:r>
            <w:r w:rsidRPr="005D2A26">
              <w:rPr>
                <w:rStyle w:val="Emphasis"/>
                <w:i w:val="0"/>
                <w:iCs/>
              </w:rPr>
              <w:t>договариваться</w:t>
            </w:r>
            <w:r w:rsidRPr="005D2A26">
              <w:t xml:space="preserve">,  находить общее решение. </w:t>
            </w:r>
          </w:p>
          <w:p w:rsidR="000E6E31" w:rsidRPr="005D2A26" w:rsidRDefault="000E6E31" w:rsidP="00644B68">
            <w:pPr>
              <w:pStyle w:val="a"/>
              <w:spacing w:after="0" w:line="240" w:lineRule="auto"/>
              <w:contextualSpacing/>
            </w:pPr>
            <w:r w:rsidRPr="005D2A26">
              <w:t>Умение аргументировать свое предложение, убеждать и уступать.</w:t>
            </w:r>
          </w:p>
          <w:p w:rsidR="000E6E31" w:rsidRPr="005D2A26" w:rsidRDefault="000E6E31" w:rsidP="00644B68">
            <w:pPr>
              <w:pStyle w:val="a"/>
              <w:spacing w:after="0" w:line="240" w:lineRule="auto"/>
              <w:contextualSpacing/>
            </w:pPr>
            <w:r w:rsidRPr="005D2A26">
              <w:t>Способность сохранять доброжелательное отношение друг к другу в ситуации  конфликта интересов.</w:t>
            </w:r>
          </w:p>
          <w:p w:rsidR="000E6E31" w:rsidRPr="005D2A26" w:rsidRDefault="000E6E31" w:rsidP="00644B68">
            <w:pPr>
              <w:pStyle w:val="a6"/>
              <w:spacing w:after="0" w:line="240" w:lineRule="auto"/>
              <w:contextualSpacing/>
              <w:jc w:val="left"/>
            </w:pPr>
            <w:r w:rsidRPr="005D2A26">
              <w:rPr>
                <w:rStyle w:val="Emphasis"/>
                <w:i w:val="0"/>
                <w:iCs/>
                <w:sz w:val="24"/>
              </w:rPr>
              <w:t>Взаимоконтроль и взаимопомощь</w:t>
            </w:r>
            <w:r w:rsidRPr="005D2A26">
              <w:rPr>
                <w:sz w:val="24"/>
              </w:rPr>
              <w:t xml:space="preserve"> по ходу выполнения задания.</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 умеет </w:t>
            </w:r>
            <w:r w:rsidRPr="005D2A26">
              <w:rPr>
                <w:rStyle w:val="Emphasis"/>
                <w:i w:val="0"/>
                <w:iCs/>
              </w:rPr>
              <w:t>договариваться</w:t>
            </w:r>
            <w:r w:rsidRPr="005D2A26">
              <w:t>,  находить общее решение,</w:t>
            </w:r>
          </w:p>
          <w:p w:rsidR="000E6E31" w:rsidRPr="005D2A26" w:rsidRDefault="000E6E31" w:rsidP="00644B68">
            <w:pPr>
              <w:pStyle w:val="a"/>
              <w:spacing w:after="0" w:line="240" w:lineRule="auto"/>
              <w:contextualSpacing/>
            </w:pPr>
            <w:r w:rsidRPr="005D2A26">
              <w:t>- умеет аргументировать свое предложение, убеждать и уступать.</w:t>
            </w:r>
          </w:p>
          <w:p w:rsidR="000E6E31" w:rsidRPr="005D2A26" w:rsidRDefault="000E6E31" w:rsidP="00644B68">
            <w:pPr>
              <w:pStyle w:val="a"/>
              <w:spacing w:after="0" w:line="240" w:lineRule="auto"/>
              <w:contextualSpacing/>
            </w:pPr>
            <w:r w:rsidRPr="005D2A26">
              <w:t>-  владеет адекватными выходами из конфликта.</w:t>
            </w:r>
          </w:p>
          <w:p w:rsidR="000E6E31" w:rsidRPr="005D2A26" w:rsidRDefault="000E6E31" w:rsidP="00644B68">
            <w:pPr>
              <w:pStyle w:val="a"/>
              <w:spacing w:after="0" w:line="240" w:lineRule="auto"/>
              <w:contextualSpacing/>
            </w:pPr>
            <w:r w:rsidRPr="005D2A26">
              <w:t>- всегда предоставляет помощь.</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не всегда может договориться.</w:t>
            </w:r>
          </w:p>
          <w:p w:rsidR="000E6E31" w:rsidRPr="005D2A26" w:rsidRDefault="000E6E31" w:rsidP="00644B68">
            <w:pPr>
              <w:pStyle w:val="a"/>
              <w:spacing w:after="0" w:line="240" w:lineRule="auto"/>
              <w:contextualSpacing/>
            </w:pPr>
            <w:r w:rsidRPr="005D2A26">
              <w:t xml:space="preserve">- не всегда может сохранить доброжелатель-ность. </w:t>
            </w:r>
          </w:p>
          <w:p w:rsidR="000E6E31" w:rsidRPr="005D2A26" w:rsidRDefault="000E6E31" w:rsidP="00644B68">
            <w:pPr>
              <w:pStyle w:val="a"/>
              <w:spacing w:after="0" w:line="240" w:lineRule="auto"/>
              <w:contextualSpacing/>
            </w:pPr>
            <w:r w:rsidRPr="005D2A26">
              <w:t>- предоставляет помощь только близким, знакомым.</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-не может и не хочет договариваться.</w:t>
            </w:r>
          </w:p>
          <w:p w:rsidR="000E6E31" w:rsidRPr="005D2A26" w:rsidRDefault="000E6E31" w:rsidP="00644B68">
            <w:pPr>
              <w:pStyle w:val="a"/>
              <w:spacing w:after="0" w:line="240" w:lineRule="auto"/>
              <w:contextualSpacing/>
            </w:pPr>
            <w:r w:rsidRPr="005D2A26">
              <w:t xml:space="preserve">-пассивен или агрессивен. </w:t>
            </w:r>
          </w:p>
          <w:p w:rsidR="000E6E31" w:rsidRPr="005D2A26" w:rsidRDefault="000E6E31" w:rsidP="00644B68">
            <w:pPr>
              <w:pStyle w:val="a"/>
              <w:spacing w:after="0" w:line="240" w:lineRule="auto"/>
              <w:contextualSpacing/>
            </w:pPr>
            <w:r w:rsidRPr="005D2A26">
              <w:t xml:space="preserve">- не предоставляет помощь. </w:t>
            </w:r>
          </w:p>
        </w:tc>
        <w:tc>
          <w:tcPr>
            <w:tcW w:w="1134"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373" w:type="dxa"/>
            <w:gridSpan w:val="3"/>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Задание «Совместная сортировка»</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tc>
      </w:tr>
      <w:tr w:rsidR="000E6E31" w:rsidRPr="005D2A26" w:rsidTr="005D2A26">
        <w:tc>
          <w:tcPr>
            <w:tcW w:w="1673" w:type="dxa"/>
            <w:vMerge/>
            <w:tcMar>
              <w:left w:w="103" w:type="dxa"/>
            </w:tcMar>
          </w:tcPr>
          <w:p w:rsidR="000E6E31" w:rsidRPr="005D2A26" w:rsidRDefault="000E6E31" w:rsidP="00644B68">
            <w:pPr>
              <w:pStyle w:val="a"/>
              <w:snapToGrid w:val="0"/>
              <w:spacing w:after="0" w:line="240" w:lineRule="auto"/>
              <w:contextualSpacing/>
            </w:pPr>
          </w:p>
        </w:tc>
        <w:tc>
          <w:tcPr>
            <w:tcW w:w="2835" w:type="dxa"/>
            <w:gridSpan w:val="2"/>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73" w:type="dxa"/>
            <w:gridSpan w:val="3"/>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2901"/>
        </w:trPr>
        <w:tc>
          <w:tcPr>
            <w:tcW w:w="1673" w:type="dxa"/>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интериоризация</w:t>
            </w:r>
          </w:p>
        </w:tc>
        <w:tc>
          <w:tcPr>
            <w:tcW w:w="2835" w:type="dxa"/>
            <w:gridSpan w:val="2"/>
            <w:vMerge w:val="restart"/>
            <w:tcBorders>
              <w:left w:val="single" w:sz="4" w:space="0" w:color="000000"/>
            </w:tcBorders>
            <w:tcMar>
              <w:left w:w="103" w:type="dxa"/>
            </w:tcMar>
          </w:tcPr>
          <w:p w:rsidR="000E6E31" w:rsidRPr="005D2A26" w:rsidRDefault="000E6E31" w:rsidP="00644B68">
            <w:pPr>
              <w:pStyle w:val="a"/>
              <w:tabs>
                <w:tab w:val="left" w:pos="251"/>
              </w:tabs>
              <w:spacing w:after="0" w:line="240" w:lineRule="auto"/>
              <w:contextualSpacing/>
            </w:pPr>
            <w:r w:rsidRPr="005D2A26">
              <w:t xml:space="preserve">Оформлять свои мысли в устной и письменной речи с учетом своих учебных и жизненных ситуаций. </w:t>
            </w:r>
          </w:p>
          <w:p w:rsidR="000E6E31" w:rsidRPr="005D2A26" w:rsidRDefault="000E6E31" w:rsidP="00644B68">
            <w:pPr>
              <w:pStyle w:val="a"/>
              <w:tabs>
                <w:tab w:val="left" w:pos="251"/>
              </w:tabs>
              <w:spacing w:after="0" w:line="240" w:lineRule="auto"/>
              <w:contextualSpacing/>
            </w:pPr>
            <w:r w:rsidRPr="005D2A26">
              <w:t xml:space="preserve">Читать вслух и про себя тексты учебников, других художественных и научно-популярных книг, понимать прочитанное. </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имеет богатый словарный запас и активно  им пользуется, бегло читает,</w:t>
            </w:r>
          </w:p>
          <w:p w:rsidR="000E6E31" w:rsidRPr="005D2A26" w:rsidRDefault="000E6E31" w:rsidP="00644B68">
            <w:pPr>
              <w:pStyle w:val="a"/>
              <w:spacing w:after="0" w:line="240" w:lineRule="auto"/>
              <w:contextualSpacing/>
            </w:pPr>
            <w:r w:rsidRPr="005D2A26">
              <w:t>- усваивает материал, дает обратную связь (пересказ, рассказ)</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-читает, но понимает  смысл прочитанного с помощью наводящих вопросов,</w:t>
            </w:r>
          </w:p>
          <w:p w:rsidR="000E6E31" w:rsidRPr="005D2A26" w:rsidRDefault="000E6E31" w:rsidP="00644B68">
            <w:pPr>
              <w:pStyle w:val="a"/>
              <w:spacing w:after="0" w:line="240" w:lineRule="auto"/>
              <w:contextualSpacing/>
            </w:pPr>
            <w:r w:rsidRPr="005D2A26">
              <w:t>- высказывает свои мысли по алгоритму</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-молчит, не может оформить свои мысли</w:t>
            </w:r>
          </w:p>
          <w:p w:rsidR="000E6E31" w:rsidRPr="005D2A26" w:rsidRDefault="000E6E31" w:rsidP="00644B68">
            <w:pPr>
              <w:pStyle w:val="a"/>
              <w:spacing w:after="0" w:line="240" w:lineRule="auto"/>
              <w:contextualSpacing/>
            </w:pPr>
            <w:r w:rsidRPr="005D2A26">
              <w:t>-читает, но ни понимает прочитанного</w:t>
            </w:r>
          </w:p>
        </w:tc>
        <w:tc>
          <w:tcPr>
            <w:tcW w:w="1134" w:type="dxa"/>
            <w:vMerge w:val="restart"/>
            <w:tcBorders>
              <w:lef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Наблюдение</w:t>
            </w:r>
          </w:p>
          <w:p w:rsidR="000E6E31" w:rsidRPr="005D2A26" w:rsidRDefault="000E6E31" w:rsidP="00644B68">
            <w:pPr>
              <w:pStyle w:val="a"/>
              <w:spacing w:after="0" w:line="240" w:lineRule="auto"/>
              <w:contextualSpacing/>
              <w:jc w:val="center"/>
            </w:pPr>
          </w:p>
        </w:tc>
        <w:tc>
          <w:tcPr>
            <w:tcW w:w="1373" w:type="dxa"/>
            <w:gridSpan w:val="3"/>
            <w:vMerge w:val="restart"/>
            <w:tcBorders>
              <w:left w:val="single" w:sz="4" w:space="0" w:color="000000"/>
              <w:right w:val="single" w:sz="4" w:space="0" w:color="000000"/>
            </w:tcBorders>
            <w:tcMar>
              <w:left w:w="103" w:type="dxa"/>
            </w:tcMar>
            <w:vAlign w:val="center"/>
          </w:tcPr>
          <w:p w:rsidR="000E6E31" w:rsidRPr="005D2A26" w:rsidRDefault="000E6E31" w:rsidP="00644B68">
            <w:pPr>
              <w:pStyle w:val="a"/>
              <w:spacing w:after="0" w:line="240" w:lineRule="auto"/>
              <w:contextualSpacing/>
              <w:jc w:val="center"/>
            </w:pPr>
            <w:r w:rsidRPr="005D2A26">
              <w:t>Задание «Дорога к дому»</w:t>
            </w:r>
          </w:p>
        </w:tc>
      </w:tr>
      <w:tr w:rsidR="000E6E31" w:rsidRPr="005D2A26" w:rsidTr="005D2A26">
        <w:tc>
          <w:tcPr>
            <w:tcW w:w="1673" w:type="dxa"/>
            <w:vMerge/>
            <w:tcMar>
              <w:left w:w="103" w:type="dxa"/>
            </w:tcMar>
          </w:tcPr>
          <w:p w:rsidR="000E6E31" w:rsidRPr="005D2A26" w:rsidRDefault="000E6E31" w:rsidP="00644B68">
            <w:pPr>
              <w:pStyle w:val="a"/>
              <w:snapToGrid w:val="0"/>
              <w:spacing w:after="0" w:line="240" w:lineRule="auto"/>
              <w:contextualSpacing/>
            </w:pPr>
          </w:p>
        </w:tc>
        <w:tc>
          <w:tcPr>
            <w:tcW w:w="2835" w:type="dxa"/>
            <w:gridSpan w:val="2"/>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учить высказыванию своих мыслей по алгоритму, </w:t>
            </w:r>
            <w:r w:rsidRPr="005D2A26">
              <w:rPr>
                <w:b/>
              </w:rPr>
              <w:t xml:space="preserve">важно </w:t>
            </w:r>
            <w:r w:rsidRPr="005D2A26">
              <w:t>положительное одобрение, совместные задания с одноклассниками.</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73" w:type="dxa"/>
            <w:gridSpan w:val="3"/>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rPr>
          <w:trHeight w:val="3001"/>
        </w:trPr>
        <w:tc>
          <w:tcPr>
            <w:tcW w:w="1673" w:type="dxa"/>
            <w:vMerge w:val="restart"/>
            <w:tcMar>
              <w:left w:w="103" w:type="dxa"/>
            </w:tcMar>
            <w:vAlign w:val="center"/>
          </w:tcPr>
          <w:p w:rsidR="000E6E31" w:rsidRPr="005D2A26" w:rsidRDefault="000E6E31" w:rsidP="00644B68">
            <w:pPr>
              <w:pStyle w:val="a"/>
              <w:spacing w:after="0" w:line="240" w:lineRule="auto"/>
              <w:contextualSpacing/>
              <w:jc w:val="center"/>
            </w:pPr>
            <w:r w:rsidRPr="005D2A26">
              <w:t>Коммуникация как интеракция</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tc>
        <w:tc>
          <w:tcPr>
            <w:tcW w:w="2835" w:type="dxa"/>
            <w:gridSpan w:val="2"/>
            <w:vMerge w:val="restart"/>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Понимание возможности различных позиций и точек зрения на какой-либо предмет или вопрос.</w:t>
            </w:r>
          </w:p>
          <w:p w:rsidR="000E6E31" w:rsidRPr="005D2A26" w:rsidRDefault="000E6E31" w:rsidP="00644B68">
            <w:pPr>
              <w:pStyle w:val="a"/>
              <w:spacing w:after="0" w:line="240" w:lineRule="auto"/>
              <w:contextualSpacing/>
            </w:pPr>
            <w:r w:rsidRPr="005D2A26">
              <w:t>Уважение позиции других людей, отличную от собственной.</w:t>
            </w:r>
          </w:p>
          <w:p w:rsidR="000E6E31" w:rsidRPr="005D2A26" w:rsidRDefault="000E6E31" w:rsidP="00644B68">
            <w:pPr>
              <w:pStyle w:val="a6"/>
              <w:spacing w:after="0" w:line="240" w:lineRule="auto"/>
              <w:contextualSpacing/>
              <w:jc w:val="left"/>
            </w:pPr>
            <w:r w:rsidRPr="005D2A26">
              <w:rPr>
                <w:sz w:val="24"/>
              </w:rPr>
              <w:t>Учет разных мнений и умение обосновать собственное.</w:t>
            </w:r>
          </w:p>
          <w:p w:rsidR="000E6E31" w:rsidRPr="005D2A26" w:rsidRDefault="000E6E31" w:rsidP="00644B68">
            <w:pPr>
              <w:pStyle w:val="a"/>
              <w:spacing w:after="0" w:line="240" w:lineRule="auto"/>
              <w:contextualSpacing/>
            </w:pPr>
            <w:r w:rsidRPr="005D2A26">
              <w:t xml:space="preserve"> </w:t>
            </w:r>
          </w:p>
          <w:p w:rsidR="000E6E31" w:rsidRPr="005D2A26" w:rsidRDefault="000E6E31" w:rsidP="00644B68">
            <w:pPr>
              <w:pStyle w:val="a6"/>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-различает и понимает различные позиции другого, дает обратную связь, проявляет доброжелатель-ность. </w:t>
            </w:r>
          </w:p>
          <w:p w:rsidR="000E6E31" w:rsidRPr="005D2A26" w:rsidRDefault="000E6E31" w:rsidP="00644B68">
            <w:pPr>
              <w:pStyle w:val="a"/>
              <w:spacing w:after="0" w:line="240" w:lineRule="auto"/>
              <w:contextualSpacing/>
            </w:pPr>
            <w:r w:rsidRPr="005D2A26">
              <w:t xml:space="preserve"> </w:t>
            </w: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-понимает различные позиции других людей, но не всегда проявляет доброжелатель-ность,   дает обратную связь, когда уверен в своих знаниях.</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pPr>
            <w:r w:rsidRPr="005D2A26">
              <w:t xml:space="preserve"> </w:t>
            </w: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t xml:space="preserve">-редко понимает и принимает позицию других людей, считая свое мнение единственно верным. </w:t>
            </w:r>
          </w:p>
          <w:p w:rsidR="000E6E31" w:rsidRPr="005D2A26" w:rsidRDefault="000E6E31" w:rsidP="00644B68">
            <w:pPr>
              <w:pStyle w:val="a"/>
              <w:spacing w:after="0" w:line="240" w:lineRule="auto"/>
              <w:contextualSpacing/>
            </w:pPr>
          </w:p>
        </w:tc>
        <w:tc>
          <w:tcPr>
            <w:tcW w:w="1134" w:type="dxa"/>
            <w:vMerge w:val="restart"/>
            <w:tcBorders>
              <w:left w:val="single" w:sz="4" w:space="0" w:color="000000"/>
            </w:tcBorders>
            <w:tcMar>
              <w:left w:w="103" w:type="dxa"/>
            </w:tcMar>
            <w:vAlign w:val="center"/>
          </w:tcPr>
          <w:p w:rsidR="000E6E31" w:rsidRPr="005D2A26" w:rsidRDefault="000E6E31" w:rsidP="00644B68">
            <w:pPr>
              <w:pStyle w:val="1c"/>
              <w:spacing w:after="0" w:line="240" w:lineRule="auto"/>
              <w:contextualSpacing/>
              <w:jc w:val="center"/>
            </w:pPr>
            <w:r w:rsidRPr="005D2A26">
              <w:rPr>
                <w:sz w:val="24"/>
                <w:szCs w:val="24"/>
              </w:rPr>
              <w:t>Наблюдение</w:t>
            </w:r>
          </w:p>
          <w:p w:rsidR="000E6E31" w:rsidRPr="005D2A26" w:rsidRDefault="000E6E31" w:rsidP="00644B68">
            <w:pPr>
              <w:pStyle w:val="1c"/>
              <w:spacing w:after="0" w:line="240" w:lineRule="auto"/>
              <w:contextualSpacing/>
              <w:jc w:val="center"/>
            </w:pPr>
            <w:r w:rsidRPr="005D2A26">
              <w:rPr>
                <w:sz w:val="24"/>
                <w:szCs w:val="24"/>
              </w:rPr>
              <w:t>Методика «Кто прав?»</w:t>
            </w:r>
          </w:p>
          <w:p w:rsidR="000E6E31" w:rsidRPr="005D2A26" w:rsidRDefault="000E6E31" w:rsidP="00644B68">
            <w:pPr>
              <w:pStyle w:val="a"/>
              <w:spacing w:after="0" w:line="240" w:lineRule="auto"/>
              <w:contextualSpacing/>
              <w:jc w:val="center"/>
            </w:pPr>
          </w:p>
        </w:tc>
        <w:tc>
          <w:tcPr>
            <w:tcW w:w="1373" w:type="dxa"/>
            <w:gridSpan w:val="3"/>
            <w:vMerge w:val="restart"/>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r w:rsidR="000E6E31" w:rsidRPr="005D2A26" w:rsidTr="005D2A26">
        <w:tc>
          <w:tcPr>
            <w:tcW w:w="1673" w:type="dxa"/>
            <w:vMerge/>
            <w:tcMar>
              <w:left w:w="103" w:type="dxa"/>
            </w:tcMar>
          </w:tcPr>
          <w:p w:rsidR="000E6E31" w:rsidRPr="005D2A26" w:rsidRDefault="000E6E31" w:rsidP="00644B68">
            <w:pPr>
              <w:pStyle w:val="a"/>
              <w:snapToGrid w:val="0"/>
              <w:spacing w:after="0" w:line="240" w:lineRule="auto"/>
              <w:contextualSpacing/>
            </w:pPr>
          </w:p>
        </w:tc>
        <w:tc>
          <w:tcPr>
            <w:tcW w:w="2835" w:type="dxa"/>
            <w:gridSpan w:val="2"/>
            <w:vMerge/>
            <w:tcBorders>
              <w:left w:val="single" w:sz="4" w:space="0" w:color="000000"/>
            </w:tcBorders>
            <w:tcMar>
              <w:left w:w="103" w:type="dxa"/>
            </w:tcMar>
          </w:tcPr>
          <w:p w:rsidR="000E6E31" w:rsidRPr="005D2A26" w:rsidRDefault="000E6E31" w:rsidP="00644B68">
            <w:pPr>
              <w:pStyle w:val="a6"/>
              <w:snapToGrid w:val="0"/>
              <w:spacing w:after="0" w:line="240" w:lineRule="auto"/>
              <w:contextualSpacing/>
              <w:jc w:val="left"/>
            </w:pPr>
          </w:p>
        </w:tc>
        <w:tc>
          <w:tcPr>
            <w:tcW w:w="283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0E6E31" w:rsidRPr="005D2A26" w:rsidRDefault="000E6E31" w:rsidP="00644B68">
            <w:pPr>
              <w:pStyle w:val="a"/>
              <w:spacing w:after="0" w:line="240" w:lineRule="auto"/>
              <w:contextualSpacing/>
            </w:pPr>
          </w:p>
        </w:tc>
        <w:tc>
          <w:tcPr>
            <w:tcW w:w="2697"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w:t>
            </w:r>
          </w:p>
          <w:p w:rsidR="000E6E31" w:rsidRPr="005D2A26" w:rsidRDefault="000E6E31" w:rsidP="00644B68">
            <w:pPr>
              <w:pStyle w:val="a"/>
              <w:spacing w:after="0" w:line="240" w:lineRule="auto"/>
              <w:contextualSpacing/>
            </w:pPr>
            <w:r w:rsidRPr="005D2A26">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0E6E31" w:rsidRPr="005D2A26" w:rsidRDefault="000E6E31" w:rsidP="00644B68">
            <w:pPr>
              <w:pStyle w:val="a"/>
              <w:spacing w:after="0" w:line="240" w:lineRule="auto"/>
              <w:contextualSpacing/>
            </w:pPr>
          </w:p>
        </w:tc>
        <w:tc>
          <w:tcPr>
            <w:tcW w:w="2692" w:type="dxa"/>
            <w:tcBorders>
              <w:left w:val="single" w:sz="4" w:space="0" w:color="000000"/>
            </w:tcBorders>
            <w:tcMar>
              <w:left w:w="103" w:type="dxa"/>
            </w:tcMar>
          </w:tcPr>
          <w:p w:rsidR="000E6E31" w:rsidRPr="005D2A26" w:rsidRDefault="000E6E31" w:rsidP="00644B68">
            <w:pPr>
              <w:pStyle w:val="a"/>
              <w:spacing w:after="0" w:line="240" w:lineRule="auto"/>
              <w:contextualSpacing/>
            </w:pPr>
            <w:r w:rsidRPr="005D2A26">
              <w:rPr>
                <w:b/>
              </w:rPr>
              <w:t>Рекомендации:</w:t>
            </w:r>
            <w:r w:rsidRPr="005D2A26">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134" w:type="dxa"/>
            <w:vMerge/>
            <w:tcBorders>
              <w:left w:val="single" w:sz="4" w:space="0" w:color="000000"/>
            </w:tcBorders>
            <w:tcMar>
              <w:left w:w="103" w:type="dxa"/>
            </w:tcMar>
          </w:tcPr>
          <w:p w:rsidR="000E6E31" w:rsidRPr="005D2A26" w:rsidRDefault="000E6E31" w:rsidP="00644B68">
            <w:pPr>
              <w:pStyle w:val="a"/>
              <w:snapToGrid w:val="0"/>
              <w:spacing w:after="0" w:line="240" w:lineRule="auto"/>
              <w:contextualSpacing/>
            </w:pPr>
          </w:p>
        </w:tc>
        <w:tc>
          <w:tcPr>
            <w:tcW w:w="1373" w:type="dxa"/>
            <w:gridSpan w:val="3"/>
            <w:vMerge/>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contextualSpacing/>
            </w:pPr>
          </w:p>
        </w:tc>
      </w:tr>
    </w:tbl>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sectPr w:rsidR="000E6E31" w:rsidRPr="005D2A26">
          <w:footerReference w:type="default" r:id="rId18"/>
          <w:pgSz w:w="16838" w:h="11906" w:orient="landscape"/>
          <w:pgMar w:top="1079" w:right="1134" w:bottom="924" w:left="1134" w:header="0" w:footer="709" w:gutter="0"/>
          <w:cols w:space="720"/>
          <w:formProt w:val="0"/>
          <w:docGrid w:linePitch="360"/>
        </w:sectPr>
      </w:pPr>
    </w:p>
    <w:p w:rsidR="000E6E31" w:rsidRPr="005D2A26" w:rsidRDefault="000E6E31" w:rsidP="00644B68">
      <w:pPr>
        <w:pStyle w:val="a"/>
        <w:spacing w:after="0" w:line="240" w:lineRule="auto"/>
        <w:contextualSpacing/>
      </w:pPr>
      <w:r w:rsidRPr="005D2A26">
        <w:rPr>
          <w:b/>
          <w:sz w:val="28"/>
          <w:szCs w:val="28"/>
        </w:rPr>
        <w:t xml:space="preserve">Список  методик для мониторинга </w:t>
      </w:r>
    </w:p>
    <w:p w:rsidR="000E6E31" w:rsidRPr="005D2A26" w:rsidRDefault="000E6E31" w:rsidP="00644B68">
      <w:pPr>
        <w:pStyle w:val="a"/>
        <w:spacing w:after="0" w:line="240" w:lineRule="auto"/>
        <w:contextualSpacing/>
      </w:pPr>
    </w:p>
    <w:p w:rsidR="000E6E31" w:rsidRPr="005D2A26" w:rsidRDefault="000E6E31" w:rsidP="00BD1DC3">
      <w:pPr>
        <w:pStyle w:val="a"/>
        <w:numPr>
          <w:ilvl w:val="0"/>
          <w:numId w:val="32"/>
        </w:numPr>
        <w:spacing w:after="0" w:line="240" w:lineRule="auto"/>
        <w:ind w:left="0"/>
        <w:contextualSpacing/>
        <w:jc w:val="both"/>
      </w:pPr>
      <w:r w:rsidRPr="005D2A26">
        <w:t xml:space="preserve"> «Рукавички».</w:t>
      </w:r>
    </w:p>
    <w:p w:rsidR="000E6E31" w:rsidRPr="005D2A26" w:rsidRDefault="000E6E31" w:rsidP="00BD1DC3">
      <w:pPr>
        <w:pStyle w:val="a"/>
        <w:numPr>
          <w:ilvl w:val="0"/>
          <w:numId w:val="32"/>
        </w:numPr>
        <w:spacing w:after="0" w:line="240" w:lineRule="auto"/>
        <w:ind w:left="0"/>
        <w:contextualSpacing/>
        <w:jc w:val="both"/>
      </w:pPr>
      <w:r w:rsidRPr="005D2A26">
        <w:t>«Левая и правая стороны»</w:t>
      </w:r>
    </w:p>
    <w:p w:rsidR="000E6E31" w:rsidRPr="005D2A26" w:rsidRDefault="000E6E31" w:rsidP="00BD1DC3">
      <w:pPr>
        <w:pStyle w:val="a"/>
        <w:numPr>
          <w:ilvl w:val="0"/>
          <w:numId w:val="32"/>
        </w:numPr>
        <w:spacing w:after="0" w:line="240" w:lineRule="auto"/>
        <w:ind w:left="0"/>
        <w:contextualSpacing/>
        <w:jc w:val="both"/>
      </w:pPr>
      <w:r w:rsidRPr="005D2A26">
        <w:t>«Совместная  сортировка»</w:t>
      </w:r>
    </w:p>
    <w:p w:rsidR="000E6E31" w:rsidRPr="005D2A26" w:rsidRDefault="000E6E31" w:rsidP="00BD1DC3">
      <w:pPr>
        <w:pStyle w:val="a"/>
        <w:numPr>
          <w:ilvl w:val="0"/>
          <w:numId w:val="32"/>
        </w:numPr>
        <w:spacing w:after="0" w:line="240" w:lineRule="auto"/>
        <w:ind w:left="0"/>
        <w:contextualSpacing/>
        <w:jc w:val="both"/>
      </w:pPr>
      <w:r w:rsidRPr="005D2A26">
        <w:t>«Дорога к дому»</w:t>
      </w:r>
    </w:p>
    <w:p w:rsidR="000E6E31" w:rsidRPr="005D2A26" w:rsidRDefault="000E6E31" w:rsidP="00BD1DC3">
      <w:pPr>
        <w:pStyle w:val="a"/>
        <w:numPr>
          <w:ilvl w:val="0"/>
          <w:numId w:val="32"/>
        </w:numPr>
        <w:spacing w:after="0" w:line="240" w:lineRule="auto"/>
        <w:ind w:left="0"/>
        <w:contextualSpacing/>
        <w:jc w:val="both"/>
      </w:pPr>
      <w:r w:rsidRPr="005D2A26">
        <w:t>«Кто прав?»</w:t>
      </w: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jc w:val="center"/>
      </w:pPr>
      <w:r w:rsidRPr="005D2A26">
        <w:rPr>
          <w:b/>
          <w:sz w:val="28"/>
          <w:szCs w:val="28"/>
        </w:rPr>
        <w:t>Диагностические  методики</w:t>
      </w:r>
    </w:p>
    <w:p w:rsidR="000E6E31" w:rsidRPr="005D2A26" w:rsidRDefault="000E6E31" w:rsidP="00644B68">
      <w:pPr>
        <w:pStyle w:val="a"/>
        <w:widowControl w:val="0"/>
        <w:autoSpaceDE w:val="0"/>
        <w:spacing w:after="0" w:line="240" w:lineRule="auto"/>
        <w:contextualSpacing/>
      </w:pPr>
    </w:p>
    <w:p w:rsidR="000E6E31" w:rsidRPr="005D2A26" w:rsidRDefault="000E6E31" w:rsidP="00644B68">
      <w:pPr>
        <w:pStyle w:val="a"/>
        <w:spacing w:after="0" w:line="240" w:lineRule="auto"/>
        <w:contextualSpacing/>
        <w:jc w:val="center"/>
      </w:pPr>
      <w:r w:rsidRPr="005D2A26">
        <w:rPr>
          <w:b/>
          <w:sz w:val="28"/>
          <w:szCs w:val="28"/>
        </w:rPr>
        <w:t>Коммуникативные действия, направленные</w:t>
      </w:r>
    </w:p>
    <w:p w:rsidR="000E6E31" w:rsidRPr="005D2A26" w:rsidRDefault="000E6E31" w:rsidP="00644B68">
      <w:pPr>
        <w:pStyle w:val="a"/>
        <w:spacing w:after="0" w:line="240" w:lineRule="auto"/>
        <w:contextualSpacing/>
        <w:jc w:val="center"/>
      </w:pPr>
      <w:r w:rsidRPr="005D2A26">
        <w:rPr>
          <w:b/>
          <w:sz w:val="28"/>
          <w:szCs w:val="28"/>
        </w:rPr>
        <w:t>на организацию и осуществление сотрудничества (кооперацию)</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Задание  «Рукавички» (Г.А. Цукерман)</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pPr>
      <w:r w:rsidRPr="005D2A26">
        <w:rPr>
          <w:i/>
        </w:rPr>
        <w:t>Оцениваемые УУД</w:t>
      </w:r>
      <w:r w:rsidRPr="005D2A26">
        <w:t>: коммуникативные действия по согласованию усилий  в процессе организации и осуществления сотрудничества (кооперация)</w:t>
      </w:r>
    </w:p>
    <w:p w:rsidR="000E6E31" w:rsidRPr="005D2A26" w:rsidRDefault="000E6E31" w:rsidP="00644B68">
      <w:pPr>
        <w:pStyle w:val="a"/>
        <w:spacing w:after="0" w:line="240" w:lineRule="auto"/>
        <w:contextualSpacing/>
      </w:pPr>
      <w:r w:rsidRPr="005D2A26">
        <w:rPr>
          <w:i/>
        </w:rPr>
        <w:t>Возраст</w:t>
      </w:r>
      <w:r w:rsidRPr="005D2A26">
        <w:t xml:space="preserve">: начальная ступень (6,5 – 7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работа учащихся в классе парами.</w:t>
      </w:r>
    </w:p>
    <w:p w:rsidR="000E6E31" w:rsidRPr="005D2A26" w:rsidRDefault="000E6E31" w:rsidP="00644B68">
      <w:pPr>
        <w:pStyle w:val="a"/>
        <w:spacing w:after="0" w:line="240" w:lineRule="auto"/>
        <w:contextualSpacing/>
      </w:pPr>
      <w:r w:rsidRPr="005D2A26">
        <w:rPr>
          <w:i/>
        </w:rPr>
        <w:t>Метод оценивания</w:t>
      </w:r>
      <w:r w:rsidRPr="005D2A26">
        <w:t>: наблюдение за взаимодействием и анализ результата.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0E6E31" w:rsidRPr="005D2A26" w:rsidRDefault="000E6E31" w:rsidP="00644B68">
      <w:pPr>
        <w:pStyle w:val="a"/>
        <w:spacing w:after="0" w:line="240" w:lineRule="auto"/>
        <w:contextualSpacing/>
        <w:jc w:val="both"/>
      </w:pPr>
      <w:r w:rsidRPr="005D2A26">
        <w:rPr>
          <w:i/>
        </w:rPr>
        <w:t>Инструкция</w:t>
      </w:r>
      <w:r w:rsidRPr="005D2A26">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E6E31" w:rsidRPr="005D2A26" w:rsidRDefault="000E6E31" w:rsidP="00644B68">
      <w:pPr>
        <w:pStyle w:val="a"/>
        <w:spacing w:after="0" w:line="240" w:lineRule="auto"/>
        <w:contextualSpacing/>
      </w:pPr>
      <w:r w:rsidRPr="005D2A26">
        <w:rPr>
          <w:i/>
        </w:rPr>
        <w:t>Материал</w:t>
      </w:r>
      <w:r w:rsidRPr="005D2A26">
        <w:t xml:space="preserve">: Каждая пара учеников получает изображение рукавиц (на правую и левую руку) и по одинаковому набору карандашей. </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68"/>
        </w:numPr>
        <w:spacing w:after="0" w:line="240" w:lineRule="auto"/>
        <w:ind w:left="0"/>
        <w:contextualSpacing/>
      </w:pPr>
      <w:r w:rsidRPr="005D2A26">
        <w:rPr>
          <w:i/>
        </w:rPr>
        <w:t xml:space="preserve">продуктивность </w:t>
      </w:r>
      <w:r w:rsidRPr="005D2A26">
        <w:t>совместной</w:t>
      </w:r>
      <w:r w:rsidRPr="005D2A26">
        <w:rPr>
          <w:i/>
        </w:rPr>
        <w:t xml:space="preserve"> </w:t>
      </w:r>
      <w:r w:rsidRPr="005D2A26">
        <w:t>деятельности оценивается по степени сходства узоров на рукавичках;</w:t>
      </w:r>
    </w:p>
    <w:p w:rsidR="000E6E31" w:rsidRPr="005D2A26" w:rsidRDefault="000E6E31" w:rsidP="00BD1DC3">
      <w:pPr>
        <w:pStyle w:val="a"/>
        <w:numPr>
          <w:ilvl w:val="0"/>
          <w:numId w:val="68"/>
        </w:numPr>
        <w:spacing w:after="0" w:line="240" w:lineRule="auto"/>
        <w:ind w:left="0"/>
        <w:contextualSpacing/>
      </w:pPr>
      <w:r w:rsidRPr="005D2A26">
        <w:t xml:space="preserve">умение детей </w:t>
      </w:r>
      <w:r w:rsidRPr="005D2A26">
        <w:rPr>
          <w:rStyle w:val="Emphasis"/>
          <w:iCs/>
        </w:rPr>
        <w:t>договариваться</w:t>
      </w:r>
      <w:r w:rsidRPr="005D2A26">
        <w:t xml:space="preserve">, приходить к общему решению, умение убеждать, аргументировать и т.д.; </w:t>
      </w:r>
    </w:p>
    <w:p w:rsidR="000E6E31" w:rsidRPr="005D2A26" w:rsidRDefault="000E6E31" w:rsidP="00BD1DC3">
      <w:pPr>
        <w:pStyle w:val="a"/>
        <w:numPr>
          <w:ilvl w:val="0"/>
          <w:numId w:val="68"/>
        </w:numPr>
        <w:spacing w:after="0" w:line="240" w:lineRule="auto"/>
        <w:ind w:left="0"/>
        <w:contextualSpacing/>
      </w:pPr>
      <w:r w:rsidRPr="005D2A26">
        <w:rPr>
          <w:rStyle w:val="Emphasis"/>
          <w:iCs/>
        </w:rPr>
        <w:t>взаимный контроль</w:t>
      </w:r>
      <w:r w:rsidRPr="005D2A26">
        <w:t xml:space="preserve"> по ходу выполнения деятельности: замечают ли дети друг у друга отступления от первоначального замысла, как на них реагируют; </w:t>
      </w:r>
    </w:p>
    <w:p w:rsidR="000E6E31" w:rsidRPr="005D2A26" w:rsidRDefault="000E6E31" w:rsidP="00BD1DC3">
      <w:pPr>
        <w:pStyle w:val="a"/>
        <w:numPr>
          <w:ilvl w:val="0"/>
          <w:numId w:val="68"/>
        </w:numPr>
        <w:spacing w:after="0" w:line="240" w:lineRule="auto"/>
        <w:ind w:left="0"/>
        <w:contextualSpacing/>
      </w:pPr>
      <w:r w:rsidRPr="005D2A26">
        <w:rPr>
          <w:rStyle w:val="Emphasis"/>
          <w:iCs/>
        </w:rPr>
        <w:t>взаимопомощь</w:t>
      </w:r>
      <w:r w:rsidRPr="005D2A26">
        <w:t xml:space="preserve"> по ходу рисования,</w:t>
      </w:r>
    </w:p>
    <w:p w:rsidR="000E6E31" w:rsidRPr="005D2A26" w:rsidRDefault="000E6E31" w:rsidP="00BD1DC3">
      <w:pPr>
        <w:pStyle w:val="a"/>
        <w:numPr>
          <w:ilvl w:val="0"/>
          <w:numId w:val="68"/>
        </w:numPr>
        <w:spacing w:after="0" w:line="240" w:lineRule="auto"/>
        <w:ind w:left="0"/>
        <w:contextualSpacing/>
        <w:jc w:val="both"/>
      </w:pPr>
      <w:r w:rsidRPr="005D2A26">
        <w:rPr>
          <w:i/>
        </w:rPr>
        <w:t>эмоциональное</w:t>
      </w:r>
      <w:r w:rsidRPr="005D2A26">
        <w:t xml:space="preserve"> </w:t>
      </w:r>
      <w:r w:rsidRPr="005D2A26">
        <w:rPr>
          <w:i/>
        </w:rPr>
        <w:t>отношение</w:t>
      </w:r>
      <w:r w:rsidRPr="005D2A26">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E6E31" w:rsidRPr="005D2A26" w:rsidRDefault="000E6E31" w:rsidP="00644B68">
      <w:pPr>
        <w:pStyle w:val="a"/>
        <w:spacing w:after="0" w:line="240" w:lineRule="auto"/>
        <w:contextualSpacing/>
      </w:pPr>
      <w:r w:rsidRPr="005D2A26">
        <w:rPr>
          <w:i/>
        </w:rPr>
        <w:t>Показатели уровня выполнения задания</w:t>
      </w:r>
      <w:r w:rsidRPr="005D2A26">
        <w:t>:</w:t>
      </w:r>
    </w:p>
    <w:p w:rsidR="000E6E31" w:rsidRPr="005D2A26" w:rsidRDefault="000E6E31" w:rsidP="00644B68">
      <w:pPr>
        <w:pStyle w:val="a"/>
        <w:spacing w:after="0" w:line="240" w:lineRule="auto"/>
        <w:contextualSpacing/>
        <w:jc w:val="both"/>
      </w:pPr>
      <w:r w:rsidRPr="005D2A26">
        <w:t xml:space="preserve">1) </w:t>
      </w:r>
      <w:r w:rsidRPr="005D2A26">
        <w:rPr>
          <w:i/>
        </w:rPr>
        <w:t>низкий уровень</w:t>
      </w:r>
      <w:r w:rsidRPr="005D2A26">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0E6E31" w:rsidRPr="005D2A26" w:rsidRDefault="000E6E31" w:rsidP="00644B68">
      <w:pPr>
        <w:pStyle w:val="a"/>
        <w:spacing w:after="0" w:line="240" w:lineRule="auto"/>
        <w:contextualSpacing/>
        <w:jc w:val="both"/>
      </w:pPr>
      <w:r w:rsidRPr="005D2A26">
        <w:t xml:space="preserve">2) </w:t>
      </w:r>
      <w:r w:rsidRPr="005D2A26">
        <w:rPr>
          <w:i/>
        </w:rPr>
        <w:t>средний уровень</w:t>
      </w:r>
      <w:r w:rsidRPr="005D2A26">
        <w:t xml:space="preserve"> – сходство частичное: отдельные признаки (цвет или форма некоторых деталей) совпадают, но имеются и заметные отличия;</w:t>
      </w:r>
    </w:p>
    <w:p w:rsidR="000E6E31" w:rsidRPr="005D2A26" w:rsidRDefault="000E6E31" w:rsidP="00644B68">
      <w:pPr>
        <w:pStyle w:val="a"/>
        <w:spacing w:after="0" w:line="240" w:lineRule="auto"/>
        <w:contextualSpacing/>
        <w:jc w:val="both"/>
      </w:pPr>
      <w:r w:rsidRPr="005D2A26">
        <w:t xml:space="preserve">3) </w:t>
      </w:r>
      <w:r w:rsidRPr="005D2A26">
        <w:rPr>
          <w:i/>
        </w:rPr>
        <w:t>высокий уровень</w:t>
      </w:r>
      <w:r w:rsidRPr="005D2A26">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0E6E31" w:rsidRPr="005D2A26" w:rsidRDefault="000E6E31" w:rsidP="00644B68">
      <w:pPr>
        <w:pStyle w:val="a"/>
        <w:spacing w:after="0" w:line="240" w:lineRule="auto"/>
        <w:contextualSpacing/>
      </w:pPr>
      <w:r w:rsidRPr="005D2A26">
        <w:rPr>
          <w:b/>
        </w:rPr>
        <w:t xml:space="preserve">                                                                                        </w:t>
      </w:r>
    </w:p>
    <w:p w:rsidR="000E6E31" w:rsidRPr="005D2A26" w:rsidRDefault="000E6E31" w:rsidP="00644B68">
      <w:pPr>
        <w:pStyle w:val="a"/>
        <w:spacing w:after="0" w:line="240" w:lineRule="auto"/>
        <w:contextualSpacing/>
        <w:jc w:val="center"/>
      </w:pPr>
      <w:r w:rsidRPr="005D2A26">
        <w:rPr>
          <w:b/>
          <w:sz w:val="28"/>
          <w:szCs w:val="28"/>
        </w:rPr>
        <w:t xml:space="preserve">Коммуникативные действия, направленные </w:t>
      </w:r>
    </w:p>
    <w:p w:rsidR="000E6E31" w:rsidRPr="005D2A26" w:rsidRDefault="000E6E31" w:rsidP="00644B68">
      <w:pPr>
        <w:pStyle w:val="a"/>
        <w:spacing w:after="0" w:line="240" w:lineRule="auto"/>
        <w:contextualSpacing/>
        <w:jc w:val="center"/>
      </w:pPr>
      <w:r w:rsidRPr="005D2A26">
        <w:rPr>
          <w:b/>
          <w:sz w:val="28"/>
          <w:szCs w:val="28"/>
        </w:rPr>
        <w:t>на учет позиции собеседника (партнера)</w:t>
      </w:r>
    </w:p>
    <w:p w:rsidR="000E6E31" w:rsidRPr="005D2A26" w:rsidRDefault="000E6E31" w:rsidP="00644B68">
      <w:pPr>
        <w:pStyle w:val="a"/>
        <w:spacing w:after="0" w:line="240" w:lineRule="auto"/>
        <w:contextualSpacing/>
        <w:jc w:val="center"/>
      </w:pPr>
      <w:r w:rsidRPr="005D2A26">
        <w:rPr>
          <w:b/>
          <w:sz w:val="28"/>
          <w:szCs w:val="28"/>
        </w:rPr>
        <w:t>(интеллектуальный аспект общения)</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Методика</w:t>
      </w:r>
    </w:p>
    <w:p w:rsidR="000E6E31" w:rsidRPr="005D2A26" w:rsidRDefault="000E6E31" w:rsidP="00644B68">
      <w:pPr>
        <w:pStyle w:val="a"/>
        <w:widowControl w:val="0"/>
        <w:autoSpaceDE w:val="0"/>
        <w:spacing w:after="0" w:line="240" w:lineRule="auto"/>
        <w:contextualSpacing/>
        <w:jc w:val="center"/>
      </w:pPr>
      <w:r w:rsidRPr="005D2A26">
        <w:rPr>
          <w:b/>
          <w:sz w:val="28"/>
          <w:szCs w:val="28"/>
        </w:rPr>
        <w:t>«Левая и правая стороны» (Пиаже, 1997)</w:t>
      </w:r>
    </w:p>
    <w:p w:rsidR="000E6E31" w:rsidRPr="005D2A26" w:rsidRDefault="000E6E31" w:rsidP="00644B68">
      <w:pPr>
        <w:pStyle w:val="a"/>
        <w:spacing w:after="0" w:line="240" w:lineRule="auto"/>
        <w:contextualSpacing/>
        <w:jc w:val="both"/>
      </w:pPr>
      <w:r w:rsidRPr="005D2A26">
        <w:rPr>
          <w:i/>
        </w:rPr>
        <w:t xml:space="preserve"> Оцениваемые УУД</w:t>
      </w:r>
      <w:r w:rsidRPr="005D2A26">
        <w:t>: действия, направленные на учет позиции собеседника (партнера)</w:t>
      </w:r>
    </w:p>
    <w:p w:rsidR="000E6E31" w:rsidRPr="005D2A26" w:rsidRDefault="000E6E31" w:rsidP="00644B68">
      <w:pPr>
        <w:pStyle w:val="a"/>
        <w:spacing w:after="0" w:line="240" w:lineRule="auto"/>
        <w:contextualSpacing/>
        <w:jc w:val="both"/>
      </w:pPr>
      <w:r w:rsidRPr="005D2A26">
        <w:rPr>
          <w:i/>
        </w:rPr>
        <w:t>Возраст</w:t>
      </w:r>
      <w:r w:rsidRPr="005D2A26">
        <w:t xml:space="preserve">: начальная ступень (6,5 – 7 лет) </w:t>
      </w:r>
    </w:p>
    <w:p w:rsidR="000E6E31" w:rsidRPr="005D2A26" w:rsidRDefault="000E6E31" w:rsidP="00644B68">
      <w:pPr>
        <w:pStyle w:val="a"/>
        <w:spacing w:after="0" w:line="240" w:lineRule="auto"/>
        <w:contextualSpacing/>
        <w:jc w:val="both"/>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spacing w:after="0" w:line="240" w:lineRule="auto"/>
        <w:contextualSpacing/>
        <w:jc w:val="both"/>
      </w:pPr>
      <w:r w:rsidRPr="005D2A26">
        <w:rPr>
          <w:i/>
        </w:rPr>
        <w:t>Метод оценивания</w:t>
      </w:r>
      <w:r w:rsidRPr="005D2A26">
        <w:t>: беседа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0E6E31" w:rsidRPr="005D2A26" w:rsidRDefault="000E6E31" w:rsidP="00644B68">
      <w:pPr>
        <w:pStyle w:val="a"/>
        <w:spacing w:after="0" w:line="240" w:lineRule="auto"/>
        <w:contextualSpacing/>
        <w:jc w:val="both"/>
      </w:pPr>
      <w:r w:rsidRPr="005D2A26">
        <w:rPr>
          <w:i/>
        </w:rPr>
        <w:t>Материал</w:t>
      </w:r>
      <w:r w:rsidRPr="005D2A26">
        <w:t>: два хорошо знакомых детям (чтобы не привлекать их внимание) предмета, например, монета и карандаш.</w:t>
      </w:r>
    </w:p>
    <w:p w:rsidR="000E6E31" w:rsidRPr="005D2A26" w:rsidRDefault="000E6E31" w:rsidP="00644B68">
      <w:pPr>
        <w:pStyle w:val="a"/>
        <w:spacing w:after="0" w:line="240" w:lineRule="auto"/>
        <w:contextualSpacing/>
        <w:jc w:val="both"/>
      </w:pPr>
      <w:r w:rsidRPr="005D2A26">
        <w:rPr>
          <w:i/>
        </w:rPr>
        <w:t>Инструкция</w:t>
      </w:r>
      <w:r w:rsidRPr="005D2A26">
        <w:t>:</w:t>
      </w:r>
    </w:p>
    <w:p w:rsidR="000E6E31" w:rsidRPr="005D2A26" w:rsidRDefault="000E6E31" w:rsidP="00644B68">
      <w:pPr>
        <w:pStyle w:val="a"/>
        <w:widowControl w:val="0"/>
        <w:autoSpaceDE w:val="0"/>
        <w:spacing w:after="0" w:line="240" w:lineRule="auto"/>
        <w:contextualSpacing/>
        <w:jc w:val="both"/>
      </w:pPr>
      <w:r w:rsidRPr="005D2A26">
        <w:t>1.   «Покажи мне свою правую руку. Левую. Покажи мне правую ногу. Левую».</w:t>
      </w:r>
    </w:p>
    <w:p w:rsidR="000E6E31" w:rsidRPr="005D2A26" w:rsidRDefault="000E6E31" w:rsidP="00644B68">
      <w:pPr>
        <w:pStyle w:val="a"/>
        <w:widowControl w:val="0"/>
        <w:autoSpaceDE w:val="0"/>
        <w:spacing w:after="0" w:line="240" w:lineRule="auto"/>
        <w:contextualSpacing/>
        <w:jc w:val="both"/>
      </w:pPr>
      <w:r w:rsidRPr="005D2A26">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0E6E31" w:rsidRPr="005D2A26" w:rsidRDefault="000E6E31" w:rsidP="00644B68">
      <w:pPr>
        <w:pStyle w:val="a"/>
        <w:widowControl w:val="0"/>
        <w:autoSpaceDE w:val="0"/>
        <w:spacing w:after="0" w:line="240" w:lineRule="auto"/>
        <w:ind w:firstLine="720"/>
        <w:contextualSpacing/>
        <w:jc w:val="both"/>
      </w:pPr>
      <w:r w:rsidRPr="005D2A26">
        <w:rPr>
          <w:i/>
        </w:rPr>
        <w:t>Вариант</w:t>
      </w:r>
      <w:r w:rsidRPr="005D2A26">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0E6E31" w:rsidRPr="005D2A26" w:rsidRDefault="000E6E31" w:rsidP="00644B68">
      <w:pPr>
        <w:pStyle w:val="a"/>
        <w:widowControl w:val="0"/>
        <w:autoSpaceDE w:val="0"/>
        <w:spacing w:after="0" w:line="240" w:lineRule="auto"/>
        <w:contextualSpacing/>
        <w:jc w:val="both"/>
      </w:pPr>
      <w:r w:rsidRPr="005D2A26">
        <w:t>3.   «[На столе перед ребенком монета и карандаш: монета с левой стороны от карандаша по отношению к ребенку.] Карандаш слева или справа? А монета?»</w:t>
      </w:r>
    </w:p>
    <w:p w:rsidR="000E6E31" w:rsidRPr="005D2A26" w:rsidRDefault="000E6E31" w:rsidP="00644B68">
      <w:pPr>
        <w:pStyle w:val="a"/>
        <w:widowControl w:val="0"/>
        <w:autoSpaceDE w:val="0"/>
        <w:spacing w:after="0" w:line="240" w:lineRule="auto"/>
        <w:contextualSpacing/>
        <w:jc w:val="both"/>
      </w:pPr>
      <w:r w:rsidRPr="005D2A26">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0E6E31" w:rsidRPr="005D2A26" w:rsidRDefault="000E6E31" w:rsidP="00644B68">
      <w:pPr>
        <w:pStyle w:val="a"/>
        <w:spacing w:after="0" w:line="240" w:lineRule="auto"/>
        <w:contextualSpacing/>
        <w:jc w:val="both"/>
      </w:pPr>
      <w:r w:rsidRPr="005D2A26">
        <w:rPr>
          <w:i/>
        </w:rPr>
        <w:t>Критерии оценивания</w:t>
      </w:r>
      <w:r w:rsidRPr="005D2A26">
        <w:t xml:space="preserve">: </w:t>
      </w:r>
    </w:p>
    <w:p w:rsidR="000E6E31" w:rsidRPr="005D2A26" w:rsidRDefault="000E6E31" w:rsidP="00BD1DC3">
      <w:pPr>
        <w:pStyle w:val="a"/>
        <w:numPr>
          <w:ilvl w:val="0"/>
          <w:numId w:val="20"/>
        </w:numPr>
        <w:spacing w:after="0" w:line="240" w:lineRule="auto"/>
        <w:ind w:left="0" w:firstLine="720"/>
        <w:contextualSpacing/>
        <w:jc w:val="both"/>
      </w:pPr>
      <w:r w:rsidRPr="005D2A26">
        <w:t>понимание возможности различных позиций и точек зрения, ориентация на позицию других людей, отличную от собственной,</w:t>
      </w:r>
    </w:p>
    <w:p w:rsidR="000E6E31" w:rsidRPr="005D2A26" w:rsidRDefault="000E6E31" w:rsidP="00BD1DC3">
      <w:pPr>
        <w:pStyle w:val="a"/>
        <w:numPr>
          <w:ilvl w:val="0"/>
          <w:numId w:val="20"/>
        </w:numPr>
        <w:spacing w:after="0" w:line="240" w:lineRule="auto"/>
        <w:ind w:left="0" w:firstLine="720"/>
        <w:contextualSpacing/>
        <w:jc w:val="both"/>
      </w:pPr>
      <w:r w:rsidRPr="005D2A26">
        <w:t>соотнесение характеристик или признаков предметов с особенностями точки зрения наблюдателя, координация разных пространственных позиций.</w:t>
      </w:r>
    </w:p>
    <w:p w:rsidR="000E6E31" w:rsidRPr="005D2A26" w:rsidRDefault="000E6E31" w:rsidP="00644B68">
      <w:pPr>
        <w:pStyle w:val="a"/>
        <w:spacing w:after="0" w:line="240" w:lineRule="auto"/>
        <w:contextualSpacing/>
        <w:jc w:val="both"/>
      </w:pPr>
      <w:r w:rsidRPr="005D2A26">
        <w:rPr>
          <w:i/>
        </w:rPr>
        <w:t>Показатели уровня выполнения задания:</w:t>
      </w:r>
    </w:p>
    <w:p w:rsidR="000E6E31" w:rsidRPr="005D2A26" w:rsidRDefault="000E6E31" w:rsidP="00644B68">
      <w:pPr>
        <w:pStyle w:val="a"/>
        <w:widowControl w:val="0"/>
        <w:autoSpaceDE w:val="0"/>
        <w:spacing w:after="0" w:line="240" w:lineRule="auto"/>
        <w:ind w:firstLine="720"/>
        <w:contextualSpacing/>
        <w:jc w:val="both"/>
      </w:pPr>
      <w:r w:rsidRPr="005D2A26">
        <w:rPr>
          <w:i/>
        </w:rPr>
        <w:t>Низкий уровень</w:t>
      </w:r>
      <w:r w:rsidRPr="005D2A26">
        <w:t>: ребенок отвечает неправильно во всех четырех пробах.</w:t>
      </w:r>
    </w:p>
    <w:p w:rsidR="000E6E31" w:rsidRPr="005D2A26" w:rsidRDefault="000E6E31" w:rsidP="00644B68">
      <w:pPr>
        <w:pStyle w:val="a"/>
        <w:widowControl w:val="0"/>
        <w:autoSpaceDE w:val="0"/>
        <w:spacing w:after="0" w:line="240" w:lineRule="auto"/>
        <w:ind w:firstLine="720"/>
        <w:contextualSpacing/>
        <w:jc w:val="both"/>
      </w:pPr>
      <w:r w:rsidRPr="005D2A26">
        <w:rPr>
          <w:i/>
        </w:rPr>
        <w:t>Средний уровень</w:t>
      </w:r>
      <w:r w:rsidRPr="005D2A26">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0E6E31" w:rsidRPr="005D2A26" w:rsidRDefault="000E6E31" w:rsidP="00644B68">
      <w:pPr>
        <w:pStyle w:val="a"/>
        <w:widowControl w:val="0"/>
        <w:autoSpaceDE w:val="0"/>
        <w:spacing w:after="0" w:line="240" w:lineRule="auto"/>
        <w:ind w:firstLine="720"/>
        <w:contextualSpacing/>
        <w:jc w:val="both"/>
      </w:pPr>
      <w:r w:rsidRPr="005D2A26">
        <w:rPr>
          <w:i/>
        </w:rPr>
        <w:t>Высокий уровень</w:t>
      </w:r>
      <w:r w:rsidRPr="005D2A26">
        <w:t>: на все вопросы во всех четырех пробах ребенок отвечает правильно, т.е. учитывает отличия позиции другого человека.</w:t>
      </w:r>
    </w:p>
    <w:p w:rsidR="000E6E31" w:rsidRPr="005D2A26" w:rsidRDefault="000E6E31" w:rsidP="00644B68">
      <w:pPr>
        <w:pStyle w:val="a"/>
        <w:widowControl w:val="0"/>
        <w:autoSpaceDE w:val="0"/>
        <w:spacing w:after="0" w:line="240" w:lineRule="auto"/>
        <w:contextualSpacing/>
        <w:jc w:val="center"/>
      </w:pPr>
    </w:p>
    <w:p w:rsidR="000E6E31" w:rsidRPr="005D2A26" w:rsidRDefault="000E6E31" w:rsidP="00644B68">
      <w:pPr>
        <w:pStyle w:val="a"/>
        <w:widowControl w:val="0"/>
        <w:autoSpaceDE w:val="0"/>
        <w:spacing w:after="0" w:line="240" w:lineRule="auto"/>
        <w:contextualSpacing/>
        <w:jc w:val="center"/>
      </w:pPr>
    </w:p>
    <w:p w:rsidR="000E6E31" w:rsidRPr="005D2A26" w:rsidRDefault="000E6E31" w:rsidP="00644B68">
      <w:pPr>
        <w:pStyle w:val="a"/>
        <w:spacing w:after="0" w:line="240" w:lineRule="auto"/>
        <w:contextualSpacing/>
        <w:jc w:val="center"/>
      </w:pPr>
      <w:r w:rsidRPr="005D2A26">
        <w:rPr>
          <w:b/>
          <w:sz w:val="28"/>
          <w:szCs w:val="28"/>
        </w:rPr>
        <w:t>Задание «Совместная сортировка» (Бурменская, 2007)</w:t>
      </w:r>
    </w:p>
    <w:p w:rsidR="000E6E31" w:rsidRPr="005D2A26" w:rsidRDefault="000E6E31" w:rsidP="00644B68">
      <w:pPr>
        <w:pStyle w:val="a"/>
        <w:spacing w:after="0" w:line="240" w:lineRule="auto"/>
        <w:contextualSpacing/>
        <w:jc w:val="center"/>
      </w:pPr>
    </w:p>
    <w:p w:rsidR="000E6E31" w:rsidRPr="005D2A26" w:rsidRDefault="000E6E31" w:rsidP="00644B68">
      <w:pPr>
        <w:pStyle w:val="a"/>
        <w:spacing w:after="0" w:line="240" w:lineRule="auto"/>
        <w:contextualSpacing/>
        <w:jc w:val="both"/>
      </w:pPr>
      <w:r w:rsidRPr="005D2A26">
        <w:rPr>
          <w:i/>
        </w:rPr>
        <w:t>Оцениваемые УУД</w:t>
      </w:r>
      <w:r w:rsidRPr="005D2A26">
        <w:t>: коммуникативные действия по согласованию усилий  в процессе организации и осуществления сотрудничества (кооперация)</w:t>
      </w:r>
    </w:p>
    <w:p w:rsidR="000E6E31" w:rsidRPr="005D2A26" w:rsidRDefault="000E6E31" w:rsidP="00644B68">
      <w:pPr>
        <w:pStyle w:val="a"/>
        <w:spacing w:after="0" w:line="240" w:lineRule="auto"/>
        <w:contextualSpacing/>
      </w:pPr>
      <w:r w:rsidRPr="005D2A26">
        <w:rPr>
          <w:i/>
        </w:rPr>
        <w:t>Возраст</w:t>
      </w:r>
      <w:r w:rsidRPr="005D2A26">
        <w:t xml:space="preserve">: ступень начальной школы (10,5 – 11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xml:space="preserve">: работа учащихся в классе парами </w:t>
      </w:r>
    </w:p>
    <w:p w:rsidR="000E6E31" w:rsidRPr="005D2A26" w:rsidRDefault="000E6E31" w:rsidP="00644B68">
      <w:pPr>
        <w:pStyle w:val="a"/>
        <w:spacing w:after="0" w:line="240" w:lineRule="auto"/>
        <w:contextualSpacing/>
      </w:pPr>
      <w:r w:rsidRPr="005D2A26">
        <w:rPr>
          <w:i/>
        </w:rPr>
        <w:t>Метод оценивания</w:t>
      </w:r>
      <w:r w:rsidRPr="005D2A26">
        <w:t>: наблюдение за взаимодействием и анализ результата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детям, сидящим парами, дается набор фишек для их сортировки (распределения между собой) согласно заданным условиям. </w:t>
      </w:r>
    </w:p>
    <w:p w:rsidR="000E6E31" w:rsidRPr="005D2A26" w:rsidRDefault="000E6E31" w:rsidP="00644B68">
      <w:pPr>
        <w:pStyle w:val="a"/>
        <w:spacing w:after="0" w:line="240" w:lineRule="auto"/>
        <w:contextualSpacing/>
        <w:jc w:val="both"/>
      </w:pPr>
      <w:r w:rsidRPr="005D2A26">
        <w:rPr>
          <w:i/>
        </w:rPr>
        <w:t>Инструкция</w:t>
      </w:r>
      <w:r w:rsidRPr="005D2A26">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0E6E31" w:rsidRPr="005D2A26" w:rsidRDefault="000E6E31" w:rsidP="00644B68">
      <w:pPr>
        <w:pStyle w:val="a"/>
        <w:spacing w:after="0" w:line="240" w:lineRule="auto"/>
        <w:contextualSpacing/>
        <w:jc w:val="both"/>
      </w:pPr>
      <w:r w:rsidRPr="005D2A26">
        <w:rPr>
          <w:i/>
        </w:rPr>
        <w:t>Материал</w:t>
      </w:r>
      <w:r w:rsidRPr="005D2A26">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68"/>
        </w:numPr>
        <w:spacing w:after="0" w:line="240" w:lineRule="auto"/>
        <w:ind w:left="0"/>
        <w:contextualSpacing/>
      </w:pPr>
      <w:r w:rsidRPr="005D2A26">
        <w:t>продуктивность совместной деятельности оценивается по правильности распределения полученных фишек;</w:t>
      </w:r>
    </w:p>
    <w:p w:rsidR="000E6E31" w:rsidRPr="005D2A26" w:rsidRDefault="000E6E31" w:rsidP="00BD1DC3">
      <w:pPr>
        <w:pStyle w:val="a"/>
        <w:numPr>
          <w:ilvl w:val="0"/>
          <w:numId w:val="68"/>
        </w:numPr>
        <w:spacing w:after="0" w:line="240" w:lineRule="auto"/>
        <w:ind w:left="0"/>
        <w:contextualSpacing/>
        <w:jc w:val="both"/>
      </w:pPr>
      <w:r w:rsidRPr="005D2A26">
        <w:t xml:space="preserve">умение </w:t>
      </w:r>
      <w:r w:rsidRPr="005D2A26">
        <w:rPr>
          <w:rStyle w:val="Emphasis"/>
          <w:i w:val="0"/>
          <w:iCs/>
        </w:rPr>
        <w:t>договариваться</w:t>
      </w:r>
      <w:r w:rsidRPr="005D2A26">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0E6E31" w:rsidRPr="005D2A26" w:rsidRDefault="000E6E31" w:rsidP="00BD1DC3">
      <w:pPr>
        <w:pStyle w:val="a"/>
        <w:numPr>
          <w:ilvl w:val="0"/>
          <w:numId w:val="68"/>
        </w:numPr>
        <w:spacing w:after="0" w:line="240" w:lineRule="auto"/>
        <w:ind w:left="0"/>
        <w:contextualSpacing/>
        <w:jc w:val="both"/>
      </w:pPr>
      <w:r w:rsidRPr="005D2A26">
        <w:t xml:space="preserve">способность сохранять доброжелательное отношение друг к другу в ситуации  конфликта интересов, </w:t>
      </w:r>
    </w:p>
    <w:p w:rsidR="000E6E31" w:rsidRPr="005D2A26" w:rsidRDefault="000E6E31" w:rsidP="00BD1DC3">
      <w:pPr>
        <w:pStyle w:val="a"/>
        <w:numPr>
          <w:ilvl w:val="0"/>
          <w:numId w:val="68"/>
        </w:numPr>
        <w:spacing w:after="0" w:line="240" w:lineRule="auto"/>
        <w:ind w:left="0"/>
        <w:contextualSpacing/>
      </w:pPr>
      <w:r w:rsidRPr="005D2A26">
        <w:t xml:space="preserve">умение аргументировать свое предложение, убеждать и уступать; </w:t>
      </w:r>
    </w:p>
    <w:p w:rsidR="000E6E31" w:rsidRPr="005D2A26" w:rsidRDefault="000E6E31" w:rsidP="00BD1DC3">
      <w:pPr>
        <w:pStyle w:val="a"/>
        <w:numPr>
          <w:ilvl w:val="0"/>
          <w:numId w:val="68"/>
        </w:numPr>
        <w:spacing w:after="0" w:line="240" w:lineRule="auto"/>
        <w:ind w:left="0"/>
        <w:contextualSpacing/>
      </w:pPr>
      <w:r w:rsidRPr="005D2A26">
        <w:rPr>
          <w:rStyle w:val="Emphasis"/>
          <w:i w:val="0"/>
          <w:iCs/>
        </w:rPr>
        <w:t>взаимоконтроль и взаимопомощь</w:t>
      </w:r>
      <w:r w:rsidRPr="005D2A26">
        <w:t xml:space="preserve"> по ходу выполнения задания,</w:t>
      </w:r>
    </w:p>
    <w:p w:rsidR="000E6E31" w:rsidRPr="005D2A26" w:rsidRDefault="000E6E31" w:rsidP="00BD1DC3">
      <w:pPr>
        <w:pStyle w:val="a"/>
        <w:numPr>
          <w:ilvl w:val="0"/>
          <w:numId w:val="68"/>
        </w:numPr>
        <w:spacing w:after="0" w:line="240" w:lineRule="auto"/>
        <w:ind w:left="0"/>
        <w:contextualSpacing/>
        <w:jc w:val="both"/>
      </w:pPr>
      <w:r w:rsidRPr="005D2A26">
        <w:rPr>
          <w:i/>
        </w:rPr>
        <w:t>эмоциональное</w:t>
      </w:r>
      <w:r w:rsidRPr="005D2A26">
        <w:t xml:space="preserve"> </w:t>
      </w:r>
      <w:r w:rsidRPr="005D2A26">
        <w:rPr>
          <w:i/>
        </w:rPr>
        <w:t>отношение</w:t>
      </w:r>
      <w:r w:rsidRPr="005D2A26">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E6E31" w:rsidRPr="005D2A26" w:rsidRDefault="000E6E31" w:rsidP="00644B68">
      <w:pPr>
        <w:pStyle w:val="a"/>
        <w:spacing w:after="0" w:line="240" w:lineRule="auto"/>
        <w:contextualSpacing/>
      </w:pPr>
      <w:r w:rsidRPr="005D2A26">
        <w:rPr>
          <w:i/>
        </w:rPr>
        <w:t>Показатели уровня выполнения задания</w:t>
      </w:r>
      <w:r w:rsidRPr="005D2A26">
        <w:t>:</w:t>
      </w:r>
    </w:p>
    <w:p w:rsidR="000E6E31" w:rsidRPr="005D2A26" w:rsidRDefault="000E6E31" w:rsidP="00644B68">
      <w:pPr>
        <w:pStyle w:val="a"/>
        <w:spacing w:after="0" w:line="240" w:lineRule="auto"/>
        <w:contextualSpacing/>
        <w:jc w:val="both"/>
      </w:pPr>
      <w:r w:rsidRPr="005D2A26">
        <w:t xml:space="preserve">1) </w:t>
      </w:r>
      <w:r w:rsidRPr="005D2A26">
        <w:rPr>
          <w:i/>
        </w:rPr>
        <w:t>низкий уровень</w:t>
      </w:r>
      <w:r w:rsidRPr="005D2A26">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0E6E31" w:rsidRPr="005D2A26" w:rsidRDefault="000E6E31" w:rsidP="00644B68">
      <w:pPr>
        <w:pStyle w:val="a"/>
        <w:spacing w:after="0" w:line="240" w:lineRule="auto"/>
        <w:contextualSpacing/>
        <w:jc w:val="both"/>
      </w:pPr>
      <w:r w:rsidRPr="005D2A26">
        <w:t xml:space="preserve">2) </w:t>
      </w:r>
      <w:r w:rsidRPr="005D2A26">
        <w:rPr>
          <w:i/>
        </w:rPr>
        <w:t>средний уровень</w:t>
      </w:r>
      <w:r w:rsidRPr="005D2A26">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0E6E31" w:rsidRPr="005D2A26" w:rsidRDefault="000E6E31" w:rsidP="00644B68">
      <w:pPr>
        <w:pStyle w:val="a"/>
        <w:spacing w:after="0" w:line="240" w:lineRule="auto"/>
        <w:contextualSpacing/>
        <w:jc w:val="both"/>
      </w:pPr>
      <w:r w:rsidRPr="005D2A26">
        <w:t xml:space="preserve">3) </w:t>
      </w:r>
      <w:r w:rsidRPr="005D2A26">
        <w:rPr>
          <w:i/>
        </w:rPr>
        <w:t>высокий уровень</w:t>
      </w:r>
      <w:r w:rsidRPr="005D2A26">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5D2A26">
        <w:rPr>
          <w:rStyle w:val="Emphasis"/>
          <w:i w:val="0"/>
          <w:iCs/>
        </w:rPr>
        <w:t>контролируют действия друг друга</w:t>
      </w:r>
      <w:r w:rsidRPr="005D2A26">
        <w:t xml:space="preserve"> в ходе выполнения задания.   </w:t>
      </w: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jc w:val="both"/>
      </w:pPr>
    </w:p>
    <w:p w:rsidR="000E6E31" w:rsidRPr="005D2A26" w:rsidRDefault="000E6E31" w:rsidP="00644B68">
      <w:pPr>
        <w:pStyle w:val="a"/>
        <w:widowControl w:val="0"/>
        <w:autoSpaceDE w:val="0"/>
        <w:spacing w:after="0" w:line="240" w:lineRule="auto"/>
        <w:contextualSpacing/>
        <w:jc w:val="center"/>
      </w:pPr>
      <w:r w:rsidRPr="005D2A26">
        <w:rPr>
          <w:b/>
          <w:sz w:val="28"/>
          <w:szCs w:val="28"/>
        </w:rPr>
        <w:t xml:space="preserve">Задание   «Дорога к дому» </w:t>
      </w:r>
    </w:p>
    <w:p w:rsidR="000E6E31" w:rsidRPr="005D2A26" w:rsidRDefault="000E6E31" w:rsidP="00644B68">
      <w:pPr>
        <w:pStyle w:val="a"/>
        <w:widowControl w:val="0"/>
        <w:autoSpaceDE w:val="0"/>
        <w:spacing w:after="0" w:line="240" w:lineRule="auto"/>
        <w:contextualSpacing/>
        <w:jc w:val="center"/>
      </w:pPr>
      <w:r w:rsidRPr="005D2A26">
        <w:rPr>
          <w:b/>
          <w:sz w:val="28"/>
          <w:szCs w:val="28"/>
        </w:rPr>
        <w:t xml:space="preserve">(модифицированное задание «Архитектор-строитель», </w:t>
      </w:r>
    </w:p>
    <w:p w:rsidR="000E6E31" w:rsidRPr="005D2A26" w:rsidRDefault="000E6E31" w:rsidP="00644B68">
      <w:pPr>
        <w:pStyle w:val="a"/>
        <w:widowControl w:val="0"/>
        <w:autoSpaceDE w:val="0"/>
        <w:spacing w:after="0" w:line="240" w:lineRule="auto"/>
        <w:contextualSpacing/>
        <w:jc w:val="center"/>
      </w:pPr>
      <w:r w:rsidRPr="005D2A26">
        <w:rPr>
          <w:b/>
          <w:sz w:val="28"/>
          <w:szCs w:val="28"/>
        </w:rPr>
        <w:t>Возрастно-психологическое консультирование…, 2007)</w:t>
      </w:r>
    </w:p>
    <w:p w:rsidR="000E6E31" w:rsidRPr="005D2A26" w:rsidRDefault="000E6E31" w:rsidP="00644B68">
      <w:pPr>
        <w:pStyle w:val="a"/>
        <w:widowControl w:val="0"/>
        <w:autoSpaceDE w:val="0"/>
        <w:spacing w:after="0" w:line="240" w:lineRule="auto"/>
        <w:contextualSpacing/>
        <w:jc w:val="center"/>
      </w:pPr>
    </w:p>
    <w:p w:rsidR="000E6E31" w:rsidRPr="005D2A26" w:rsidRDefault="000E6E31" w:rsidP="00644B68">
      <w:pPr>
        <w:pStyle w:val="a"/>
        <w:spacing w:after="0" w:line="240" w:lineRule="auto"/>
        <w:contextualSpacing/>
        <w:jc w:val="both"/>
      </w:pPr>
      <w:r w:rsidRPr="005D2A26">
        <w:rPr>
          <w:i/>
        </w:rPr>
        <w:t>Оцениваемые УУД</w:t>
      </w:r>
      <w:r w:rsidRPr="005D2A26">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0E6E31" w:rsidRPr="005D2A26" w:rsidRDefault="000E6E31" w:rsidP="00644B68">
      <w:pPr>
        <w:pStyle w:val="a"/>
        <w:spacing w:after="0" w:line="240" w:lineRule="auto"/>
        <w:contextualSpacing/>
      </w:pPr>
      <w:r w:rsidRPr="005D2A26">
        <w:rPr>
          <w:i/>
        </w:rPr>
        <w:t>Возраст</w:t>
      </w:r>
      <w:r w:rsidRPr="005D2A26">
        <w:t xml:space="preserve">: ступень начальной школы (10,5 – 11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xml:space="preserve">: выполнение совместного задания в классе парами.  </w:t>
      </w:r>
    </w:p>
    <w:p w:rsidR="000E6E31" w:rsidRPr="005D2A26" w:rsidRDefault="000E6E31" w:rsidP="00644B68">
      <w:pPr>
        <w:pStyle w:val="a"/>
        <w:spacing w:after="0" w:line="240" w:lineRule="auto"/>
        <w:contextualSpacing/>
        <w:jc w:val="both"/>
      </w:pPr>
      <w:r w:rsidRPr="005D2A26">
        <w:rPr>
          <w:i/>
        </w:rPr>
        <w:t>Метод оценивания</w:t>
      </w:r>
      <w:r w:rsidRPr="005D2A26">
        <w:t>: наблюдение за процессом совместной деятельности и анализ результата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5D2A26">
        <w:rPr>
          <w:i/>
        </w:rPr>
        <w:t xml:space="preserve"> </w:t>
      </w:r>
    </w:p>
    <w:p w:rsidR="000E6E31" w:rsidRPr="005D2A26" w:rsidRDefault="000E6E31" w:rsidP="00644B68">
      <w:pPr>
        <w:pStyle w:val="a"/>
        <w:spacing w:after="0" w:line="240" w:lineRule="auto"/>
        <w:contextualSpacing/>
        <w:jc w:val="both"/>
      </w:pPr>
      <w:r w:rsidRPr="005D2A26">
        <w:rPr>
          <w:i/>
        </w:rPr>
        <w:t>Материал</w:t>
      </w:r>
      <w:r w:rsidRPr="005D2A26">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0E6E31" w:rsidRPr="005D2A26" w:rsidRDefault="000E6E31" w:rsidP="00644B68">
      <w:pPr>
        <w:pStyle w:val="a"/>
        <w:spacing w:after="0" w:line="240" w:lineRule="auto"/>
        <w:contextualSpacing/>
      </w:pPr>
      <w:r w:rsidRPr="00C81A1B">
        <w:rPr>
          <w:noProof/>
          <w:sz w:val="28"/>
          <w:szCs w:val="28"/>
          <w:lang w:eastAsia="ru-RU"/>
        </w:rPr>
        <w:pict>
          <v:shape id="_x0000_i1030" type="#_x0000_t75" style="width:402pt;height:147.75pt;visibility:visible">
            <v:imagedata r:id="rId19" o:title=""/>
          </v:shape>
        </w:pict>
      </w:r>
    </w:p>
    <w:p w:rsidR="000E6E31" w:rsidRPr="005D2A26" w:rsidRDefault="000E6E31" w:rsidP="00644B68">
      <w:pPr>
        <w:pStyle w:val="a"/>
        <w:spacing w:after="0" w:line="240" w:lineRule="auto"/>
        <w:contextualSpacing/>
        <w:jc w:val="both"/>
      </w:pPr>
      <w:r w:rsidRPr="005D2A26">
        <w:rPr>
          <w:i/>
        </w:rPr>
        <w:t>Инструкция</w:t>
      </w:r>
      <w:r w:rsidRPr="005D2A26">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68"/>
        </w:numPr>
        <w:spacing w:after="0" w:line="240" w:lineRule="auto"/>
        <w:ind w:left="0"/>
        <w:contextualSpacing/>
        <w:jc w:val="both"/>
      </w:pPr>
      <w:r w:rsidRPr="005D2A26">
        <w:rPr>
          <w:i/>
        </w:rPr>
        <w:t xml:space="preserve">продуктивность </w:t>
      </w:r>
      <w:r w:rsidRPr="005D2A26">
        <w:t>совместной</w:t>
      </w:r>
      <w:r w:rsidRPr="005D2A26">
        <w:rPr>
          <w:i/>
        </w:rPr>
        <w:t xml:space="preserve"> </w:t>
      </w:r>
      <w:r w:rsidRPr="005D2A26">
        <w:t>деятельности оценивается по степени сходства нарисованных дорожек с образцами;</w:t>
      </w:r>
    </w:p>
    <w:p w:rsidR="000E6E31" w:rsidRPr="005D2A26" w:rsidRDefault="000E6E31" w:rsidP="00BD1DC3">
      <w:pPr>
        <w:pStyle w:val="a"/>
        <w:numPr>
          <w:ilvl w:val="0"/>
          <w:numId w:val="68"/>
        </w:numPr>
        <w:spacing w:after="0" w:line="240" w:lineRule="auto"/>
        <w:ind w:left="0"/>
        <w:contextualSpacing/>
        <w:jc w:val="both"/>
      </w:pPr>
      <w:r w:rsidRPr="005D2A26">
        <w:t xml:space="preserve">способность строить </w:t>
      </w:r>
      <w:r w:rsidRPr="005D2A26">
        <w:rPr>
          <w:i/>
        </w:rPr>
        <w:t>понятные</w:t>
      </w:r>
      <w:r w:rsidRPr="005D2A26">
        <w:t xml:space="preserve"> для партнера высказывания, учитывающие, что он знает и видит, а что нет; в данном случае достаточно точно, последовательно и полно </w:t>
      </w:r>
      <w:r w:rsidRPr="005D2A26">
        <w:rPr>
          <w:i/>
        </w:rPr>
        <w:t>указать ориентиры</w:t>
      </w:r>
      <w:r w:rsidRPr="005D2A26">
        <w:t xml:space="preserve"> траектории дороги;</w:t>
      </w:r>
    </w:p>
    <w:p w:rsidR="000E6E31" w:rsidRPr="005D2A26" w:rsidRDefault="000E6E31" w:rsidP="00BD1DC3">
      <w:pPr>
        <w:pStyle w:val="a"/>
        <w:numPr>
          <w:ilvl w:val="0"/>
          <w:numId w:val="68"/>
        </w:numPr>
        <w:spacing w:after="0" w:line="240" w:lineRule="auto"/>
        <w:ind w:left="0"/>
        <w:contextualSpacing/>
        <w:jc w:val="both"/>
      </w:pPr>
      <w:r w:rsidRPr="005D2A26">
        <w:t xml:space="preserve">умение </w:t>
      </w:r>
      <w:r w:rsidRPr="005D2A26">
        <w:rPr>
          <w:i/>
        </w:rPr>
        <w:t>задавать вопросы</w:t>
      </w:r>
      <w:r w:rsidRPr="005D2A26">
        <w:t xml:space="preserve">, чтобы с их помощью получить необходимые сведения от партнера по деятельности;  </w:t>
      </w:r>
    </w:p>
    <w:p w:rsidR="000E6E31" w:rsidRPr="005D2A26" w:rsidRDefault="000E6E31" w:rsidP="00BD1DC3">
      <w:pPr>
        <w:pStyle w:val="a"/>
        <w:numPr>
          <w:ilvl w:val="0"/>
          <w:numId w:val="68"/>
        </w:numPr>
        <w:spacing w:after="0" w:line="240" w:lineRule="auto"/>
        <w:ind w:left="0"/>
        <w:contextualSpacing/>
        <w:jc w:val="both"/>
      </w:pPr>
      <w:r w:rsidRPr="005D2A26">
        <w:t xml:space="preserve">способы </w:t>
      </w:r>
      <w:r w:rsidRPr="005D2A26">
        <w:rPr>
          <w:rStyle w:val="Emphasis"/>
          <w:iCs/>
        </w:rPr>
        <w:t>взаимного контроля</w:t>
      </w:r>
      <w:r w:rsidRPr="005D2A26">
        <w:t xml:space="preserve"> по ходу выполнения деятельности и </w:t>
      </w:r>
      <w:r w:rsidRPr="005D2A26">
        <w:rPr>
          <w:i/>
        </w:rPr>
        <w:t>взаимопомощи</w:t>
      </w:r>
      <w:r w:rsidRPr="005D2A26">
        <w:t xml:space="preserve">; </w:t>
      </w:r>
    </w:p>
    <w:p w:rsidR="000E6E31" w:rsidRPr="005D2A26" w:rsidRDefault="000E6E31" w:rsidP="00BD1DC3">
      <w:pPr>
        <w:pStyle w:val="a"/>
        <w:numPr>
          <w:ilvl w:val="0"/>
          <w:numId w:val="68"/>
        </w:numPr>
        <w:spacing w:after="0" w:line="240" w:lineRule="auto"/>
        <w:ind w:left="0"/>
        <w:contextualSpacing/>
        <w:jc w:val="both"/>
      </w:pPr>
      <w:r w:rsidRPr="005D2A26">
        <w:rPr>
          <w:i/>
        </w:rPr>
        <w:t>эмоциональное</w:t>
      </w:r>
      <w:r w:rsidRPr="005D2A26">
        <w:t xml:space="preserve"> </w:t>
      </w:r>
      <w:r w:rsidRPr="005D2A26">
        <w:rPr>
          <w:i/>
        </w:rPr>
        <w:t>отношение</w:t>
      </w:r>
      <w:r w:rsidRPr="005D2A26">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E6E31" w:rsidRPr="005D2A26" w:rsidRDefault="000E6E31" w:rsidP="00644B68">
      <w:pPr>
        <w:pStyle w:val="a"/>
        <w:spacing w:after="0" w:line="240" w:lineRule="auto"/>
        <w:contextualSpacing/>
      </w:pPr>
      <w:r w:rsidRPr="005D2A26">
        <w:rPr>
          <w:i/>
        </w:rPr>
        <w:t>Показатели уровня выполнения задания</w:t>
      </w:r>
      <w:r w:rsidRPr="005D2A26">
        <w:t>:</w:t>
      </w:r>
    </w:p>
    <w:p w:rsidR="000E6E31" w:rsidRPr="005D2A26" w:rsidRDefault="000E6E31" w:rsidP="00644B68">
      <w:pPr>
        <w:pStyle w:val="a"/>
        <w:spacing w:after="0" w:line="240" w:lineRule="auto"/>
        <w:contextualSpacing/>
        <w:jc w:val="both"/>
      </w:pPr>
      <w:r w:rsidRPr="005D2A26">
        <w:t xml:space="preserve">1) </w:t>
      </w:r>
      <w:r w:rsidRPr="005D2A26">
        <w:rPr>
          <w:i/>
        </w:rPr>
        <w:t>низкий уровень</w:t>
      </w:r>
      <w:r w:rsidRPr="005D2A26">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0E6E31" w:rsidRPr="005D2A26" w:rsidRDefault="000E6E31" w:rsidP="00644B68">
      <w:pPr>
        <w:pStyle w:val="a"/>
        <w:spacing w:after="0" w:line="240" w:lineRule="auto"/>
        <w:contextualSpacing/>
        <w:jc w:val="both"/>
      </w:pPr>
      <w:r w:rsidRPr="005D2A26">
        <w:t xml:space="preserve">2) </w:t>
      </w:r>
      <w:r w:rsidRPr="005D2A26">
        <w:rPr>
          <w:i/>
        </w:rPr>
        <w:t>средний уровень</w:t>
      </w:r>
      <w:r w:rsidRPr="005D2A26">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0E6E31" w:rsidRPr="005D2A26" w:rsidRDefault="000E6E31" w:rsidP="00644B68">
      <w:pPr>
        <w:pStyle w:val="a"/>
        <w:spacing w:after="0" w:line="240" w:lineRule="auto"/>
        <w:contextualSpacing/>
        <w:jc w:val="both"/>
      </w:pPr>
      <w:r w:rsidRPr="005D2A26">
        <w:t xml:space="preserve">3) </w:t>
      </w:r>
      <w:r w:rsidRPr="005D2A26">
        <w:rPr>
          <w:i/>
        </w:rPr>
        <w:t>высокий уровень</w:t>
      </w:r>
      <w:r w:rsidRPr="005D2A26">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0E6E31" w:rsidRPr="005D2A26" w:rsidRDefault="000E6E31" w:rsidP="00644B68">
      <w:pPr>
        <w:pStyle w:val="a"/>
        <w:spacing w:after="0" w:line="240" w:lineRule="auto"/>
        <w:contextualSpacing/>
        <w:jc w:val="both"/>
      </w:pPr>
    </w:p>
    <w:p w:rsidR="000E6E31" w:rsidRPr="005D2A26" w:rsidRDefault="000E6E31" w:rsidP="00644B68">
      <w:pPr>
        <w:pStyle w:val="1c"/>
        <w:spacing w:after="0" w:line="240" w:lineRule="auto"/>
        <w:contextualSpacing/>
        <w:jc w:val="center"/>
      </w:pPr>
      <w:r w:rsidRPr="005D2A26">
        <w:rPr>
          <w:b/>
          <w:sz w:val="28"/>
          <w:szCs w:val="22"/>
        </w:rPr>
        <w:t>Методика «Кто прав?»</w:t>
      </w:r>
      <w:r w:rsidRPr="005D2A26">
        <w:rPr>
          <w:b/>
          <w:sz w:val="22"/>
          <w:szCs w:val="22"/>
        </w:rPr>
        <w:t xml:space="preserve"> </w:t>
      </w:r>
    </w:p>
    <w:p w:rsidR="000E6E31" w:rsidRPr="005D2A26" w:rsidRDefault="000E6E31" w:rsidP="00644B68">
      <w:pPr>
        <w:pStyle w:val="1c"/>
        <w:spacing w:after="0" w:line="240" w:lineRule="auto"/>
        <w:contextualSpacing/>
        <w:jc w:val="center"/>
      </w:pPr>
      <w:r w:rsidRPr="005D2A26">
        <w:rPr>
          <w:bCs/>
          <w:sz w:val="24"/>
          <w:szCs w:val="22"/>
        </w:rPr>
        <w:t>(модифицированная  методика Цукерман Г.А. и др., [1992])</w:t>
      </w:r>
    </w:p>
    <w:p w:rsidR="000E6E31" w:rsidRPr="005D2A26" w:rsidRDefault="000E6E31" w:rsidP="00644B68">
      <w:pPr>
        <w:pStyle w:val="1c"/>
        <w:spacing w:after="0" w:line="240" w:lineRule="auto"/>
        <w:contextualSpacing/>
        <w:jc w:val="center"/>
      </w:pPr>
    </w:p>
    <w:p w:rsidR="000E6E31" w:rsidRPr="005D2A26" w:rsidRDefault="000E6E31" w:rsidP="00644B68">
      <w:pPr>
        <w:pStyle w:val="a"/>
        <w:spacing w:after="0" w:line="240" w:lineRule="auto"/>
        <w:contextualSpacing/>
      </w:pPr>
      <w:r w:rsidRPr="005D2A26">
        <w:rPr>
          <w:i/>
        </w:rPr>
        <w:t>Оцениваемые УУД</w:t>
      </w:r>
      <w:r w:rsidRPr="005D2A26">
        <w:t>: действия, направленные на учет позиции собеседника (партнера)</w:t>
      </w:r>
    </w:p>
    <w:p w:rsidR="000E6E31" w:rsidRPr="005D2A26" w:rsidRDefault="000E6E31" w:rsidP="00644B68">
      <w:pPr>
        <w:pStyle w:val="a"/>
        <w:spacing w:after="0" w:line="240" w:lineRule="auto"/>
        <w:contextualSpacing/>
      </w:pPr>
      <w:r w:rsidRPr="005D2A26">
        <w:rPr>
          <w:i/>
        </w:rPr>
        <w:t>Возраст</w:t>
      </w:r>
      <w:r w:rsidRPr="005D2A26">
        <w:t xml:space="preserve">: ступень начальной школы (10,5 – 11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spacing w:after="0" w:line="240" w:lineRule="auto"/>
        <w:contextualSpacing/>
      </w:pPr>
      <w:r w:rsidRPr="005D2A26">
        <w:rPr>
          <w:i/>
        </w:rPr>
        <w:t>Метод оценивания</w:t>
      </w:r>
      <w:r w:rsidRPr="005D2A26">
        <w:t>: беседа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ребенку, сидящему перед ведущим обследование взрослым, дается по очереди текст трех заданий и задаются вопросы. </w:t>
      </w:r>
    </w:p>
    <w:p w:rsidR="000E6E31" w:rsidRPr="005D2A26" w:rsidRDefault="000E6E31" w:rsidP="00644B68">
      <w:pPr>
        <w:pStyle w:val="a"/>
        <w:spacing w:after="0" w:line="240" w:lineRule="auto"/>
        <w:contextualSpacing/>
      </w:pPr>
      <w:r w:rsidRPr="005D2A26">
        <w:rPr>
          <w:i/>
        </w:rPr>
        <w:t>Материал</w:t>
      </w:r>
      <w:r w:rsidRPr="005D2A26">
        <w:t>: три  карточки с текстом заданий.</w:t>
      </w:r>
    </w:p>
    <w:p w:rsidR="000E6E31" w:rsidRPr="005D2A26" w:rsidRDefault="000E6E31" w:rsidP="00644B68">
      <w:pPr>
        <w:pStyle w:val="a"/>
        <w:spacing w:after="0" w:line="240" w:lineRule="auto"/>
        <w:contextualSpacing/>
      </w:pPr>
      <w:r w:rsidRPr="005D2A26">
        <w:rPr>
          <w:i/>
        </w:rPr>
        <w:t>Инструкция</w:t>
      </w:r>
      <w:r w:rsidRPr="005D2A26">
        <w:t>: «Прочитай по очереди текст трех маленьких рассказов и ответь на поставленные вопросы».</w:t>
      </w:r>
    </w:p>
    <w:p w:rsidR="000E6E31" w:rsidRPr="005D2A26" w:rsidRDefault="000E6E31" w:rsidP="00644B68">
      <w:pPr>
        <w:pStyle w:val="1c"/>
        <w:spacing w:after="0" w:line="240" w:lineRule="auto"/>
        <w:contextualSpacing/>
      </w:pPr>
      <w:r w:rsidRPr="005D2A26">
        <w:rPr>
          <w:i/>
          <w:sz w:val="24"/>
          <w:szCs w:val="24"/>
        </w:rPr>
        <w:t>Задание 1.</w:t>
      </w:r>
      <w:r w:rsidRPr="005D2A26">
        <w:rPr>
          <w:sz w:val="24"/>
          <w:szCs w:val="24"/>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0E6E31" w:rsidRPr="005D2A26" w:rsidRDefault="000E6E31" w:rsidP="00644B68">
      <w:pPr>
        <w:pStyle w:val="1c"/>
        <w:spacing w:after="0" w:line="240" w:lineRule="auto"/>
        <w:contextualSpacing/>
      </w:pPr>
      <w:r w:rsidRPr="005D2A26">
        <w:rPr>
          <w:i/>
          <w:sz w:val="24"/>
          <w:szCs w:val="24"/>
        </w:rPr>
        <w:t>Задание 2.</w:t>
      </w:r>
      <w:r w:rsidRPr="005D2A26">
        <w:rPr>
          <w:sz w:val="24"/>
          <w:szCs w:val="24"/>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0E6E31" w:rsidRPr="005D2A26" w:rsidRDefault="000E6E31" w:rsidP="00644B68">
      <w:pPr>
        <w:pStyle w:val="1c"/>
        <w:spacing w:after="0" w:line="240" w:lineRule="auto"/>
        <w:contextualSpacing/>
      </w:pPr>
      <w:r w:rsidRPr="005D2A26">
        <w:rPr>
          <w:i/>
          <w:sz w:val="24"/>
          <w:szCs w:val="24"/>
        </w:rPr>
        <w:t>Задание 3.</w:t>
      </w:r>
      <w:r w:rsidRPr="005D2A26">
        <w:rPr>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20"/>
        </w:numPr>
        <w:spacing w:after="0" w:line="240" w:lineRule="auto"/>
        <w:ind w:left="0"/>
        <w:contextualSpacing/>
        <w:jc w:val="both"/>
      </w:pPr>
      <w:r w:rsidRPr="005D2A26">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0E6E31" w:rsidRPr="005D2A26" w:rsidRDefault="000E6E31" w:rsidP="00BD1DC3">
      <w:pPr>
        <w:pStyle w:val="a"/>
        <w:numPr>
          <w:ilvl w:val="0"/>
          <w:numId w:val="20"/>
        </w:numPr>
        <w:spacing w:after="0" w:line="240" w:lineRule="auto"/>
        <w:ind w:left="0"/>
        <w:contextualSpacing/>
        <w:jc w:val="both"/>
      </w:pPr>
      <w:r w:rsidRPr="005D2A26">
        <w:t>понимание возможности разных оснований для оценки одного и того же предмета, понимание относительности оценок  или подходов к выбору,</w:t>
      </w:r>
    </w:p>
    <w:p w:rsidR="000E6E31" w:rsidRPr="005D2A26" w:rsidRDefault="000E6E31" w:rsidP="00BD1DC3">
      <w:pPr>
        <w:pStyle w:val="a"/>
        <w:numPr>
          <w:ilvl w:val="0"/>
          <w:numId w:val="20"/>
        </w:numPr>
        <w:spacing w:after="0" w:line="240" w:lineRule="auto"/>
        <w:ind w:left="0"/>
        <w:contextualSpacing/>
      </w:pPr>
      <w:r w:rsidRPr="005D2A26">
        <w:t>учет разных мнений и умение обосновать собственное,</w:t>
      </w:r>
    </w:p>
    <w:p w:rsidR="000E6E31" w:rsidRPr="005D2A26" w:rsidRDefault="000E6E31" w:rsidP="00BD1DC3">
      <w:pPr>
        <w:pStyle w:val="a"/>
        <w:numPr>
          <w:ilvl w:val="0"/>
          <w:numId w:val="20"/>
        </w:numPr>
        <w:spacing w:after="0" w:line="240" w:lineRule="auto"/>
        <w:ind w:left="0"/>
        <w:contextualSpacing/>
      </w:pPr>
      <w:r w:rsidRPr="005D2A26">
        <w:t>учет разных потребностей и интересов.</w:t>
      </w:r>
    </w:p>
    <w:p w:rsidR="000E6E31" w:rsidRPr="005D2A26" w:rsidRDefault="000E6E31" w:rsidP="00644B68">
      <w:pPr>
        <w:pStyle w:val="a"/>
        <w:spacing w:after="0" w:line="240" w:lineRule="auto"/>
        <w:contextualSpacing/>
      </w:pPr>
      <w:r w:rsidRPr="005D2A26">
        <w:rPr>
          <w:i/>
        </w:rPr>
        <w:t>Показатели уровня выполнения задания:</w:t>
      </w:r>
    </w:p>
    <w:p w:rsidR="000E6E31" w:rsidRPr="005D2A26" w:rsidRDefault="000E6E31" w:rsidP="00644B68">
      <w:pPr>
        <w:pStyle w:val="a"/>
        <w:widowControl w:val="0"/>
        <w:autoSpaceDE w:val="0"/>
        <w:spacing w:after="0" w:line="240" w:lineRule="auto"/>
        <w:contextualSpacing/>
        <w:jc w:val="both"/>
      </w:pPr>
      <w:r w:rsidRPr="005D2A26">
        <w:rPr>
          <w:i/>
        </w:rPr>
        <w:t>Низкий уровень</w:t>
      </w:r>
      <w:r w:rsidRPr="005D2A26">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0E6E31" w:rsidRPr="005D2A26" w:rsidRDefault="000E6E31" w:rsidP="00644B68">
      <w:pPr>
        <w:pStyle w:val="a"/>
        <w:widowControl w:val="0"/>
        <w:autoSpaceDE w:val="0"/>
        <w:spacing w:after="0" w:line="240" w:lineRule="auto"/>
        <w:contextualSpacing/>
        <w:jc w:val="both"/>
      </w:pPr>
      <w:r w:rsidRPr="005D2A26">
        <w:rPr>
          <w:i/>
        </w:rPr>
        <w:t>Средний уровень</w:t>
      </w:r>
      <w:r w:rsidRPr="005D2A26">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0E6E31" w:rsidRPr="005D2A26" w:rsidRDefault="000E6E31" w:rsidP="00644B68">
      <w:pPr>
        <w:pStyle w:val="a"/>
        <w:widowControl w:val="0"/>
        <w:autoSpaceDE w:val="0"/>
        <w:spacing w:after="0" w:line="240" w:lineRule="auto"/>
        <w:contextualSpacing/>
        <w:jc w:val="both"/>
      </w:pPr>
      <w:r w:rsidRPr="005D2A26">
        <w:rPr>
          <w:i/>
        </w:rPr>
        <w:t>Высокий уровень</w:t>
      </w:r>
      <w:r w:rsidRPr="005D2A26">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0E6E31" w:rsidRPr="005D2A26" w:rsidRDefault="000E6E31" w:rsidP="00644B68">
      <w:pPr>
        <w:pStyle w:val="a"/>
        <w:spacing w:after="0" w:line="240" w:lineRule="auto"/>
        <w:contextualSpacing/>
        <w:jc w:val="both"/>
      </w:pPr>
      <w:r w:rsidRPr="005D2A26">
        <w:t xml:space="preserve">  </w:t>
      </w: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jc w:val="center"/>
      </w:pPr>
      <w:r w:rsidRPr="005D2A26">
        <w:rPr>
          <w:b/>
          <w:sz w:val="28"/>
          <w:szCs w:val="28"/>
          <w:u w:val="single"/>
        </w:rPr>
        <w:t>Методики для дополнительной диагностики</w:t>
      </w:r>
    </w:p>
    <w:p w:rsidR="000E6E31" w:rsidRPr="005D2A26" w:rsidRDefault="000E6E31" w:rsidP="00644B68">
      <w:pPr>
        <w:pStyle w:val="a"/>
        <w:widowControl w:val="0"/>
        <w:autoSpaceDE w:val="0"/>
        <w:spacing w:after="0" w:line="240" w:lineRule="auto"/>
        <w:contextualSpacing/>
        <w:jc w:val="center"/>
      </w:pPr>
      <w:r w:rsidRPr="005D2A26">
        <w:rPr>
          <w:b/>
          <w:sz w:val="28"/>
          <w:szCs w:val="28"/>
        </w:rPr>
        <w:t>«Узор под диктовку»</w:t>
      </w:r>
    </w:p>
    <w:p w:rsidR="000E6E31" w:rsidRPr="005D2A26" w:rsidRDefault="000E6E31" w:rsidP="00644B68">
      <w:pPr>
        <w:pStyle w:val="a"/>
        <w:widowControl w:val="0"/>
        <w:autoSpaceDE w:val="0"/>
        <w:spacing w:after="0" w:line="240" w:lineRule="auto"/>
        <w:contextualSpacing/>
        <w:jc w:val="center"/>
      </w:pPr>
      <w:r w:rsidRPr="005D2A26">
        <w:rPr>
          <w:bCs/>
          <w:sz w:val="28"/>
          <w:szCs w:val="28"/>
        </w:rPr>
        <w:t xml:space="preserve"> (Цукерман и др., 1992)</w:t>
      </w:r>
    </w:p>
    <w:p w:rsidR="000E6E31" w:rsidRPr="005D2A26" w:rsidRDefault="000E6E31" w:rsidP="00644B68">
      <w:pPr>
        <w:pStyle w:val="a"/>
        <w:spacing w:after="0" w:line="240" w:lineRule="auto"/>
        <w:contextualSpacing/>
        <w:jc w:val="both"/>
      </w:pPr>
      <w:r w:rsidRPr="005D2A26">
        <w:rPr>
          <w:i/>
        </w:rPr>
        <w:t>Оцениваемые УУД</w:t>
      </w:r>
      <w:r w:rsidRPr="005D2A26">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0E6E31" w:rsidRPr="005D2A26" w:rsidRDefault="000E6E31" w:rsidP="00644B68">
      <w:pPr>
        <w:pStyle w:val="a"/>
        <w:spacing w:after="0" w:line="240" w:lineRule="auto"/>
        <w:contextualSpacing/>
      </w:pPr>
      <w:r w:rsidRPr="005D2A26">
        <w:rPr>
          <w:i/>
        </w:rPr>
        <w:t>Возраст</w:t>
      </w:r>
      <w:r w:rsidRPr="005D2A26">
        <w:t xml:space="preserve">: предшкольная ступень (6,5 – 7 лет) </w:t>
      </w:r>
    </w:p>
    <w:p w:rsidR="000E6E31" w:rsidRPr="005D2A26" w:rsidRDefault="000E6E31" w:rsidP="00644B68">
      <w:pPr>
        <w:pStyle w:val="a"/>
        <w:spacing w:after="0" w:line="240" w:lineRule="auto"/>
        <w:contextualSpacing/>
        <w:jc w:val="both"/>
      </w:pPr>
      <w:r w:rsidRPr="005D2A26">
        <w:rPr>
          <w:i/>
        </w:rPr>
        <w:t>Форма (ситуация оценивания)</w:t>
      </w:r>
      <w:r w:rsidRPr="005D2A26">
        <w:t xml:space="preserve">: выполнение совместного задания в классе парами  </w:t>
      </w:r>
    </w:p>
    <w:p w:rsidR="000E6E31" w:rsidRPr="005D2A26" w:rsidRDefault="000E6E31" w:rsidP="00644B68">
      <w:pPr>
        <w:pStyle w:val="a"/>
        <w:spacing w:after="0" w:line="240" w:lineRule="auto"/>
        <w:contextualSpacing/>
        <w:jc w:val="both"/>
      </w:pPr>
      <w:r w:rsidRPr="005D2A26">
        <w:rPr>
          <w:i/>
        </w:rPr>
        <w:t>Метод оценивания</w:t>
      </w:r>
      <w:r w:rsidRPr="005D2A26">
        <w:t>: наблюдение за процессом совместной деятельности и анализ результата.</w:t>
      </w:r>
    </w:p>
    <w:p w:rsidR="000E6E31" w:rsidRPr="005D2A26" w:rsidRDefault="000E6E31" w:rsidP="00644B68">
      <w:pPr>
        <w:pStyle w:val="a"/>
        <w:spacing w:after="0" w:line="240" w:lineRule="auto"/>
        <w:contextualSpacing/>
        <w:jc w:val="both"/>
      </w:pPr>
      <w:r w:rsidRPr="005D2A26">
        <w:rPr>
          <w:i/>
        </w:rPr>
        <w:t xml:space="preserve">Описание задания: </w:t>
      </w:r>
      <w:r w:rsidRPr="005D2A26">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5D2A26">
        <w:rPr>
          <w:i/>
        </w:rPr>
        <w:t xml:space="preserve"> </w:t>
      </w:r>
    </w:p>
    <w:p w:rsidR="000E6E31" w:rsidRPr="005D2A26" w:rsidRDefault="000E6E31" w:rsidP="00644B68">
      <w:pPr>
        <w:pStyle w:val="a"/>
        <w:spacing w:after="0" w:line="240" w:lineRule="auto"/>
        <w:contextualSpacing/>
        <w:jc w:val="both"/>
      </w:pPr>
      <w:r w:rsidRPr="005D2A26">
        <w:rPr>
          <w:i/>
        </w:rPr>
        <w:t>Материал</w:t>
      </w:r>
      <w:r w:rsidRPr="005D2A26">
        <w:t xml:space="preserve">: набор из трех белых и трех цветных квадратных фишек (одинаковых по размеру), четыре карточки с образцами узоров (рис. 3), экран (ширма).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pPr>
      <w:r w:rsidRPr="005D2A26">
        <w:t xml:space="preserve"> </w:t>
      </w:r>
    </w:p>
    <w:tbl>
      <w:tblPr>
        <w:tblW w:w="0" w:type="auto"/>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97"/>
        <w:gridCol w:w="397"/>
        <w:gridCol w:w="417"/>
      </w:tblGrid>
      <w:tr w:rsidR="000E6E31" w:rsidRPr="005D2A26" w:rsidTr="005D2A26">
        <w:trPr>
          <w:cantSplit/>
          <w:trHeight w:val="133"/>
        </w:trPr>
        <w:tc>
          <w:tcPr>
            <w:tcW w:w="397" w:type="dxa"/>
            <w:tcMar>
              <w:left w:w="103" w:type="dxa"/>
            </w:tcMar>
          </w:tcPr>
          <w:p w:rsidR="000E6E31" w:rsidRPr="005D2A26" w:rsidRDefault="000E6E31" w:rsidP="005D2A26">
            <w:pPr>
              <w:pStyle w:val="a"/>
              <w:shd w:val="clear" w:color="auto" w:fill="FFFFFF"/>
              <w:spacing w:after="0" w:line="240" w:lineRule="auto"/>
            </w:pPr>
          </w:p>
        </w:tc>
        <w:tc>
          <w:tcPr>
            <w:tcW w:w="397" w:type="dxa"/>
            <w:tcBorders>
              <w:left w:val="single" w:sz="4" w:space="0" w:color="000000"/>
            </w:tcBorders>
            <w:tcMar>
              <w:left w:w="103" w:type="dxa"/>
            </w:tcMar>
          </w:tcPr>
          <w:p w:rsidR="000E6E31" w:rsidRPr="005D2A26" w:rsidRDefault="000E6E31" w:rsidP="005D2A26">
            <w:pPr>
              <w:pStyle w:val="a"/>
              <w:shd w:val="clear" w:color="auto" w:fill="FFFFFF"/>
              <w:spacing w:after="0" w:line="240" w:lineRule="auto"/>
            </w:pPr>
          </w:p>
        </w:tc>
        <w:tc>
          <w:tcPr>
            <w:tcW w:w="417" w:type="dxa"/>
            <w:tcBorders>
              <w:left w:val="single" w:sz="4" w:space="0" w:color="000000"/>
              <w:right w:val="single" w:sz="4" w:space="0" w:color="000000"/>
            </w:tcBorders>
            <w:tcMar>
              <w:left w:w="103" w:type="dxa"/>
            </w:tcMar>
          </w:tcPr>
          <w:p w:rsidR="000E6E31" w:rsidRPr="005D2A26" w:rsidRDefault="000E6E31" w:rsidP="005D2A26">
            <w:pPr>
              <w:pStyle w:val="a"/>
              <w:shd w:val="clear" w:color="auto" w:fill="FFFFFF"/>
              <w:spacing w:after="0" w:line="240" w:lineRule="auto"/>
            </w:pPr>
          </w:p>
        </w:tc>
      </w:tr>
      <w:tr w:rsidR="000E6E31" w:rsidRPr="005D2A26" w:rsidTr="005D2A26">
        <w:trPr>
          <w:cantSplit/>
        </w:trPr>
        <w:tc>
          <w:tcPr>
            <w:tcW w:w="397" w:type="dxa"/>
            <w:shd w:val="clear" w:color="auto" w:fill="8C8C8C"/>
            <w:tcMar>
              <w:left w:w="103" w:type="dxa"/>
            </w:tcMar>
          </w:tcPr>
          <w:p w:rsidR="000E6E31" w:rsidRPr="005D2A26" w:rsidRDefault="000E6E31" w:rsidP="005D2A26">
            <w:pPr>
              <w:pStyle w:val="a"/>
              <w:shd w:val="clear" w:color="auto" w:fill="FFFFFF"/>
              <w:spacing w:after="0" w:line="240" w:lineRule="auto"/>
            </w:pPr>
          </w:p>
        </w:tc>
        <w:tc>
          <w:tcPr>
            <w:tcW w:w="397" w:type="dxa"/>
            <w:tcBorders>
              <w:left w:val="single" w:sz="4" w:space="0" w:color="000000"/>
            </w:tcBorders>
            <w:shd w:val="clear" w:color="auto" w:fill="8C8C8C"/>
            <w:tcMar>
              <w:left w:w="103" w:type="dxa"/>
            </w:tcMar>
          </w:tcPr>
          <w:p w:rsidR="000E6E31" w:rsidRPr="005D2A26" w:rsidRDefault="000E6E31" w:rsidP="005D2A26">
            <w:pPr>
              <w:pStyle w:val="a"/>
              <w:shd w:val="clear" w:color="auto" w:fill="FFFFFF"/>
              <w:spacing w:after="0" w:line="240" w:lineRule="auto"/>
            </w:pPr>
          </w:p>
        </w:tc>
        <w:tc>
          <w:tcPr>
            <w:tcW w:w="417" w:type="dxa"/>
            <w:tcBorders>
              <w:left w:val="single" w:sz="4" w:space="0" w:color="000000"/>
              <w:right w:val="single" w:sz="4" w:space="0" w:color="000000"/>
            </w:tcBorders>
            <w:shd w:val="clear" w:color="auto" w:fill="8C8C8C"/>
            <w:tcMar>
              <w:left w:w="103" w:type="dxa"/>
            </w:tcMar>
          </w:tcPr>
          <w:p w:rsidR="000E6E31" w:rsidRPr="005D2A26" w:rsidRDefault="000E6E31" w:rsidP="005D2A26">
            <w:pPr>
              <w:pStyle w:val="a"/>
              <w:shd w:val="clear" w:color="auto" w:fill="FFFFFF"/>
              <w:spacing w:after="0" w:line="240" w:lineRule="auto"/>
            </w:pPr>
          </w:p>
        </w:tc>
      </w:tr>
    </w:tbl>
    <w:p w:rsidR="000E6E31" w:rsidRPr="005D2A26" w:rsidRDefault="000E6E31" w:rsidP="00644B68">
      <w:pPr>
        <w:pStyle w:val="a"/>
        <w:spacing w:after="0" w:line="240" w:lineRule="auto"/>
      </w:pPr>
    </w:p>
    <w:p w:rsidR="000E6E31" w:rsidRPr="005D2A26" w:rsidRDefault="000E6E31" w:rsidP="00644B68">
      <w:pPr>
        <w:pStyle w:val="a"/>
        <w:spacing w:after="0" w:line="240" w:lineRule="auto"/>
        <w:contextualSpacing/>
      </w:pPr>
      <w:r w:rsidRPr="005D2A26">
        <w:rPr>
          <w:sz w:val="28"/>
          <w:szCs w:val="28"/>
        </w:rPr>
        <w:t xml:space="preserve">                                                            Рис. 3 </w:t>
      </w:r>
    </w:p>
    <w:p w:rsidR="000E6E31" w:rsidRPr="005D2A26" w:rsidRDefault="000E6E31" w:rsidP="00644B68">
      <w:pPr>
        <w:pStyle w:val="a"/>
        <w:spacing w:after="0" w:line="240" w:lineRule="auto"/>
        <w:contextualSpacing/>
        <w:jc w:val="both"/>
      </w:pPr>
      <w:r w:rsidRPr="005D2A26">
        <w:rPr>
          <w:i/>
        </w:rPr>
        <w:t>Инструкция</w:t>
      </w:r>
      <w:r w:rsidRPr="005D2A26">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68"/>
        </w:numPr>
        <w:spacing w:after="0" w:line="240" w:lineRule="auto"/>
        <w:ind w:left="0"/>
        <w:contextualSpacing/>
        <w:jc w:val="both"/>
      </w:pPr>
      <w:r w:rsidRPr="005D2A26">
        <w:rPr>
          <w:i/>
        </w:rPr>
        <w:t xml:space="preserve">продуктивность </w:t>
      </w:r>
      <w:r w:rsidRPr="005D2A26">
        <w:t>совместной</w:t>
      </w:r>
      <w:r w:rsidRPr="005D2A26">
        <w:rPr>
          <w:i/>
        </w:rPr>
        <w:t xml:space="preserve"> </w:t>
      </w:r>
      <w:r w:rsidRPr="005D2A26">
        <w:t>деятельности оценивается по сходству выложенных узоров с образцами;</w:t>
      </w:r>
    </w:p>
    <w:p w:rsidR="000E6E31" w:rsidRPr="005D2A26" w:rsidRDefault="000E6E31" w:rsidP="00BD1DC3">
      <w:pPr>
        <w:pStyle w:val="a"/>
        <w:numPr>
          <w:ilvl w:val="0"/>
          <w:numId w:val="68"/>
        </w:numPr>
        <w:spacing w:after="0" w:line="240" w:lineRule="auto"/>
        <w:ind w:left="0"/>
        <w:contextualSpacing/>
        <w:jc w:val="both"/>
      </w:pPr>
      <w:r w:rsidRPr="005D2A26">
        <w:t xml:space="preserve">способность строить </w:t>
      </w:r>
      <w:r w:rsidRPr="005D2A26">
        <w:rPr>
          <w:i/>
        </w:rPr>
        <w:t>понятные</w:t>
      </w:r>
      <w:r w:rsidRPr="005D2A26">
        <w:t xml:space="preserve"> для партнера высказывания, учитывающие, что он знает и видит, а что нет; в данном случае достаточно точно, последовательно и полно </w:t>
      </w:r>
      <w:r w:rsidRPr="005D2A26">
        <w:rPr>
          <w:i/>
        </w:rPr>
        <w:t>указать ориентиры</w:t>
      </w:r>
      <w:r w:rsidRPr="005D2A26">
        <w:t xml:space="preserve"> действия по построению узора; </w:t>
      </w:r>
    </w:p>
    <w:p w:rsidR="000E6E31" w:rsidRPr="005D2A26" w:rsidRDefault="000E6E31" w:rsidP="00BD1DC3">
      <w:pPr>
        <w:pStyle w:val="a"/>
        <w:numPr>
          <w:ilvl w:val="0"/>
          <w:numId w:val="68"/>
        </w:numPr>
        <w:spacing w:after="0" w:line="240" w:lineRule="auto"/>
        <w:ind w:left="0"/>
        <w:contextualSpacing/>
        <w:jc w:val="both"/>
      </w:pPr>
      <w:r w:rsidRPr="005D2A26">
        <w:t xml:space="preserve">умение </w:t>
      </w:r>
      <w:r w:rsidRPr="005D2A26">
        <w:rPr>
          <w:i/>
        </w:rPr>
        <w:t>задавать вопросы</w:t>
      </w:r>
      <w:r w:rsidRPr="005D2A26">
        <w:t xml:space="preserve">, чтобы с их помощью получить необходимые сведения от партнера по деятельности;  </w:t>
      </w:r>
    </w:p>
    <w:p w:rsidR="000E6E31" w:rsidRPr="005D2A26" w:rsidRDefault="000E6E31" w:rsidP="00BD1DC3">
      <w:pPr>
        <w:pStyle w:val="a"/>
        <w:numPr>
          <w:ilvl w:val="0"/>
          <w:numId w:val="68"/>
        </w:numPr>
        <w:spacing w:after="0" w:line="240" w:lineRule="auto"/>
        <w:ind w:left="0"/>
        <w:contextualSpacing/>
        <w:jc w:val="both"/>
      </w:pPr>
      <w:r w:rsidRPr="005D2A26">
        <w:t xml:space="preserve">способы </w:t>
      </w:r>
      <w:r w:rsidRPr="005D2A26">
        <w:rPr>
          <w:rStyle w:val="Emphasis"/>
          <w:iCs/>
        </w:rPr>
        <w:t>взаимного контроля</w:t>
      </w:r>
      <w:r w:rsidRPr="005D2A26">
        <w:t xml:space="preserve"> по ходу выполнения деятельности и </w:t>
      </w:r>
      <w:r w:rsidRPr="005D2A26">
        <w:rPr>
          <w:i/>
        </w:rPr>
        <w:t>взаимопомощи</w:t>
      </w:r>
      <w:r w:rsidRPr="005D2A26">
        <w:t xml:space="preserve">; </w:t>
      </w:r>
    </w:p>
    <w:p w:rsidR="000E6E31" w:rsidRPr="005D2A26" w:rsidRDefault="000E6E31" w:rsidP="00BD1DC3">
      <w:pPr>
        <w:pStyle w:val="a"/>
        <w:numPr>
          <w:ilvl w:val="0"/>
          <w:numId w:val="68"/>
        </w:numPr>
        <w:spacing w:after="0" w:line="240" w:lineRule="auto"/>
        <w:ind w:left="0"/>
        <w:contextualSpacing/>
        <w:jc w:val="both"/>
      </w:pPr>
      <w:r w:rsidRPr="005D2A26">
        <w:rPr>
          <w:i/>
        </w:rPr>
        <w:t>эмоциональное</w:t>
      </w:r>
      <w:r w:rsidRPr="005D2A26">
        <w:t xml:space="preserve"> </w:t>
      </w:r>
      <w:r w:rsidRPr="005D2A26">
        <w:rPr>
          <w:i/>
        </w:rPr>
        <w:t>отношение</w:t>
      </w:r>
      <w:r w:rsidRPr="005D2A26">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0E6E31" w:rsidRPr="005D2A26" w:rsidRDefault="000E6E31" w:rsidP="00644B68">
      <w:pPr>
        <w:pStyle w:val="a"/>
        <w:spacing w:after="0" w:line="240" w:lineRule="auto"/>
        <w:contextualSpacing/>
      </w:pPr>
      <w:r w:rsidRPr="005D2A26">
        <w:rPr>
          <w:i/>
        </w:rPr>
        <w:t>Показатели уровня выполнения задания</w:t>
      </w:r>
      <w:r w:rsidRPr="005D2A26">
        <w:t>:</w:t>
      </w:r>
    </w:p>
    <w:p w:rsidR="000E6E31" w:rsidRPr="005D2A26" w:rsidRDefault="000E6E31" w:rsidP="00644B68">
      <w:pPr>
        <w:pStyle w:val="a"/>
        <w:spacing w:after="0" w:line="240" w:lineRule="auto"/>
        <w:contextualSpacing/>
        <w:jc w:val="both"/>
      </w:pPr>
      <w:r w:rsidRPr="005D2A26">
        <w:t xml:space="preserve">1) </w:t>
      </w:r>
      <w:r w:rsidRPr="005D2A26">
        <w:rPr>
          <w:i/>
        </w:rPr>
        <w:t>низкий уровень</w:t>
      </w:r>
      <w:r w:rsidRPr="005D2A26">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0E6E31" w:rsidRPr="005D2A26" w:rsidRDefault="000E6E31" w:rsidP="00644B68">
      <w:pPr>
        <w:pStyle w:val="a"/>
        <w:spacing w:after="0" w:line="240" w:lineRule="auto"/>
        <w:contextualSpacing/>
        <w:jc w:val="both"/>
      </w:pPr>
      <w:r w:rsidRPr="005D2A26">
        <w:t xml:space="preserve">2) </w:t>
      </w:r>
      <w:r w:rsidRPr="005D2A26">
        <w:rPr>
          <w:i/>
        </w:rPr>
        <w:t>средний уровень</w:t>
      </w:r>
      <w:r w:rsidRPr="005D2A26">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0E6E31" w:rsidRPr="005D2A26" w:rsidRDefault="000E6E31" w:rsidP="00644B68">
      <w:pPr>
        <w:pStyle w:val="a"/>
        <w:spacing w:after="0" w:line="240" w:lineRule="auto"/>
        <w:contextualSpacing/>
        <w:jc w:val="both"/>
      </w:pPr>
      <w:r w:rsidRPr="005D2A26">
        <w:t xml:space="preserve">3) </w:t>
      </w:r>
      <w:r w:rsidRPr="005D2A26">
        <w:rPr>
          <w:i/>
        </w:rPr>
        <w:t>высокий уровень</w:t>
      </w:r>
      <w:r w:rsidRPr="005D2A26">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jc w:val="both"/>
      </w:pPr>
    </w:p>
    <w:p w:rsidR="000E6E31" w:rsidRPr="005D2A26" w:rsidRDefault="000E6E31" w:rsidP="00644B68">
      <w:pPr>
        <w:pStyle w:val="a"/>
        <w:spacing w:after="0" w:line="240" w:lineRule="auto"/>
        <w:contextualSpacing/>
        <w:jc w:val="center"/>
      </w:pPr>
    </w:p>
    <w:p w:rsidR="000E6E31" w:rsidRPr="005D2A26" w:rsidRDefault="000E6E31" w:rsidP="00644B68">
      <w:pPr>
        <w:pStyle w:val="Heading5"/>
        <w:numPr>
          <w:ilvl w:val="4"/>
          <w:numId w:val="5"/>
        </w:numPr>
        <w:spacing w:after="0" w:line="240" w:lineRule="auto"/>
        <w:ind w:left="0"/>
        <w:contextualSpacing/>
      </w:pPr>
      <w:r w:rsidRPr="005D2A26">
        <w:rPr>
          <w:sz w:val="28"/>
          <w:szCs w:val="28"/>
        </w:rPr>
        <w:t>Методика «Братья и сестры»</w:t>
      </w:r>
    </w:p>
    <w:p w:rsidR="000E6E31" w:rsidRPr="005D2A26" w:rsidRDefault="000E6E31" w:rsidP="00644B68">
      <w:pPr>
        <w:pStyle w:val="a"/>
        <w:widowControl w:val="0"/>
        <w:autoSpaceDE w:val="0"/>
        <w:spacing w:after="0" w:line="240" w:lineRule="auto"/>
        <w:contextualSpacing/>
        <w:jc w:val="center"/>
      </w:pPr>
      <w:r w:rsidRPr="005D2A26">
        <w:rPr>
          <w:b/>
          <w:i/>
          <w:sz w:val="28"/>
          <w:szCs w:val="28"/>
        </w:rPr>
        <w:t>(Пиаже, 1997)</w:t>
      </w:r>
    </w:p>
    <w:p w:rsidR="000E6E31" w:rsidRPr="005D2A26" w:rsidRDefault="000E6E31" w:rsidP="00644B68">
      <w:pPr>
        <w:pStyle w:val="a"/>
        <w:widowControl w:val="0"/>
        <w:autoSpaceDE w:val="0"/>
        <w:spacing w:after="0" w:line="240" w:lineRule="auto"/>
        <w:contextualSpacing/>
        <w:jc w:val="center"/>
      </w:pPr>
    </w:p>
    <w:p w:rsidR="000E6E31" w:rsidRPr="005D2A26" w:rsidRDefault="000E6E31" w:rsidP="00644B68">
      <w:pPr>
        <w:pStyle w:val="a"/>
        <w:spacing w:after="0" w:line="240" w:lineRule="auto"/>
        <w:contextualSpacing/>
      </w:pPr>
      <w:r w:rsidRPr="005D2A26">
        <w:rPr>
          <w:i/>
        </w:rPr>
        <w:t>Оцениваемые УУД</w:t>
      </w:r>
      <w:r w:rsidRPr="005D2A26">
        <w:t>: коммуникативные действия, направленные на учет позиции собеседника (партнера)</w:t>
      </w:r>
    </w:p>
    <w:p w:rsidR="000E6E31" w:rsidRPr="005D2A26" w:rsidRDefault="000E6E31" w:rsidP="00644B68">
      <w:pPr>
        <w:pStyle w:val="a"/>
        <w:spacing w:after="0" w:line="240" w:lineRule="auto"/>
        <w:contextualSpacing/>
      </w:pPr>
      <w:r w:rsidRPr="005D2A26">
        <w:rPr>
          <w:i/>
        </w:rPr>
        <w:t>Возраст</w:t>
      </w:r>
      <w:r w:rsidRPr="005D2A26">
        <w:t xml:space="preserve">: начальная ступень  (6,5 – 7 лет) </w:t>
      </w:r>
    </w:p>
    <w:p w:rsidR="000E6E31" w:rsidRPr="005D2A26" w:rsidRDefault="000E6E31" w:rsidP="00644B68">
      <w:pPr>
        <w:pStyle w:val="a"/>
        <w:spacing w:after="0" w:line="240" w:lineRule="auto"/>
        <w:contextualSpacing/>
      </w:pPr>
      <w:r w:rsidRPr="005D2A26">
        <w:rPr>
          <w:i/>
        </w:rPr>
        <w:t>Форма (ситуация оценивания)</w:t>
      </w:r>
      <w:r w:rsidRPr="005D2A26">
        <w:t xml:space="preserve">: индивидуальное обследование ребенка  </w:t>
      </w:r>
    </w:p>
    <w:p w:rsidR="000E6E31" w:rsidRPr="005D2A26" w:rsidRDefault="000E6E31" w:rsidP="00644B68">
      <w:pPr>
        <w:pStyle w:val="a"/>
        <w:spacing w:after="0" w:line="240" w:lineRule="auto"/>
        <w:contextualSpacing/>
      </w:pPr>
      <w:r w:rsidRPr="005D2A26">
        <w:rPr>
          <w:i/>
        </w:rPr>
        <w:t>Метод оценивания</w:t>
      </w:r>
      <w:r w:rsidRPr="005D2A26">
        <w:t>: беседа</w:t>
      </w:r>
    </w:p>
    <w:p w:rsidR="000E6E31" w:rsidRPr="005D2A26" w:rsidRDefault="000E6E31" w:rsidP="00644B68">
      <w:pPr>
        <w:pStyle w:val="a"/>
        <w:spacing w:after="0" w:line="240" w:lineRule="auto"/>
        <w:contextualSpacing/>
      </w:pPr>
      <w:r w:rsidRPr="005D2A26">
        <w:rPr>
          <w:i/>
        </w:rPr>
        <w:t>Инструкция</w:t>
      </w:r>
      <w:r w:rsidRPr="005D2A26">
        <w:t>:</w:t>
      </w:r>
    </w:p>
    <w:p w:rsidR="000E6E31" w:rsidRPr="005D2A26" w:rsidRDefault="000E6E31" w:rsidP="00644B68">
      <w:pPr>
        <w:pStyle w:val="a"/>
        <w:widowControl w:val="0"/>
        <w:autoSpaceDE w:val="0"/>
        <w:spacing w:after="0" w:line="240" w:lineRule="auto"/>
        <w:contextualSpacing/>
      </w:pPr>
      <w:r w:rsidRPr="005D2A26">
        <w:t>1.   «В семье моих знакомых два брата — Саша и Володя. Сколько братьев у Саши? А у Володи?»</w:t>
      </w:r>
    </w:p>
    <w:p w:rsidR="000E6E31" w:rsidRPr="005D2A26" w:rsidRDefault="000E6E31" w:rsidP="00644B68">
      <w:pPr>
        <w:pStyle w:val="a"/>
        <w:widowControl w:val="0"/>
        <w:autoSpaceDE w:val="0"/>
        <w:spacing w:after="0" w:line="240" w:lineRule="auto"/>
        <w:contextualSpacing/>
      </w:pPr>
      <w:r w:rsidRPr="005D2A26">
        <w:t>2.   «У девочки Наташи есть две сестры — Оля и Маша. Сколько сестер у Оли? А у Маши?»</w:t>
      </w:r>
    </w:p>
    <w:p w:rsidR="000E6E31" w:rsidRPr="005D2A26" w:rsidRDefault="000E6E31" w:rsidP="00644B68">
      <w:pPr>
        <w:pStyle w:val="a"/>
        <w:widowControl w:val="0"/>
        <w:autoSpaceDE w:val="0"/>
        <w:spacing w:after="0" w:line="240" w:lineRule="auto"/>
        <w:contextualSpacing/>
      </w:pPr>
      <w:r w:rsidRPr="005D2A26">
        <w:t>3.   «Сколько сестер в этой семье?»</w:t>
      </w:r>
    </w:p>
    <w:p w:rsidR="000E6E31" w:rsidRPr="005D2A26" w:rsidRDefault="000E6E31" w:rsidP="00644B68">
      <w:pPr>
        <w:pStyle w:val="a"/>
        <w:spacing w:after="0" w:line="240" w:lineRule="auto"/>
        <w:contextualSpacing/>
      </w:pPr>
      <w:r w:rsidRPr="005D2A26">
        <w:rPr>
          <w:i/>
        </w:rPr>
        <w:t>Критерии оценивания</w:t>
      </w:r>
      <w:r w:rsidRPr="005D2A26">
        <w:t xml:space="preserve">: </w:t>
      </w:r>
    </w:p>
    <w:p w:rsidR="000E6E31" w:rsidRPr="005D2A26" w:rsidRDefault="000E6E31" w:rsidP="00BD1DC3">
      <w:pPr>
        <w:pStyle w:val="a"/>
        <w:numPr>
          <w:ilvl w:val="0"/>
          <w:numId w:val="20"/>
        </w:numPr>
        <w:spacing w:after="0" w:line="240" w:lineRule="auto"/>
        <w:ind w:left="0"/>
        <w:contextualSpacing/>
      </w:pPr>
      <w:r w:rsidRPr="005D2A26">
        <w:t>понимание возможности различных позиций и точек зрения, ориентация на позицию других людей, отличную от собственной,</w:t>
      </w:r>
    </w:p>
    <w:p w:rsidR="000E6E31" w:rsidRPr="005D2A26" w:rsidRDefault="000E6E31" w:rsidP="00BD1DC3">
      <w:pPr>
        <w:pStyle w:val="a"/>
        <w:numPr>
          <w:ilvl w:val="0"/>
          <w:numId w:val="20"/>
        </w:numPr>
        <w:spacing w:after="0" w:line="240" w:lineRule="auto"/>
        <w:ind w:left="0"/>
        <w:contextualSpacing/>
      </w:pPr>
      <w:r w:rsidRPr="005D2A26">
        <w:t>координация разных точек зрения.</w:t>
      </w:r>
    </w:p>
    <w:p w:rsidR="000E6E31" w:rsidRPr="005D2A26" w:rsidRDefault="000E6E31" w:rsidP="00644B68">
      <w:pPr>
        <w:pStyle w:val="a"/>
        <w:spacing w:after="0" w:line="240" w:lineRule="auto"/>
        <w:contextualSpacing/>
      </w:pPr>
      <w:r w:rsidRPr="005D2A26">
        <w:rPr>
          <w:i/>
        </w:rPr>
        <w:t>Показатели уровня выполнения задания:</w:t>
      </w:r>
    </w:p>
    <w:p w:rsidR="000E6E31" w:rsidRPr="005D2A26" w:rsidRDefault="000E6E31" w:rsidP="00644B68">
      <w:pPr>
        <w:pStyle w:val="a"/>
        <w:widowControl w:val="0"/>
        <w:autoSpaceDE w:val="0"/>
        <w:spacing w:after="0" w:line="240" w:lineRule="auto"/>
        <w:contextualSpacing/>
      </w:pPr>
      <w:r w:rsidRPr="005D2A26">
        <w:rPr>
          <w:i/>
        </w:rPr>
        <w:t>Низкий уровень</w:t>
      </w:r>
      <w:r w:rsidRPr="005D2A26">
        <w:t>: ребенок занимает эгоцентрическую позицию: неправильные ответы во всех трех пробах.</w:t>
      </w:r>
    </w:p>
    <w:p w:rsidR="000E6E31" w:rsidRPr="005D2A26" w:rsidRDefault="000E6E31" w:rsidP="00644B68">
      <w:pPr>
        <w:pStyle w:val="a"/>
        <w:widowControl w:val="0"/>
        <w:autoSpaceDE w:val="0"/>
        <w:spacing w:after="0" w:line="240" w:lineRule="auto"/>
        <w:contextualSpacing/>
        <w:jc w:val="both"/>
      </w:pPr>
      <w:r w:rsidRPr="005D2A26">
        <w:rPr>
          <w:i/>
        </w:rPr>
        <w:t>Средний уровень</w:t>
      </w:r>
      <w:r w:rsidRPr="005D2A26">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0E6E31" w:rsidRPr="005D2A26" w:rsidRDefault="000E6E31" w:rsidP="00644B68">
      <w:pPr>
        <w:pStyle w:val="a"/>
        <w:widowControl w:val="0"/>
        <w:autoSpaceDE w:val="0"/>
        <w:spacing w:after="0" w:line="240" w:lineRule="auto"/>
        <w:contextualSpacing/>
      </w:pPr>
      <w:r w:rsidRPr="005D2A26">
        <w:rPr>
          <w:i/>
        </w:rPr>
        <w:t>Высокий уровень</w:t>
      </w:r>
      <w:r w:rsidRPr="005D2A26">
        <w:t>: правильные ответы во всех трех пробах, ребенок учитывает позиции других людей и координирует их.</w:t>
      </w:r>
    </w:p>
    <w:p w:rsidR="000E6E31" w:rsidRPr="005D2A26" w:rsidRDefault="000E6E31" w:rsidP="00644B68">
      <w:pPr>
        <w:pStyle w:val="a"/>
        <w:widowControl w:val="0"/>
        <w:autoSpaceDE w:val="0"/>
        <w:spacing w:after="0" w:line="240" w:lineRule="auto"/>
        <w:contextualSpacing/>
      </w:pPr>
    </w:p>
    <w:p w:rsidR="000E6E31" w:rsidRPr="005D2A26" w:rsidRDefault="000E6E31" w:rsidP="00644B68">
      <w:pPr>
        <w:pStyle w:val="a"/>
        <w:widowControl w:val="0"/>
        <w:autoSpaceDE w:val="0"/>
        <w:spacing w:after="0" w:line="240" w:lineRule="auto"/>
        <w:contextualSpacing/>
      </w:pPr>
    </w:p>
    <w:p w:rsidR="000E6E31" w:rsidRPr="005D2A26" w:rsidRDefault="000E6E31" w:rsidP="00644B68">
      <w:pPr>
        <w:pStyle w:val="a"/>
        <w:spacing w:after="0" w:line="240" w:lineRule="auto"/>
        <w:contextualSpacing/>
        <w:jc w:val="center"/>
      </w:pPr>
      <w:r w:rsidRPr="005D2A26">
        <w:rPr>
          <w:b/>
        </w:rPr>
        <w:t>Методические рекомендации</w:t>
      </w:r>
    </w:p>
    <w:p w:rsidR="000E6E31" w:rsidRPr="005D2A26" w:rsidRDefault="000E6E31" w:rsidP="00644B68">
      <w:pPr>
        <w:pStyle w:val="a"/>
        <w:spacing w:after="0" w:line="240" w:lineRule="auto"/>
        <w:contextualSpacing/>
        <w:jc w:val="both"/>
      </w:pPr>
      <w:r w:rsidRPr="005D2A26">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0E6E31" w:rsidRPr="005D2A26" w:rsidRDefault="000E6E31" w:rsidP="00644B68">
      <w:pPr>
        <w:pStyle w:val="a"/>
        <w:spacing w:after="0" w:line="240" w:lineRule="auto"/>
        <w:contextualSpacing/>
      </w:pPr>
    </w:p>
    <w:p w:rsidR="000E6E31" w:rsidRPr="005D2A26" w:rsidRDefault="000E6E31" w:rsidP="00644B68">
      <w:pPr>
        <w:pStyle w:val="a"/>
        <w:spacing w:after="0" w:line="240" w:lineRule="auto"/>
        <w:contextualSpacing/>
        <w:jc w:val="both"/>
      </w:pPr>
      <w:r w:rsidRPr="005D2A26">
        <w:rPr>
          <w:b/>
          <w:i/>
        </w:rPr>
        <w:t>Для развития коммуникативных способностей нужно:</w:t>
      </w:r>
    </w:p>
    <w:p w:rsidR="000E6E31" w:rsidRPr="005D2A26" w:rsidRDefault="000E6E31" w:rsidP="00BD1DC3">
      <w:pPr>
        <w:pStyle w:val="a"/>
        <w:numPr>
          <w:ilvl w:val="0"/>
          <w:numId w:val="39"/>
        </w:numPr>
        <w:spacing w:after="0" w:line="240" w:lineRule="auto"/>
        <w:ind w:left="0"/>
        <w:contextualSpacing/>
        <w:jc w:val="both"/>
      </w:pPr>
      <w:r w:rsidRPr="005D2A26">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0E6E31" w:rsidRPr="005D2A26" w:rsidRDefault="000E6E31" w:rsidP="00644B68">
      <w:pPr>
        <w:pStyle w:val="a"/>
        <w:spacing w:after="0" w:line="240" w:lineRule="auto"/>
        <w:contextualSpacing/>
      </w:pPr>
    </w:p>
    <w:p w:rsidR="000E6E31" w:rsidRPr="005D2A26" w:rsidRDefault="000E6E31" w:rsidP="00BD1DC3">
      <w:pPr>
        <w:pStyle w:val="a"/>
        <w:numPr>
          <w:ilvl w:val="0"/>
          <w:numId w:val="39"/>
        </w:numPr>
        <w:spacing w:after="0" w:line="240" w:lineRule="auto"/>
        <w:ind w:left="0"/>
        <w:contextualSpacing/>
        <w:jc w:val="both"/>
      </w:pPr>
      <w:r w:rsidRPr="005D2A26">
        <w:t>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w:t>
      </w:r>
    </w:p>
    <w:p w:rsidR="000E6E31" w:rsidRPr="005D2A26" w:rsidRDefault="000E6E31" w:rsidP="00644B68">
      <w:pPr>
        <w:pStyle w:val="a"/>
        <w:spacing w:after="0" w:line="240" w:lineRule="auto"/>
        <w:contextualSpacing/>
      </w:pPr>
      <w:r w:rsidRPr="005D2A26">
        <w:t xml:space="preserve"> </w:t>
      </w:r>
    </w:p>
    <w:p w:rsidR="000E6E31" w:rsidRPr="005D2A26" w:rsidRDefault="000E6E31" w:rsidP="00BD1DC3">
      <w:pPr>
        <w:pStyle w:val="a"/>
        <w:numPr>
          <w:ilvl w:val="0"/>
          <w:numId w:val="39"/>
        </w:numPr>
        <w:spacing w:after="0" w:line="240" w:lineRule="auto"/>
        <w:ind w:left="0"/>
        <w:contextualSpacing/>
        <w:jc w:val="both"/>
      </w:pPr>
      <w:r w:rsidRPr="005D2A26">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0E6E31" w:rsidRPr="005D2A26" w:rsidRDefault="000E6E31" w:rsidP="00644B68">
      <w:pPr>
        <w:pStyle w:val="a"/>
        <w:spacing w:after="0" w:line="240" w:lineRule="auto"/>
        <w:contextualSpacing/>
      </w:pPr>
    </w:p>
    <w:p w:rsidR="000E6E31" w:rsidRPr="005D2A26" w:rsidRDefault="000E6E31" w:rsidP="00BD1DC3">
      <w:pPr>
        <w:pStyle w:val="a"/>
        <w:numPr>
          <w:ilvl w:val="0"/>
          <w:numId w:val="39"/>
        </w:numPr>
        <w:tabs>
          <w:tab w:val="left" w:pos="864"/>
        </w:tabs>
        <w:spacing w:after="0" w:line="240" w:lineRule="auto"/>
        <w:ind w:left="0"/>
        <w:contextualSpacing/>
        <w:sectPr w:rsidR="000E6E31" w:rsidRPr="005D2A26">
          <w:footerReference w:type="default" r:id="rId20"/>
          <w:pgSz w:w="11906" w:h="16838"/>
          <w:pgMar w:top="1134" w:right="707" w:bottom="1134" w:left="1701" w:header="0" w:footer="709" w:gutter="0"/>
          <w:cols w:space="720"/>
          <w:formProt w:val="0"/>
          <w:docGrid w:linePitch="360"/>
        </w:sectPr>
      </w:pPr>
      <w:bookmarkStart w:id="8" w:name="3"/>
      <w:bookmarkEnd w:id="8"/>
      <w:r w:rsidRPr="005D2A26">
        <w:t xml:space="preserve">проводите  беседы на тему «этикет», «как правильно общаться». </w:t>
      </w:r>
    </w:p>
    <w:p w:rsidR="000E6E31" w:rsidRPr="005D2A26" w:rsidRDefault="000E6E31" w:rsidP="00644B68">
      <w:pPr>
        <w:pStyle w:val="a"/>
        <w:spacing w:after="0" w:line="240" w:lineRule="auto"/>
        <w:jc w:val="center"/>
      </w:pPr>
      <w:r w:rsidRPr="005D2A26">
        <w:rPr>
          <w:b/>
          <w:bCs/>
          <w:sz w:val="28"/>
          <w:szCs w:val="28"/>
        </w:rPr>
        <w:t>6.1.5. Карта мониторинга сформированности УУД в …классе</w:t>
      </w:r>
    </w:p>
    <w:p w:rsidR="000E6E31" w:rsidRPr="005D2A26" w:rsidRDefault="000E6E31" w:rsidP="00644B68">
      <w:pPr>
        <w:pStyle w:val="a"/>
        <w:spacing w:after="0" w:line="240" w:lineRule="auto"/>
        <w:jc w:val="center"/>
      </w:pPr>
    </w:p>
    <w:tbl>
      <w:tblPr>
        <w:tblW w:w="0" w:type="auto"/>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9"/>
        <w:gridCol w:w="770"/>
        <w:gridCol w:w="637"/>
        <w:gridCol w:w="578"/>
        <w:gridCol w:w="723"/>
        <w:gridCol w:w="654"/>
        <w:gridCol w:w="577"/>
        <w:gridCol w:w="524"/>
        <w:gridCol w:w="577"/>
        <w:gridCol w:w="524"/>
        <w:gridCol w:w="577"/>
        <w:gridCol w:w="524"/>
        <w:gridCol w:w="577"/>
        <w:gridCol w:w="524"/>
        <w:gridCol w:w="577"/>
        <w:gridCol w:w="524"/>
        <w:gridCol w:w="577"/>
        <w:gridCol w:w="524"/>
        <w:gridCol w:w="577"/>
        <w:gridCol w:w="524"/>
        <w:gridCol w:w="577"/>
        <w:gridCol w:w="524"/>
        <w:gridCol w:w="598"/>
        <w:gridCol w:w="542"/>
        <w:gridCol w:w="604"/>
        <w:gridCol w:w="548"/>
      </w:tblGrid>
      <w:tr w:rsidR="000E6E31" w:rsidRPr="005D2A26">
        <w:trPr>
          <w:cantSplit/>
        </w:trPr>
        <w:tc>
          <w:tcPr>
            <w:tcW w:w="512" w:type="dxa"/>
            <w:vMerge w:val="restart"/>
            <w:tcMar>
              <w:left w:w="103" w:type="dxa"/>
            </w:tcMar>
          </w:tcPr>
          <w:p w:rsidR="000E6E31" w:rsidRPr="005D2A26" w:rsidRDefault="000E6E31" w:rsidP="00644B68">
            <w:pPr>
              <w:pStyle w:val="a"/>
              <w:spacing w:after="0" w:line="240" w:lineRule="auto"/>
              <w:jc w:val="center"/>
            </w:pPr>
            <w:r w:rsidRPr="005D2A26">
              <w:rPr>
                <w:sz w:val="20"/>
                <w:szCs w:val="20"/>
              </w:rPr>
              <w:t>№</w:t>
            </w:r>
          </w:p>
        </w:tc>
        <w:tc>
          <w:tcPr>
            <w:tcW w:w="1113" w:type="dxa"/>
            <w:vMerge w:val="restart"/>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ФИ учащегося</w:t>
            </w:r>
          </w:p>
        </w:tc>
        <w:tc>
          <w:tcPr>
            <w:tcW w:w="3716" w:type="dxa"/>
            <w:gridSpan w:val="6"/>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Личностные УУД</w:t>
            </w:r>
          </w:p>
        </w:tc>
        <w:tc>
          <w:tcPr>
            <w:tcW w:w="3227" w:type="dxa"/>
            <w:gridSpan w:val="6"/>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Регулятивные</w:t>
            </w:r>
          </w:p>
        </w:tc>
        <w:tc>
          <w:tcPr>
            <w:tcW w:w="2880" w:type="dxa"/>
            <w:gridSpan w:val="6"/>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Познавательные</w:t>
            </w:r>
          </w:p>
        </w:tc>
        <w:tc>
          <w:tcPr>
            <w:tcW w:w="3358" w:type="dxa"/>
            <w:gridSpan w:val="6"/>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Коммуникативные</w:t>
            </w:r>
          </w:p>
        </w:tc>
      </w:tr>
      <w:tr w:rsidR="000E6E31" w:rsidRPr="005D2A26">
        <w:trPr>
          <w:cantSplit/>
          <w:trHeight w:val="1134"/>
        </w:trPr>
        <w:tc>
          <w:tcPr>
            <w:tcW w:w="512" w:type="dxa"/>
            <w:vMerge/>
            <w:tcMar>
              <w:left w:w="103" w:type="dxa"/>
            </w:tcMar>
          </w:tcPr>
          <w:p w:rsidR="000E6E31" w:rsidRPr="005D2A26" w:rsidRDefault="000E6E31" w:rsidP="00644B68">
            <w:pPr>
              <w:pStyle w:val="a"/>
              <w:snapToGrid w:val="0"/>
              <w:spacing w:after="0" w:line="240" w:lineRule="auto"/>
              <w:jc w:val="center"/>
            </w:pPr>
          </w:p>
        </w:tc>
        <w:tc>
          <w:tcPr>
            <w:tcW w:w="1113" w:type="dxa"/>
            <w:vMerge/>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1363"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Самопознание и самоопределение</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Смыслообразование</w:t>
            </w:r>
          </w:p>
        </w:tc>
        <w:tc>
          <w:tcPr>
            <w:tcW w:w="1273"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Нравственно-этическая ориентация</w:t>
            </w:r>
          </w:p>
        </w:tc>
        <w:tc>
          <w:tcPr>
            <w:tcW w:w="1067"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Целеполагание</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Контроль</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Оценка</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Общеучебные УД</w:t>
            </w:r>
          </w:p>
        </w:tc>
        <w:tc>
          <w:tcPr>
            <w:tcW w:w="72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Логические УД</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Постановка и решение проблем</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Коммуникация -кооперация</w:t>
            </w:r>
          </w:p>
        </w:tc>
        <w:tc>
          <w:tcPr>
            <w:tcW w:w="1080" w:type="dxa"/>
            <w:gridSpan w:val="2"/>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Коммуникация-интеракция</w:t>
            </w:r>
          </w:p>
        </w:tc>
        <w:tc>
          <w:tcPr>
            <w:tcW w:w="1198" w:type="dxa"/>
            <w:gridSpan w:val="2"/>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Коммуникация-интериоризация</w:t>
            </w:r>
          </w:p>
        </w:tc>
      </w:tr>
      <w:tr w:rsidR="000E6E31" w:rsidRPr="005D2A26">
        <w:trPr>
          <w:cantSplit/>
          <w:trHeight w:val="1134"/>
        </w:trPr>
        <w:tc>
          <w:tcPr>
            <w:tcW w:w="512" w:type="dxa"/>
            <w:vMerge/>
            <w:tcMar>
              <w:left w:w="103" w:type="dxa"/>
            </w:tcMar>
          </w:tcPr>
          <w:p w:rsidR="000E6E31" w:rsidRPr="005D2A26" w:rsidRDefault="000E6E31" w:rsidP="00644B68">
            <w:pPr>
              <w:pStyle w:val="a"/>
              <w:snapToGrid w:val="0"/>
              <w:spacing w:after="0" w:line="240" w:lineRule="auto"/>
              <w:jc w:val="center"/>
            </w:pPr>
          </w:p>
        </w:tc>
        <w:tc>
          <w:tcPr>
            <w:tcW w:w="1113" w:type="dxa"/>
            <w:vMerge/>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72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72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53"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27"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36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36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c>
          <w:tcPr>
            <w:tcW w:w="540" w:type="dxa"/>
            <w:tcBorders>
              <w:lef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начало года</w:t>
            </w: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pacing w:after="0" w:line="240" w:lineRule="auto"/>
              <w:jc w:val="center"/>
            </w:pPr>
            <w:r w:rsidRPr="005D2A26">
              <w:rPr>
                <w:sz w:val="20"/>
                <w:szCs w:val="20"/>
              </w:rPr>
              <w:t>На конец года</w:t>
            </w: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r w:rsidR="000E6E31" w:rsidRPr="005D2A26">
        <w:trPr>
          <w:cantSplit/>
        </w:trPr>
        <w:tc>
          <w:tcPr>
            <w:tcW w:w="512" w:type="dxa"/>
            <w:tcMar>
              <w:left w:w="103" w:type="dxa"/>
            </w:tcMar>
          </w:tcPr>
          <w:p w:rsidR="000E6E31" w:rsidRPr="005D2A26" w:rsidRDefault="000E6E31" w:rsidP="00644B68">
            <w:pPr>
              <w:pStyle w:val="a"/>
              <w:snapToGrid w:val="0"/>
              <w:spacing w:after="0" w:line="240" w:lineRule="auto"/>
              <w:jc w:val="center"/>
            </w:pPr>
          </w:p>
        </w:tc>
        <w:tc>
          <w:tcPr>
            <w:tcW w:w="111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4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72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53"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27"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36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540" w:type="dxa"/>
            <w:tcBorders>
              <w:left w:val="single" w:sz="4" w:space="0" w:color="000000"/>
            </w:tcBorders>
            <w:tcMar>
              <w:left w:w="103" w:type="dxa"/>
            </w:tcMar>
          </w:tcPr>
          <w:p w:rsidR="000E6E31" w:rsidRPr="005D2A26" w:rsidRDefault="000E6E31" w:rsidP="00644B68">
            <w:pPr>
              <w:pStyle w:val="a"/>
              <w:snapToGrid w:val="0"/>
              <w:spacing w:after="0" w:line="240" w:lineRule="auto"/>
              <w:jc w:val="center"/>
            </w:pPr>
          </w:p>
        </w:tc>
        <w:tc>
          <w:tcPr>
            <w:tcW w:w="658" w:type="dxa"/>
            <w:tcBorders>
              <w:left w:val="single" w:sz="4" w:space="0" w:color="000000"/>
              <w:right w:val="single" w:sz="4" w:space="0" w:color="000000"/>
            </w:tcBorders>
            <w:tcMar>
              <w:left w:w="103" w:type="dxa"/>
            </w:tcMar>
          </w:tcPr>
          <w:p w:rsidR="000E6E31" w:rsidRPr="005D2A26" w:rsidRDefault="000E6E31" w:rsidP="00644B68">
            <w:pPr>
              <w:pStyle w:val="a"/>
              <w:snapToGrid w:val="0"/>
              <w:spacing w:after="0" w:line="240" w:lineRule="auto"/>
              <w:jc w:val="center"/>
            </w:pPr>
          </w:p>
        </w:tc>
      </w:tr>
    </w:tbl>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Default="000E6E31" w:rsidP="00644B68">
      <w:pPr>
        <w:pStyle w:val="a"/>
        <w:spacing w:after="0" w:line="240" w:lineRule="auto"/>
        <w:contextualSpacing/>
        <w:jc w:val="center"/>
        <w:rPr>
          <w:b/>
          <w:sz w:val="28"/>
          <w:szCs w:val="28"/>
        </w:rPr>
      </w:pPr>
    </w:p>
    <w:p w:rsidR="000E6E31" w:rsidRPr="005D2A26" w:rsidRDefault="000E6E31" w:rsidP="00644B68">
      <w:pPr>
        <w:pStyle w:val="a"/>
        <w:spacing w:after="0" w:line="240" w:lineRule="auto"/>
        <w:contextualSpacing/>
        <w:jc w:val="center"/>
      </w:pPr>
      <w:r w:rsidRPr="005D2A26">
        <w:rPr>
          <w:b/>
          <w:sz w:val="28"/>
          <w:szCs w:val="28"/>
        </w:rPr>
        <w:t>6.1.6. Циклограмма мероприятий</w:t>
      </w:r>
    </w:p>
    <w:p w:rsidR="000E6E31" w:rsidRPr="005D2A26" w:rsidRDefault="000E6E31" w:rsidP="00644B68">
      <w:pPr>
        <w:pStyle w:val="a"/>
        <w:spacing w:after="0" w:line="240" w:lineRule="auto"/>
        <w:contextualSpacing/>
        <w:jc w:val="center"/>
      </w:pPr>
    </w:p>
    <w:tbl>
      <w:tblPr>
        <w:tblW w:w="0" w:type="auto"/>
        <w:tblInd w:w="-46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457"/>
        <w:gridCol w:w="2100"/>
        <w:gridCol w:w="1701"/>
        <w:gridCol w:w="5528"/>
        <w:gridCol w:w="1674"/>
        <w:gridCol w:w="1901"/>
        <w:gridCol w:w="1889"/>
      </w:tblGrid>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rPr>
                <w:b/>
              </w:rPr>
              <w:t>УУД</w:t>
            </w:r>
          </w:p>
        </w:tc>
        <w:tc>
          <w:tcPr>
            <w:tcW w:w="17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rPr>
                <w:b/>
              </w:rPr>
              <w:t>Характеристика УУД</w:t>
            </w:r>
          </w:p>
          <w:p w:rsidR="000E6E31" w:rsidRPr="005D2A26" w:rsidRDefault="000E6E31" w:rsidP="005D2A26">
            <w:pPr>
              <w:pStyle w:val="a"/>
              <w:spacing w:after="0" w:line="240" w:lineRule="auto"/>
              <w:contextualSpacing/>
              <w:jc w:val="center"/>
            </w:pPr>
          </w:p>
        </w:tc>
        <w:tc>
          <w:tcPr>
            <w:tcW w:w="5528" w:type="dxa"/>
            <w:tcBorders>
              <w:left w:val="single" w:sz="4" w:space="0" w:color="000000"/>
            </w:tcBorders>
            <w:tcMar>
              <w:left w:w="103" w:type="dxa"/>
            </w:tcMar>
            <w:vAlign w:val="center"/>
          </w:tcPr>
          <w:p w:rsidR="000E6E31" w:rsidRPr="005D2A26" w:rsidRDefault="000E6E31" w:rsidP="005D2A26">
            <w:pPr>
              <w:pStyle w:val="a"/>
              <w:spacing w:after="0" w:line="240" w:lineRule="auto"/>
              <w:ind w:firstLine="181"/>
              <w:contextualSpacing/>
              <w:jc w:val="center"/>
            </w:pPr>
            <w:r w:rsidRPr="005D2A26">
              <w:rPr>
                <w:b/>
              </w:rPr>
              <w:t>Инструментарий</w:t>
            </w: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rPr>
                <w:b/>
              </w:rPr>
              <w:t>Методы</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rPr>
                <w:b/>
              </w:rPr>
              <w:t>Периодичность проведения</w:t>
            </w:r>
          </w:p>
        </w:tc>
        <w:tc>
          <w:tcPr>
            <w:tcW w:w="1889" w:type="dxa"/>
            <w:tcBorders>
              <w:left w:val="single" w:sz="4" w:space="0" w:color="000000"/>
              <w:right w:val="single" w:sz="4" w:space="0" w:color="000000"/>
            </w:tcBorders>
            <w:tcMar>
              <w:left w:w="103" w:type="dxa"/>
            </w:tcMar>
          </w:tcPr>
          <w:p w:rsidR="000E6E31" w:rsidRPr="005D2A26" w:rsidRDefault="000E6E31" w:rsidP="005D2A26">
            <w:pPr>
              <w:pStyle w:val="a"/>
              <w:spacing w:after="0" w:line="240" w:lineRule="auto"/>
              <w:contextualSpacing/>
              <w:jc w:val="center"/>
            </w:pPr>
            <w:r w:rsidRPr="005D2A26">
              <w:rPr>
                <w:b/>
              </w:rPr>
              <w:t>Сроки проведения</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1</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Личностные УУД:</w:t>
            </w:r>
          </w:p>
          <w:p w:rsidR="000E6E31" w:rsidRPr="005D2A26" w:rsidRDefault="000E6E31" w:rsidP="005D2A26">
            <w:pPr>
              <w:pStyle w:val="a"/>
              <w:spacing w:after="0" w:line="240" w:lineRule="auto"/>
              <w:contextualSpacing/>
              <w:jc w:val="center"/>
            </w:pPr>
            <w:r w:rsidRPr="005D2A26">
              <w:t>Смыслообразование</w:t>
            </w:r>
          </w:p>
        </w:tc>
        <w:tc>
          <w:tcPr>
            <w:tcW w:w="17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Мотивация</w:t>
            </w:r>
          </w:p>
        </w:tc>
        <w:tc>
          <w:tcPr>
            <w:tcW w:w="5528" w:type="dxa"/>
            <w:tcBorders>
              <w:left w:val="single" w:sz="4" w:space="0" w:color="000000"/>
            </w:tcBorders>
            <w:tcMar>
              <w:left w:w="103" w:type="dxa"/>
            </w:tcMar>
          </w:tcPr>
          <w:p w:rsidR="000E6E31" w:rsidRPr="005D2A26" w:rsidRDefault="000E6E31" w:rsidP="005D2A26">
            <w:pPr>
              <w:pStyle w:val="a6"/>
              <w:numPr>
                <w:ilvl w:val="0"/>
                <w:numId w:val="45"/>
              </w:numPr>
              <w:tabs>
                <w:tab w:val="left" w:pos="364"/>
                <w:tab w:val="left" w:pos="722"/>
              </w:tabs>
              <w:spacing w:after="0" w:line="240" w:lineRule="auto"/>
              <w:ind w:left="0" w:firstLine="181"/>
              <w:contextualSpacing/>
              <w:jc w:val="left"/>
            </w:pPr>
            <w:r w:rsidRPr="005D2A26">
              <w:rPr>
                <w:sz w:val="24"/>
              </w:rPr>
              <w:t>Беседа о школе</w:t>
            </w:r>
          </w:p>
          <w:p w:rsidR="000E6E31" w:rsidRPr="005D2A26" w:rsidRDefault="000E6E31" w:rsidP="005D2A26">
            <w:pPr>
              <w:pStyle w:val="a"/>
              <w:numPr>
                <w:ilvl w:val="0"/>
                <w:numId w:val="45"/>
              </w:numPr>
              <w:tabs>
                <w:tab w:val="left" w:pos="364"/>
              </w:tabs>
              <w:spacing w:after="0" w:line="240" w:lineRule="auto"/>
              <w:ind w:left="0" w:firstLine="181"/>
              <w:contextualSpacing/>
            </w:pPr>
            <w:r w:rsidRPr="005D2A26">
              <w:t>Школа зверей</w:t>
            </w:r>
          </w:p>
          <w:p w:rsidR="000E6E31" w:rsidRPr="005D2A26" w:rsidRDefault="000E6E31" w:rsidP="005D2A26">
            <w:pPr>
              <w:pStyle w:val="a"/>
              <w:numPr>
                <w:ilvl w:val="0"/>
                <w:numId w:val="45"/>
              </w:numPr>
              <w:tabs>
                <w:tab w:val="left" w:pos="364"/>
              </w:tabs>
              <w:spacing w:after="0" w:line="240" w:lineRule="auto"/>
              <w:ind w:left="0" w:firstLine="181"/>
              <w:contextualSpacing/>
            </w:pPr>
            <w:r w:rsidRPr="005D2A26">
              <w:t>Опросник мотивации</w:t>
            </w:r>
          </w:p>
        </w:tc>
        <w:tc>
          <w:tcPr>
            <w:tcW w:w="1674" w:type="dxa"/>
            <w:tcBorders>
              <w:left w:val="single" w:sz="4" w:space="0" w:color="000000"/>
            </w:tcBorders>
            <w:tcMar>
              <w:left w:w="103" w:type="dxa"/>
            </w:tcMar>
          </w:tcPr>
          <w:p w:rsidR="000E6E31" w:rsidRPr="005D2A26" w:rsidRDefault="000E6E31" w:rsidP="005D2A26">
            <w:pPr>
              <w:pStyle w:val="a"/>
              <w:spacing w:after="0" w:line="240" w:lineRule="auto"/>
              <w:contextualSpacing/>
              <w:jc w:val="center"/>
            </w:pPr>
            <w:r w:rsidRPr="005D2A26">
              <w:t>Беседа</w:t>
            </w:r>
          </w:p>
          <w:p w:rsidR="000E6E31" w:rsidRPr="005D2A26" w:rsidRDefault="000E6E31" w:rsidP="005D2A26">
            <w:pPr>
              <w:pStyle w:val="a"/>
              <w:spacing w:after="0" w:line="240" w:lineRule="auto"/>
              <w:contextualSpacing/>
              <w:jc w:val="center"/>
            </w:pPr>
          </w:p>
          <w:p w:rsidR="000E6E31" w:rsidRPr="005D2A26" w:rsidRDefault="000E6E31" w:rsidP="005D2A26">
            <w:pPr>
              <w:pStyle w:val="a"/>
              <w:spacing w:after="0" w:line="240" w:lineRule="auto"/>
              <w:contextualSpacing/>
              <w:jc w:val="center"/>
            </w:pPr>
            <w:r w:rsidRPr="005D2A26">
              <w:t>тестирование</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tcPr>
          <w:p w:rsidR="000E6E31" w:rsidRPr="005D2A26" w:rsidRDefault="000E6E31" w:rsidP="005D2A26">
            <w:pPr>
              <w:pStyle w:val="a"/>
              <w:spacing w:after="0" w:line="240" w:lineRule="auto"/>
              <w:contextualSpacing/>
              <w:jc w:val="center"/>
            </w:pPr>
            <w:r w:rsidRPr="005D2A26">
              <w:t>Сентябрь-октябрь</w:t>
            </w:r>
          </w:p>
          <w:p w:rsidR="000E6E31" w:rsidRPr="005D2A26" w:rsidRDefault="000E6E31" w:rsidP="005D2A26">
            <w:pPr>
              <w:pStyle w:val="a"/>
              <w:spacing w:after="0" w:line="240" w:lineRule="auto"/>
              <w:contextualSpacing/>
              <w:jc w:val="center"/>
            </w:pPr>
          </w:p>
          <w:p w:rsidR="000E6E31" w:rsidRPr="005D2A26" w:rsidRDefault="000E6E31" w:rsidP="005D2A26">
            <w:pPr>
              <w:pStyle w:val="a"/>
              <w:spacing w:after="0" w:line="240" w:lineRule="auto"/>
              <w:contextualSpacing/>
              <w:jc w:val="center"/>
            </w:pPr>
          </w:p>
          <w:p w:rsidR="000E6E31" w:rsidRPr="005D2A26" w:rsidRDefault="000E6E31" w:rsidP="005D2A26">
            <w:pPr>
              <w:pStyle w:val="a"/>
              <w:spacing w:after="0" w:line="240" w:lineRule="auto"/>
              <w:contextualSpacing/>
              <w:jc w:val="center"/>
            </w:pPr>
            <w:r w:rsidRPr="005D2A26">
              <w:t>Март - апрель</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2</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rPr>
                <w:bCs/>
              </w:rPr>
              <w:t>Нравственно-этическая ориентация</w:t>
            </w:r>
          </w:p>
          <w:p w:rsidR="000E6E31" w:rsidRPr="005D2A26" w:rsidRDefault="000E6E31" w:rsidP="005D2A26">
            <w:pPr>
              <w:pStyle w:val="a"/>
              <w:spacing w:after="0" w:line="240" w:lineRule="auto"/>
              <w:contextualSpacing/>
              <w:jc w:val="center"/>
            </w:pPr>
          </w:p>
        </w:tc>
        <w:tc>
          <w:tcPr>
            <w:tcW w:w="1701" w:type="dxa"/>
            <w:tcBorders>
              <w:left w:val="single" w:sz="4" w:space="0" w:color="000000"/>
            </w:tcBorders>
            <w:tcMar>
              <w:left w:w="103" w:type="dxa"/>
            </w:tcMar>
            <w:vAlign w:val="center"/>
          </w:tcPr>
          <w:p w:rsidR="000E6E31" w:rsidRPr="005D2A26" w:rsidRDefault="000E6E31" w:rsidP="005D2A26">
            <w:pPr>
              <w:pStyle w:val="a"/>
              <w:snapToGrid w:val="0"/>
              <w:spacing w:after="0" w:line="240" w:lineRule="auto"/>
              <w:contextualSpacing/>
              <w:jc w:val="center"/>
            </w:pPr>
          </w:p>
        </w:tc>
        <w:tc>
          <w:tcPr>
            <w:tcW w:w="5528" w:type="dxa"/>
            <w:tcBorders>
              <w:left w:val="single" w:sz="4" w:space="0" w:color="000000"/>
            </w:tcBorders>
            <w:tcMar>
              <w:left w:w="103" w:type="dxa"/>
            </w:tcMar>
          </w:tcPr>
          <w:p w:rsidR="000E6E31" w:rsidRPr="005D2A26" w:rsidRDefault="000E6E31" w:rsidP="005D2A26">
            <w:pPr>
              <w:pStyle w:val="a"/>
              <w:numPr>
                <w:ilvl w:val="0"/>
                <w:numId w:val="50"/>
              </w:numPr>
              <w:spacing w:after="0" w:line="240" w:lineRule="auto"/>
              <w:ind w:left="0" w:firstLine="181"/>
              <w:contextualSpacing/>
            </w:pPr>
            <w:r w:rsidRPr="005D2A26">
              <w:t>Методика «Что такое хорошо и что такое плохо»</w:t>
            </w:r>
          </w:p>
          <w:p w:rsidR="000E6E31" w:rsidRPr="005D2A26" w:rsidRDefault="000E6E31" w:rsidP="005D2A26">
            <w:pPr>
              <w:pStyle w:val="a"/>
              <w:numPr>
                <w:ilvl w:val="0"/>
                <w:numId w:val="50"/>
              </w:numPr>
              <w:spacing w:after="0" w:line="240" w:lineRule="auto"/>
              <w:ind w:left="0" w:firstLine="181"/>
              <w:contextualSpacing/>
            </w:pPr>
            <w:r w:rsidRPr="005D2A26">
              <w:t>Методика «Незаконченные предложения»</w:t>
            </w:r>
          </w:p>
          <w:p w:rsidR="000E6E31" w:rsidRPr="005D2A26" w:rsidRDefault="000E6E31" w:rsidP="005D2A26">
            <w:pPr>
              <w:pStyle w:val="a"/>
              <w:spacing w:after="0" w:line="240" w:lineRule="auto"/>
              <w:ind w:firstLine="181"/>
              <w:contextualSpacing/>
            </w:pP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анкетирование</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Ноябрь-декабрь</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3</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Регулятивные УУД</w:t>
            </w:r>
          </w:p>
        </w:tc>
        <w:tc>
          <w:tcPr>
            <w:tcW w:w="17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контроль</w:t>
            </w:r>
          </w:p>
        </w:tc>
        <w:tc>
          <w:tcPr>
            <w:tcW w:w="5528" w:type="dxa"/>
            <w:tcBorders>
              <w:left w:val="single" w:sz="4" w:space="0" w:color="000000"/>
            </w:tcBorders>
            <w:tcMar>
              <w:left w:w="103" w:type="dxa"/>
            </w:tcMar>
          </w:tcPr>
          <w:p w:rsidR="000E6E31" w:rsidRPr="005D2A26" w:rsidRDefault="000E6E31" w:rsidP="005D2A26">
            <w:pPr>
              <w:pStyle w:val="a"/>
              <w:numPr>
                <w:ilvl w:val="0"/>
                <w:numId w:val="21"/>
              </w:numPr>
              <w:spacing w:after="0" w:line="240" w:lineRule="auto"/>
              <w:ind w:left="0" w:firstLine="181"/>
              <w:contextualSpacing/>
            </w:pPr>
            <w:r w:rsidRPr="005D2A26">
              <w:t>Кодирование</w:t>
            </w:r>
          </w:p>
          <w:p w:rsidR="000E6E31" w:rsidRPr="005D2A26" w:rsidRDefault="000E6E31" w:rsidP="005D2A26">
            <w:pPr>
              <w:pStyle w:val="a"/>
              <w:numPr>
                <w:ilvl w:val="0"/>
                <w:numId w:val="21"/>
              </w:numPr>
              <w:spacing w:after="0" w:line="240" w:lineRule="auto"/>
              <w:ind w:left="0" w:firstLine="181"/>
              <w:contextualSpacing/>
            </w:pPr>
            <w:r w:rsidRPr="005D2A26">
              <w:t>Корректурная проба</w:t>
            </w: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тестирование</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Февраль - апрель</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4</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Познавательные УУД</w:t>
            </w:r>
          </w:p>
        </w:tc>
        <w:tc>
          <w:tcPr>
            <w:tcW w:w="17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Логические УУД</w:t>
            </w:r>
          </w:p>
        </w:tc>
        <w:tc>
          <w:tcPr>
            <w:tcW w:w="5528" w:type="dxa"/>
            <w:tcBorders>
              <w:left w:val="single" w:sz="4" w:space="0" w:color="000000"/>
            </w:tcBorders>
            <w:tcMar>
              <w:left w:w="103" w:type="dxa"/>
            </w:tcMar>
          </w:tcPr>
          <w:p w:rsidR="000E6E31" w:rsidRPr="005D2A26" w:rsidRDefault="000E6E31" w:rsidP="005D2A26">
            <w:pPr>
              <w:pStyle w:val="a"/>
              <w:numPr>
                <w:ilvl w:val="0"/>
                <w:numId w:val="55"/>
              </w:numPr>
              <w:spacing w:after="0" w:line="240" w:lineRule="auto"/>
              <w:ind w:left="0" w:firstLine="181"/>
              <w:contextualSpacing/>
            </w:pPr>
            <w:r w:rsidRPr="005D2A26">
              <w:t xml:space="preserve"> Найди отличия</w:t>
            </w:r>
          </w:p>
          <w:p w:rsidR="000E6E31" w:rsidRPr="005D2A26" w:rsidRDefault="000E6E31" w:rsidP="005D2A26">
            <w:pPr>
              <w:pStyle w:val="a"/>
              <w:numPr>
                <w:ilvl w:val="0"/>
                <w:numId w:val="55"/>
              </w:numPr>
              <w:spacing w:after="0" w:line="240" w:lineRule="auto"/>
              <w:ind w:left="0" w:firstLine="181"/>
              <w:contextualSpacing/>
            </w:pPr>
            <w:r w:rsidRPr="005D2A26">
              <w:t>Проба на определение количества слов в предложении</w:t>
            </w:r>
          </w:p>
          <w:p w:rsidR="000E6E31" w:rsidRPr="005D2A26" w:rsidRDefault="000E6E31" w:rsidP="005D2A26">
            <w:pPr>
              <w:pStyle w:val="a"/>
              <w:numPr>
                <w:ilvl w:val="0"/>
                <w:numId w:val="55"/>
              </w:numPr>
              <w:spacing w:after="0" w:line="240" w:lineRule="auto"/>
              <w:ind w:left="0" w:firstLine="181"/>
              <w:contextualSpacing/>
            </w:pPr>
            <w:r w:rsidRPr="005D2A26">
              <w:t>Выделение существенных признаков</w:t>
            </w:r>
          </w:p>
          <w:p w:rsidR="000E6E31" w:rsidRPr="005D2A26" w:rsidRDefault="000E6E31" w:rsidP="005D2A26">
            <w:pPr>
              <w:pStyle w:val="a"/>
              <w:numPr>
                <w:ilvl w:val="0"/>
                <w:numId w:val="55"/>
              </w:numPr>
              <w:spacing w:after="0" w:line="240" w:lineRule="auto"/>
              <w:ind w:left="0" w:firstLine="181"/>
              <w:contextualSpacing/>
            </w:pPr>
            <w:r w:rsidRPr="005D2A26">
              <w:t>Исследование словесно-логического мышления</w:t>
            </w: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тестирование</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Февраль - апрель</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5</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Коммуникативные УУД</w:t>
            </w:r>
          </w:p>
        </w:tc>
        <w:tc>
          <w:tcPr>
            <w:tcW w:w="1701" w:type="dxa"/>
            <w:tcBorders>
              <w:left w:val="single" w:sz="4" w:space="0" w:color="000000"/>
            </w:tcBorders>
            <w:tcMar>
              <w:left w:w="103" w:type="dxa"/>
            </w:tcMar>
          </w:tcPr>
          <w:p w:rsidR="000E6E31" w:rsidRPr="005D2A26" w:rsidRDefault="000E6E31" w:rsidP="005D2A26">
            <w:pPr>
              <w:pStyle w:val="a"/>
              <w:snapToGrid w:val="0"/>
              <w:spacing w:after="0" w:line="240" w:lineRule="auto"/>
              <w:contextualSpacing/>
            </w:pPr>
          </w:p>
        </w:tc>
        <w:tc>
          <w:tcPr>
            <w:tcW w:w="5528" w:type="dxa"/>
            <w:tcBorders>
              <w:left w:val="single" w:sz="4" w:space="0" w:color="000000"/>
            </w:tcBorders>
            <w:tcMar>
              <w:left w:w="103" w:type="dxa"/>
            </w:tcMar>
          </w:tcPr>
          <w:p w:rsidR="000E6E31" w:rsidRPr="005D2A26" w:rsidRDefault="000E6E31" w:rsidP="005D2A26">
            <w:pPr>
              <w:pStyle w:val="a"/>
              <w:numPr>
                <w:ilvl w:val="0"/>
                <w:numId w:val="66"/>
              </w:numPr>
              <w:spacing w:after="0" w:line="240" w:lineRule="auto"/>
              <w:ind w:left="0" w:firstLine="181"/>
              <w:contextualSpacing/>
              <w:jc w:val="both"/>
            </w:pPr>
            <w:r w:rsidRPr="005D2A26">
              <w:t>«Рукавички»</w:t>
            </w:r>
          </w:p>
          <w:p w:rsidR="000E6E31" w:rsidRPr="005D2A26" w:rsidRDefault="000E6E31" w:rsidP="005D2A26">
            <w:pPr>
              <w:pStyle w:val="a"/>
              <w:numPr>
                <w:ilvl w:val="0"/>
                <w:numId w:val="66"/>
              </w:numPr>
              <w:spacing w:after="0" w:line="240" w:lineRule="auto"/>
              <w:ind w:left="0" w:firstLine="181"/>
              <w:contextualSpacing/>
              <w:jc w:val="both"/>
            </w:pPr>
            <w:r w:rsidRPr="005D2A26">
              <w:t>«Левая и правая сторона»</w:t>
            </w:r>
          </w:p>
          <w:p w:rsidR="000E6E31" w:rsidRPr="005D2A26" w:rsidRDefault="000E6E31" w:rsidP="005D2A26">
            <w:pPr>
              <w:pStyle w:val="a"/>
              <w:numPr>
                <w:ilvl w:val="0"/>
                <w:numId w:val="66"/>
              </w:numPr>
              <w:spacing w:after="0" w:line="240" w:lineRule="auto"/>
              <w:ind w:left="0" w:firstLine="181"/>
              <w:contextualSpacing/>
              <w:jc w:val="both"/>
            </w:pPr>
            <w:r w:rsidRPr="005D2A26">
              <w:t>«Совместная сортировка»</w:t>
            </w:r>
          </w:p>
          <w:p w:rsidR="000E6E31" w:rsidRPr="005D2A26" w:rsidRDefault="000E6E31" w:rsidP="005D2A26">
            <w:pPr>
              <w:pStyle w:val="a"/>
              <w:numPr>
                <w:ilvl w:val="0"/>
                <w:numId w:val="66"/>
              </w:numPr>
              <w:spacing w:after="0" w:line="240" w:lineRule="auto"/>
              <w:ind w:left="0" w:firstLine="181"/>
              <w:contextualSpacing/>
              <w:jc w:val="both"/>
            </w:pPr>
            <w:r w:rsidRPr="005D2A26">
              <w:t>«Дорога к дому»</w:t>
            </w:r>
          </w:p>
          <w:p w:rsidR="000E6E31" w:rsidRPr="005D2A26" w:rsidRDefault="000E6E31" w:rsidP="005D2A26">
            <w:pPr>
              <w:pStyle w:val="a"/>
              <w:numPr>
                <w:ilvl w:val="0"/>
                <w:numId w:val="66"/>
              </w:numPr>
              <w:spacing w:after="0" w:line="240" w:lineRule="auto"/>
              <w:ind w:left="0" w:firstLine="181"/>
              <w:contextualSpacing/>
              <w:jc w:val="both"/>
            </w:pPr>
            <w:r w:rsidRPr="005D2A26">
              <w:t>«Кто прав?»</w:t>
            </w: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Тестирование</w:t>
            </w:r>
          </w:p>
          <w:p w:rsidR="000E6E31" w:rsidRPr="005D2A26" w:rsidRDefault="000E6E31" w:rsidP="005D2A26">
            <w:pPr>
              <w:pStyle w:val="a"/>
              <w:spacing w:after="0" w:line="240" w:lineRule="auto"/>
              <w:contextualSpacing/>
              <w:jc w:val="center"/>
            </w:pPr>
            <w:r w:rsidRPr="005D2A26">
              <w:t>Беседа</w:t>
            </w:r>
          </w:p>
          <w:p w:rsidR="000E6E31" w:rsidRPr="005D2A26" w:rsidRDefault="000E6E31" w:rsidP="005D2A26">
            <w:pPr>
              <w:pStyle w:val="a"/>
              <w:spacing w:after="0" w:line="240" w:lineRule="auto"/>
              <w:contextualSpacing/>
              <w:jc w:val="center"/>
            </w:pPr>
            <w:r w:rsidRPr="005D2A26">
              <w:t>Тестирование</w:t>
            </w:r>
          </w:p>
          <w:p w:rsidR="000E6E31" w:rsidRPr="005D2A26" w:rsidRDefault="000E6E31" w:rsidP="005D2A26">
            <w:pPr>
              <w:pStyle w:val="a"/>
              <w:spacing w:after="0" w:line="240" w:lineRule="auto"/>
              <w:contextualSpacing/>
              <w:jc w:val="center"/>
            </w:pPr>
            <w:r w:rsidRPr="005D2A26">
              <w:t>Тестирование</w:t>
            </w:r>
          </w:p>
          <w:p w:rsidR="000E6E31" w:rsidRPr="005D2A26" w:rsidRDefault="000E6E31" w:rsidP="005D2A26">
            <w:pPr>
              <w:pStyle w:val="a"/>
              <w:spacing w:after="0" w:line="240" w:lineRule="auto"/>
              <w:contextualSpacing/>
              <w:jc w:val="center"/>
            </w:pPr>
            <w:r w:rsidRPr="005D2A26">
              <w:t>Беседа</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Февраль - апрель</w:t>
            </w:r>
          </w:p>
        </w:tc>
      </w:tr>
      <w:tr w:rsidR="000E6E31" w:rsidRPr="005D2A26" w:rsidTr="00BD11D5">
        <w:trPr>
          <w:cantSplit/>
        </w:trPr>
        <w:tc>
          <w:tcPr>
            <w:tcW w:w="457" w:type="dxa"/>
            <w:tcMar>
              <w:left w:w="103" w:type="dxa"/>
            </w:tcMar>
            <w:vAlign w:val="center"/>
          </w:tcPr>
          <w:p w:rsidR="000E6E31" w:rsidRPr="005D2A26" w:rsidRDefault="000E6E31" w:rsidP="005D2A26">
            <w:pPr>
              <w:pStyle w:val="a"/>
              <w:spacing w:after="0" w:line="240" w:lineRule="auto"/>
              <w:contextualSpacing/>
              <w:jc w:val="center"/>
            </w:pPr>
            <w:r w:rsidRPr="005D2A26">
              <w:rPr>
                <w:b/>
              </w:rPr>
              <w:t>6</w:t>
            </w:r>
          </w:p>
        </w:tc>
        <w:tc>
          <w:tcPr>
            <w:tcW w:w="2100"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Все УУД</w:t>
            </w:r>
          </w:p>
        </w:tc>
        <w:tc>
          <w:tcPr>
            <w:tcW w:w="1701" w:type="dxa"/>
            <w:tcBorders>
              <w:left w:val="single" w:sz="4" w:space="0" w:color="000000"/>
            </w:tcBorders>
            <w:tcMar>
              <w:left w:w="103" w:type="dxa"/>
            </w:tcMar>
          </w:tcPr>
          <w:p w:rsidR="000E6E31" w:rsidRPr="005D2A26" w:rsidRDefault="000E6E31" w:rsidP="005D2A26">
            <w:pPr>
              <w:pStyle w:val="a"/>
              <w:snapToGrid w:val="0"/>
              <w:spacing w:after="0" w:line="240" w:lineRule="auto"/>
              <w:contextualSpacing/>
            </w:pPr>
          </w:p>
        </w:tc>
        <w:tc>
          <w:tcPr>
            <w:tcW w:w="5528" w:type="dxa"/>
            <w:tcBorders>
              <w:left w:val="single" w:sz="4" w:space="0" w:color="000000"/>
            </w:tcBorders>
            <w:tcMar>
              <w:left w:w="103" w:type="dxa"/>
            </w:tcMar>
          </w:tcPr>
          <w:p w:rsidR="000E6E31" w:rsidRPr="005D2A26" w:rsidRDefault="000E6E31" w:rsidP="005D2A26">
            <w:pPr>
              <w:pStyle w:val="a"/>
              <w:numPr>
                <w:ilvl w:val="0"/>
                <w:numId w:val="66"/>
              </w:numPr>
              <w:spacing w:after="0" w:line="240" w:lineRule="auto"/>
              <w:ind w:left="0" w:firstLine="181"/>
              <w:contextualSpacing/>
            </w:pPr>
            <w:r w:rsidRPr="005D2A26">
              <w:t>Все дополнительные методики</w:t>
            </w:r>
          </w:p>
        </w:tc>
        <w:tc>
          <w:tcPr>
            <w:tcW w:w="1674"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Анкетирование, беседа, тестирование</w:t>
            </w:r>
          </w:p>
        </w:tc>
        <w:tc>
          <w:tcPr>
            <w:tcW w:w="1901" w:type="dxa"/>
            <w:tcBorders>
              <w:lef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1 раз в год</w:t>
            </w:r>
          </w:p>
        </w:tc>
        <w:tc>
          <w:tcPr>
            <w:tcW w:w="1889" w:type="dxa"/>
            <w:tcBorders>
              <w:left w:val="single" w:sz="4" w:space="0" w:color="000000"/>
              <w:right w:val="single" w:sz="4" w:space="0" w:color="000000"/>
            </w:tcBorders>
            <w:tcMar>
              <w:left w:w="103" w:type="dxa"/>
            </w:tcMar>
            <w:vAlign w:val="center"/>
          </w:tcPr>
          <w:p w:rsidR="000E6E31" w:rsidRPr="005D2A26" w:rsidRDefault="000E6E31" w:rsidP="005D2A26">
            <w:pPr>
              <w:pStyle w:val="a"/>
              <w:spacing w:after="0" w:line="240" w:lineRule="auto"/>
              <w:contextualSpacing/>
              <w:jc w:val="center"/>
            </w:pPr>
            <w:r w:rsidRPr="005D2A26">
              <w:t>Сентябрь - апрель</w:t>
            </w:r>
          </w:p>
        </w:tc>
      </w:tr>
    </w:tbl>
    <w:p w:rsidR="000E6E31" w:rsidRPr="005D2A26" w:rsidRDefault="000E6E31" w:rsidP="00644B68">
      <w:pPr>
        <w:pStyle w:val="a"/>
        <w:spacing w:after="0" w:line="240" w:lineRule="auto"/>
        <w:contextualSpacing/>
        <w:jc w:val="center"/>
      </w:pPr>
      <w:bookmarkStart w:id="9" w:name="__DdeLink__11_782702140"/>
      <w:r w:rsidRPr="005D2A26">
        <w:rPr>
          <w:b/>
          <w:sz w:val="28"/>
          <w:szCs w:val="28"/>
        </w:rPr>
        <w:t xml:space="preserve">7. </w:t>
      </w:r>
      <w:bookmarkEnd w:id="9"/>
      <w:r w:rsidRPr="005D2A26">
        <w:rPr>
          <w:b/>
          <w:sz w:val="28"/>
          <w:szCs w:val="28"/>
        </w:rPr>
        <w:t>Результаты освоения программы по окончании 4 класса</w:t>
      </w:r>
    </w:p>
    <w:p w:rsidR="000E6E31" w:rsidRPr="005D2A26" w:rsidRDefault="000E6E31" w:rsidP="00644B68">
      <w:pPr>
        <w:pStyle w:val="40"/>
        <w:spacing w:before="0" w:after="0" w:line="240" w:lineRule="auto"/>
        <w:ind w:firstLine="709"/>
        <w:jc w:val="both"/>
        <w:rPr>
          <w:rFonts w:ascii="Times New Roman" w:hAnsi="Times New Roman" w:cs="Times New Roman"/>
        </w:rPr>
      </w:pPr>
      <w:r w:rsidRPr="005D2A26">
        <w:rPr>
          <w:rFonts w:ascii="Times New Roman" w:hAnsi="Times New Roman" w:cs="Times New Roman"/>
          <w:b/>
          <w:i w:val="0"/>
          <w:sz w:val="24"/>
          <w:szCs w:val="24"/>
        </w:rPr>
        <w:t>Личностные универсальные учебные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sz w:val="24"/>
          <w:szCs w:val="24"/>
        </w:rPr>
        <w:t>У выпускника будут сформированы:</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внутренняя позиция школьника на уровне положитель</w:t>
      </w:r>
      <w:r w:rsidRPr="005D2A26">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D2A26">
        <w:rPr>
          <w:rFonts w:ascii="Times New Roman" w:hAnsi="Times New Roman" w:cs="Times New Roman"/>
          <w:sz w:val="24"/>
          <w:szCs w:val="24"/>
        </w:rPr>
        <w:t>«хорошего ученика»;</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 xml:space="preserve">широкая мотивационная основа учебной деятельности, </w:t>
      </w:r>
      <w:r w:rsidRPr="005D2A26">
        <w:rPr>
          <w:rFonts w:ascii="Times New Roman" w:hAnsi="Times New Roman" w:cs="Times New Roman"/>
          <w:sz w:val="24"/>
          <w:szCs w:val="24"/>
        </w:rPr>
        <w:t>включающая социальные, учебно</w:t>
      </w:r>
      <w:r w:rsidRPr="005D2A26">
        <w:rPr>
          <w:rFonts w:ascii="Times New Roman" w:hAnsi="Times New Roman" w:cs="Times New Roman"/>
          <w:sz w:val="24"/>
          <w:szCs w:val="24"/>
        </w:rPr>
        <w:softHyphen/>
        <w:t>познавательные и внешние мотивы;</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учебно</w:t>
      </w:r>
      <w:r w:rsidRPr="005D2A26">
        <w:rPr>
          <w:rFonts w:ascii="Times New Roman" w:hAnsi="Times New Roman" w:cs="Times New Roman"/>
          <w:sz w:val="24"/>
          <w:szCs w:val="24"/>
        </w:rPr>
        <w:softHyphen/>
        <w:t>познавательный интерес к новому учебному материалу и способам решения новой задачи;</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4"/>
          <w:sz w:val="24"/>
          <w:szCs w:val="24"/>
        </w:rPr>
        <w:t xml:space="preserve">ориентация на понимание причин успеха в учебной </w:t>
      </w:r>
      <w:r w:rsidRPr="005D2A26">
        <w:rPr>
          <w:rFonts w:ascii="Times New Roman" w:hAnsi="Times New Roman" w:cs="Times New Roman"/>
          <w:spacing w:val="2"/>
          <w:sz w:val="24"/>
          <w:szCs w:val="24"/>
        </w:rPr>
        <w:t>деятельности, в том числе на самоанализ и самоконтроль резуль</w:t>
      </w:r>
      <w:r w:rsidRPr="005D2A26">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способность к оценке своей учебной деятельности;</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4"/>
          <w:sz w:val="24"/>
          <w:szCs w:val="24"/>
        </w:rPr>
        <w:t xml:space="preserve">основы гражданской идентичности, своей этнической </w:t>
      </w:r>
      <w:r w:rsidRPr="005D2A26">
        <w:rPr>
          <w:rFonts w:ascii="Times New Roman" w:hAnsi="Times New Roman" w:cs="Times New Roman"/>
          <w:spacing w:val="2"/>
          <w:sz w:val="24"/>
          <w:szCs w:val="24"/>
        </w:rPr>
        <w:t>принадлежности в форме осознания «Я» как члена семьи,</w:t>
      </w:r>
      <w:r w:rsidRPr="005D2A26">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 xml:space="preserve">ориентация в нравственном содержании и смысле как </w:t>
      </w:r>
      <w:r w:rsidRPr="005D2A26">
        <w:rPr>
          <w:rFonts w:ascii="Times New Roman" w:hAnsi="Times New Roman" w:cs="Times New Roman"/>
          <w:sz w:val="24"/>
          <w:szCs w:val="24"/>
        </w:rPr>
        <w:t>собственных поступков, так и поступков окружающих людей;</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знание основных моральных норм и ориентация на их выполнение;</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установка на здоровый образ жизни;</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5D2A26">
        <w:rPr>
          <w:rFonts w:ascii="Times New Roman" w:hAnsi="Times New Roman" w:cs="Times New Roman"/>
          <w:sz w:val="24"/>
          <w:szCs w:val="24"/>
        </w:rPr>
        <w:t>мам природоохранного, нерасточительного, здоровьесберегающего поведения;</w:t>
      </w:r>
    </w:p>
    <w:p w:rsidR="000E6E31" w:rsidRPr="005D2A26" w:rsidRDefault="000E6E31" w:rsidP="00BD1DC3">
      <w:pPr>
        <w:pStyle w:val="ac"/>
        <w:numPr>
          <w:ilvl w:val="0"/>
          <w:numId w:val="70"/>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 xml:space="preserve">чувство прекрасного и эстетические чувства на основе </w:t>
      </w:r>
      <w:r w:rsidRPr="005D2A26">
        <w:rPr>
          <w:rFonts w:ascii="Times New Roman" w:hAnsi="Times New Roman" w:cs="Times New Roman"/>
          <w:sz w:val="24"/>
          <w:szCs w:val="24"/>
        </w:rPr>
        <w:t>знакомства с мировой и отечественной художественной культурой.</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iCs/>
          <w:sz w:val="24"/>
          <w:szCs w:val="24"/>
        </w:rPr>
        <w:t>Выпускник получит возможность для формирования:</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pacing w:val="4"/>
          <w:sz w:val="24"/>
          <w:szCs w:val="24"/>
        </w:rPr>
        <w:t>внутренней позиции обучающегося на уровне поло</w:t>
      </w:r>
      <w:r w:rsidRPr="005D2A26">
        <w:rPr>
          <w:rFonts w:ascii="Times New Roman" w:hAnsi="Times New Roman" w:cs="Times New Roman"/>
          <w:i/>
          <w:iCs/>
          <w:sz w:val="24"/>
          <w:szCs w:val="24"/>
        </w:rPr>
        <w:t>жительного отношения к образовательной организации, понимания необходимости учения, выраженного в преобладании учебно</w:t>
      </w:r>
      <w:r w:rsidRPr="005D2A26">
        <w:rPr>
          <w:rFonts w:ascii="Times New Roman" w:hAnsi="Times New Roman" w:cs="Times New Roman"/>
          <w:i/>
          <w:iCs/>
          <w:sz w:val="24"/>
          <w:szCs w:val="24"/>
        </w:rPr>
        <w:softHyphen/>
        <w:t>познавательных мотивов и предпочтении социального способа оценки знаний;</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выраженной устойчивой учебно</w:t>
      </w:r>
      <w:r w:rsidRPr="005D2A26">
        <w:rPr>
          <w:rFonts w:ascii="Times New Roman" w:hAnsi="Times New Roman" w:cs="Times New Roman"/>
          <w:i/>
          <w:iCs/>
          <w:spacing w:val="-2"/>
          <w:sz w:val="24"/>
          <w:szCs w:val="24"/>
        </w:rPr>
        <w:softHyphen/>
        <w:t>познавательной моти</w:t>
      </w:r>
      <w:r w:rsidRPr="005D2A26">
        <w:rPr>
          <w:rFonts w:ascii="Times New Roman" w:hAnsi="Times New Roman" w:cs="Times New Roman"/>
          <w:i/>
          <w:iCs/>
          <w:sz w:val="24"/>
          <w:szCs w:val="24"/>
        </w:rPr>
        <w:t>вации учения;</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устойчивого учебно</w:t>
      </w:r>
      <w:r w:rsidRPr="005D2A26">
        <w:rPr>
          <w:rFonts w:ascii="Times New Roman" w:hAnsi="Times New Roman" w:cs="Times New Roman"/>
          <w:i/>
          <w:iCs/>
          <w:spacing w:val="-2"/>
          <w:sz w:val="24"/>
          <w:szCs w:val="24"/>
        </w:rPr>
        <w:softHyphen/>
        <w:t xml:space="preserve">познавательного интереса к новым </w:t>
      </w:r>
      <w:r w:rsidRPr="005D2A26">
        <w:rPr>
          <w:rFonts w:ascii="Times New Roman" w:hAnsi="Times New Roman" w:cs="Times New Roman"/>
          <w:i/>
          <w:iCs/>
          <w:sz w:val="24"/>
          <w:szCs w:val="24"/>
        </w:rPr>
        <w:t>общим способам решения задач;</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адекватного понимания причин успешности/неуспешности учебной деятельности;</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положительной адекватной дифференцированной само</w:t>
      </w:r>
      <w:r w:rsidRPr="005D2A26">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pacing w:val="4"/>
          <w:sz w:val="24"/>
          <w:szCs w:val="24"/>
        </w:rPr>
        <w:t xml:space="preserve">компетентности в реализации основ гражданской </w:t>
      </w:r>
      <w:r w:rsidRPr="005D2A26">
        <w:rPr>
          <w:rFonts w:ascii="Times New Roman" w:hAnsi="Times New Roman" w:cs="Times New Roman"/>
          <w:i/>
          <w:iCs/>
          <w:sz w:val="24"/>
          <w:szCs w:val="24"/>
        </w:rPr>
        <w:t>идентичности в поступках и деятельности;</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установки на здоровый образ жизни и реализации её в реальном поведении и поступках;</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E6E31" w:rsidRPr="005D2A26" w:rsidRDefault="000E6E31" w:rsidP="00BD1DC3">
      <w:pPr>
        <w:pStyle w:val="ac"/>
        <w:numPr>
          <w:ilvl w:val="0"/>
          <w:numId w:val="38"/>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E6E31" w:rsidRPr="005D2A26" w:rsidRDefault="000E6E31" w:rsidP="00644B68">
      <w:pPr>
        <w:pStyle w:val="40"/>
        <w:spacing w:before="0" w:after="0" w:line="240" w:lineRule="auto"/>
        <w:ind w:firstLine="709"/>
        <w:jc w:val="both"/>
        <w:rPr>
          <w:rFonts w:ascii="Times New Roman" w:hAnsi="Times New Roman" w:cs="Times New Roman"/>
        </w:rPr>
      </w:pPr>
      <w:r w:rsidRPr="005D2A26">
        <w:rPr>
          <w:rFonts w:ascii="Times New Roman" w:hAnsi="Times New Roman" w:cs="Times New Roman"/>
          <w:b/>
          <w:i w:val="0"/>
          <w:sz w:val="24"/>
          <w:szCs w:val="24"/>
        </w:rPr>
        <w:t>Регулятивные универсальные учебные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sz w:val="24"/>
          <w:szCs w:val="24"/>
        </w:rPr>
        <w:t>Выпускник научится:</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принимать и сохранять учебную задачу;</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pacing w:val="-4"/>
          <w:sz w:val="24"/>
          <w:szCs w:val="24"/>
        </w:rPr>
        <w:t>учитывать выделенные учителем ориентиры действия в но</w:t>
      </w:r>
      <w:r w:rsidRPr="005D2A26">
        <w:rPr>
          <w:rFonts w:ascii="Times New Roman" w:hAnsi="Times New Roman" w:cs="Times New Roman"/>
          <w:sz w:val="24"/>
          <w:szCs w:val="24"/>
        </w:rPr>
        <w:t>вом учебном материале в сотрудничестве с учителем;</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pacing w:val="-4"/>
          <w:sz w:val="24"/>
          <w:szCs w:val="24"/>
        </w:rPr>
        <w:t>учитывать установленные правила в планировании и конт</w:t>
      </w:r>
      <w:r w:rsidRPr="005D2A26">
        <w:rPr>
          <w:rFonts w:ascii="Times New Roman" w:hAnsi="Times New Roman" w:cs="Times New Roman"/>
          <w:sz w:val="24"/>
          <w:szCs w:val="24"/>
        </w:rPr>
        <w:t>роле способа решения;</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осуществлять итоговый и пошаговый контроль по резуль</w:t>
      </w:r>
      <w:r w:rsidRPr="005D2A26">
        <w:rPr>
          <w:rFonts w:ascii="Times New Roman" w:hAnsi="Times New Roman" w:cs="Times New Roman"/>
          <w:sz w:val="24"/>
          <w:szCs w:val="24"/>
        </w:rPr>
        <w:t>тату;</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 xml:space="preserve">оценивать правильность выполнения действия на уровне </w:t>
      </w:r>
      <w:r w:rsidRPr="005D2A26">
        <w:rPr>
          <w:rFonts w:ascii="Times New Roman" w:hAnsi="Times New Roman" w:cs="Times New Roman"/>
          <w:spacing w:val="2"/>
          <w:sz w:val="24"/>
          <w:szCs w:val="24"/>
        </w:rPr>
        <w:t>адекватной ретроспективной оценки соответствия результа</w:t>
      </w:r>
      <w:r w:rsidRPr="005D2A26">
        <w:rPr>
          <w:rFonts w:ascii="Times New Roman" w:hAnsi="Times New Roman" w:cs="Times New Roman"/>
          <w:sz w:val="24"/>
          <w:szCs w:val="24"/>
        </w:rPr>
        <w:t>тов требованиям данной задачи;</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адекватно воспринимать предложения и оценку учите</w:t>
      </w:r>
      <w:r w:rsidRPr="005D2A26">
        <w:rPr>
          <w:rFonts w:ascii="Times New Roman" w:hAnsi="Times New Roman" w:cs="Times New Roman"/>
          <w:sz w:val="24"/>
          <w:szCs w:val="24"/>
        </w:rPr>
        <w:t>лей, товарищей, родителей и других людей;</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различать способ и результат действия;</w:t>
      </w:r>
    </w:p>
    <w:p w:rsidR="000E6E31" w:rsidRPr="005D2A26" w:rsidRDefault="000E6E31" w:rsidP="00BD1DC3">
      <w:pPr>
        <w:pStyle w:val="ac"/>
        <w:numPr>
          <w:ilvl w:val="0"/>
          <w:numId w:val="44"/>
        </w:numPr>
        <w:spacing w:after="0" w:line="240" w:lineRule="auto"/>
        <w:ind w:left="0" w:firstLine="709"/>
        <w:rPr>
          <w:rFonts w:ascii="Times New Roman" w:hAnsi="Times New Roman" w:cs="Times New Roman"/>
        </w:rPr>
      </w:pPr>
      <w:r w:rsidRPr="005D2A26">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5D2A26">
        <w:rPr>
          <w:rFonts w:ascii="Times New Roman" w:hAnsi="Times New Roman" w:cs="Times New Roman"/>
          <w:sz w:val="24"/>
          <w:szCs w:val="24"/>
        </w:rPr>
        <w:t xml:space="preserve">ошибок, использовать предложения и оценки для создания </w:t>
      </w:r>
      <w:r w:rsidRPr="005D2A26">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iCs/>
          <w:sz w:val="24"/>
          <w:szCs w:val="24"/>
        </w:rPr>
        <w:t>Выпускник получит возможность научиться:</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в сотрудничестве с учителем ставить новые учебные задачи;</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pacing w:val="-6"/>
          <w:sz w:val="24"/>
          <w:szCs w:val="24"/>
        </w:rPr>
        <w:t>преобразовывать практическую задачу в познавательную;</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проявлять познавательную инициативу в учебном сотрудничестве;</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самостоятельно учитывать выделенные учителем ори</w:t>
      </w:r>
      <w:r w:rsidRPr="005D2A26">
        <w:rPr>
          <w:rFonts w:ascii="Times New Roman" w:hAnsi="Times New Roman" w:cs="Times New Roman"/>
          <w:i/>
          <w:iCs/>
          <w:sz w:val="24"/>
          <w:szCs w:val="24"/>
        </w:rPr>
        <w:t>ентиры действия в новом учебном материале;</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 xml:space="preserve">осуществлять констатирующий и предвосхищающий </w:t>
      </w:r>
      <w:r w:rsidRPr="005D2A26">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0E6E31" w:rsidRPr="005D2A26" w:rsidRDefault="000E6E31" w:rsidP="00BD1DC3">
      <w:pPr>
        <w:pStyle w:val="ac"/>
        <w:numPr>
          <w:ilvl w:val="0"/>
          <w:numId w:val="25"/>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E6E31" w:rsidRPr="005D2A26" w:rsidRDefault="000E6E31" w:rsidP="00644B68">
      <w:pPr>
        <w:pStyle w:val="40"/>
        <w:spacing w:before="0" w:after="0" w:line="240" w:lineRule="auto"/>
        <w:ind w:firstLine="709"/>
        <w:jc w:val="both"/>
        <w:rPr>
          <w:rFonts w:ascii="Times New Roman" w:hAnsi="Times New Roman" w:cs="Times New Roman"/>
        </w:rPr>
      </w:pPr>
      <w:r w:rsidRPr="005D2A26">
        <w:rPr>
          <w:rFonts w:ascii="Times New Roman" w:hAnsi="Times New Roman" w:cs="Times New Roman"/>
          <w:b/>
          <w:i w:val="0"/>
          <w:sz w:val="24"/>
          <w:szCs w:val="24"/>
        </w:rPr>
        <w:t>Познавательные универсальные учебные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sz w:val="24"/>
          <w:szCs w:val="24"/>
        </w:rPr>
        <w:t>Выпускник научится:</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D2A26">
        <w:rPr>
          <w:rFonts w:ascii="Times New Roman" w:hAnsi="Times New Roman" w:cs="Times New Roman"/>
          <w:spacing w:val="-2"/>
          <w:sz w:val="24"/>
          <w:szCs w:val="24"/>
        </w:rPr>
        <w:t xml:space="preserve">цифровые), в открытом информационном пространстве, в том </w:t>
      </w:r>
      <w:r w:rsidRPr="005D2A26">
        <w:rPr>
          <w:rFonts w:ascii="Times New Roman" w:hAnsi="Times New Roman" w:cs="Times New Roman"/>
          <w:sz w:val="24"/>
          <w:szCs w:val="24"/>
        </w:rPr>
        <w:t>числе контролируемом пространстве сети Интернет;</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использовать знаково</w:t>
      </w:r>
      <w:r w:rsidRPr="005D2A26">
        <w:rPr>
          <w:rFonts w:ascii="Times New Roman" w:hAnsi="Times New Roman" w:cs="Times New Roman"/>
          <w:spacing w:val="-2"/>
          <w:sz w:val="24"/>
          <w:szCs w:val="24"/>
        </w:rPr>
        <w:softHyphen/>
        <w:t>символические средства, в том чис</w:t>
      </w:r>
      <w:r w:rsidRPr="005D2A26">
        <w:rPr>
          <w:rFonts w:ascii="Times New Roman" w:hAnsi="Times New Roman" w:cs="Times New Roman"/>
          <w:sz w:val="24"/>
          <w:szCs w:val="24"/>
        </w:rPr>
        <w:t>ле модели (включая виртуальные) и схемы (включая концептуальные), для решения задач;</w:t>
      </w:r>
    </w:p>
    <w:p w:rsidR="000E6E31" w:rsidRPr="005D2A26" w:rsidRDefault="000E6E31" w:rsidP="00BD1DC3">
      <w:pPr>
        <w:pStyle w:val="a"/>
        <w:numPr>
          <w:ilvl w:val="0"/>
          <w:numId w:val="48"/>
        </w:numPr>
        <w:tabs>
          <w:tab w:val="left" w:pos="142"/>
          <w:tab w:val="left" w:leader="dot" w:pos="624"/>
        </w:tabs>
        <w:spacing w:after="0" w:line="240" w:lineRule="auto"/>
        <w:ind w:firstLine="709"/>
        <w:jc w:val="both"/>
      </w:pPr>
      <w:r w:rsidRPr="005D2A26">
        <w:rPr>
          <w:rStyle w:val="Zag11"/>
          <w:rFonts w:eastAsia="@Arial Unicode MS"/>
          <w:iCs/>
        </w:rPr>
        <w:t>проявлять познавательную инициативу в учебном сотрудничестве;</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строить сообщения в устной и письменной форме;</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ориентироваться на разнообразие способов решения задач;</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основам смыслового восприятия художественных и позна</w:t>
      </w:r>
      <w:r w:rsidRPr="005D2A26">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осуществлять синтез как составление целого из частей;</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pacing w:val="4"/>
          <w:sz w:val="24"/>
          <w:szCs w:val="24"/>
        </w:rPr>
        <w:t xml:space="preserve">проводить сравнение, сериацию и классификацию по </w:t>
      </w:r>
      <w:r w:rsidRPr="005D2A26">
        <w:rPr>
          <w:rFonts w:ascii="Times New Roman" w:hAnsi="Times New Roman" w:cs="Times New Roman"/>
          <w:sz w:val="24"/>
          <w:szCs w:val="24"/>
        </w:rPr>
        <w:t>заданным критериям;</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pacing w:val="2"/>
          <w:sz w:val="24"/>
          <w:szCs w:val="24"/>
        </w:rPr>
        <w:t>устанавливать причинно</w:t>
      </w:r>
      <w:r w:rsidRPr="005D2A26">
        <w:rPr>
          <w:rFonts w:ascii="Times New Roman" w:hAnsi="Times New Roman" w:cs="Times New Roman"/>
          <w:spacing w:val="2"/>
          <w:sz w:val="24"/>
          <w:szCs w:val="24"/>
        </w:rPr>
        <w:softHyphen/>
        <w:t>следственные связи в изучае</w:t>
      </w:r>
      <w:r w:rsidRPr="005D2A26">
        <w:rPr>
          <w:rFonts w:ascii="Times New Roman" w:hAnsi="Times New Roman" w:cs="Times New Roman"/>
          <w:sz w:val="24"/>
          <w:szCs w:val="24"/>
        </w:rPr>
        <w:t>мом круге явлений;</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обобщать, т.</w:t>
      </w:r>
      <w:r w:rsidRPr="005D2A26">
        <w:rPr>
          <w:rFonts w:ascii="Times New Roman" w:hAnsi="Times New Roman" w:cs="Times New Roman"/>
          <w:sz w:val="24"/>
          <w:szCs w:val="24"/>
        </w:rPr>
        <w:t> </w:t>
      </w:r>
      <w:r w:rsidRPr="005D2A26">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устанавливать аналогии;</w:t>
      </w:r>
    </w:p>
    <w:p w:rsidR="000E6E31" w:rsidRPr="005D2A26" w:rsidRDefault="000E6E31" w:rsidP="00BD1DC3">
      <w:pPr>
        <w:pStyle w:val="ac"/>
        <w:numPr>
          <w:ilvl w:val="0"/>
          <w:numId w:val="48"/>
        </w:numPr>
        <w:spacing w:after="0" w:line="240" w:lineRule="auto"/>
        <w:ind w:firstLine="709"/>
        <w:rPr>
          <w:rFonts w:ascii="Times New Roman" w:hAnsi="Times New Roman" w:cs="Times New Roman"/>
        </w:rPr>
      </w:pPr>
      <w:r w:rsidRPr="005D2A26">
        <w:rPr>
          <w:rFonts w:ascii="Times New Roman" w:hAnsi="Times New Roman" w:cs="Times New Roman"/>
          <w:sz w:val="24"/>
          <w:szCs w:val="24"/>
        </w:rPr>
        <w:t>владеть рядом общих приёмов решения задач.</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iCs/>
          <w:sz w:val="24"/>
          <w:szCs w:val="24"/>
        </w:rPr>
        <w:t>Выпускник получит возможность научиться:</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создавать и преобразовывать модели и схемы для решения задач;</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осознанно и произвольно строить сообщения в устной и письменной форме;</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строить логическое рассуждение, включающее установление причинно</w:t>
      </w:r>
      <w:r w:rsidRPr="005D2A26">
        <w:rPr>
          <w:rFonts w:ascii="Times New Roman" w:hAnsi="Times New Roman" w:cs="Times New Roman"/>
          <w:i/>
          <w:iCs/>
          <w:sz w:val="24"/>
          <w:szCs w:val="24"/>
        </w:rPr>
        <w:softHyphen/>
        <w:t>следственных связей;</w:t>
      </w:r>
    </w:p>
    <w:p w:rsidR="000E6E31" w:rsidRPr="005D2A26" w:rsidRDefault="000E6E31" w:rsidP="00BD1DC3">
      <w:pPr>
        <w:pStyle w:val="ac"/>
        <w:numPr>
          <w:ilvl w:val="0"/>
          <w:numId w:val="29"/>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 xml:space="preserve">произвольно и осознанно владеть общими приёмами </w:t>
      </w:r>
      <w:r w:rsidRPr="005D2A26">
        <w:rPr>
          <w:rFonts w:ascii="Times New Roman" w:hAnsi="Times New Roman" w:cs="Times New Roman"/>
          <w:i/>
          <w:iCs/>
          <w:sz w:val="24"/>
          <w:szCs w:val="24"/>
        </w:rPr>
        <w:t>решения задач.</w:t>
      </w:r>
    </w:p>
    <w:p w:rsidR="000E6E31" w:rsidRPr="005D2A26" w:rsidRDefault="000E6E31" w:rsidP="00644B68">
      <w:pPr>
        <w:pStyle w:val="40"/>
        <w:spacing w:before="0" w:after="0" w:line="240" w:lineRule="auto"/>
        <w:ind w:firstLine="709"/>
        <w:jc w:val="both"/>
        <w:rPr>
          <w:rFonts w:ascii="Times New Roman" w:hAnsi="Times New Roman" w:cs="Times New Roman"/>
        </w:rPr>
      </w:pPr>
      <w:r w:rsidRPr="005D2A26">
        <w:rPr>
          <w:rFonts w:ascii="Times New Roman" w:hAnsi="Times New Roman" w:cs="Times New Roman"/>
          <w:b/>
          <w:i w:val="0"/>
          <w:sz w:val="24"/>
          <w:szCs w:val="24"/>
        </w:rPr>
        <w:t>Коммуникативные универсальные учебные действия</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sz w:val="24"/>
          <w:szCs w:val="24"/>
        </w:rPr>
        <w:t>Выпускник научится:</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адекватно использовать коммуникативные, прежде все</w:t>
      </w:r>
      <w:r w:rsidRPr="005D2A26">
        <w:rPr>
          <w:rFonts w:ascii="Times New Roman" w:hAnsi="Times New Roman" w:cs="Times New Roman"/>
          <w:sz w:val="24"/>
          <w:szCs w:val="24"/>
        </w:rPr>
        <w:t xml:space="preserve">го </w:t>
      </w:r>
      <w:r w:rsidRPr="005D2A26">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5D2A26">
        <w:rPr>
          <w:rFonts w:ascii="Times New Roman" w:hAnsi="Times New Roman" w:cs="Times New Roman"/>
          <w:spacing w:val="2"/>
          <w:sz w:val="24"/>
          <w:szCs w:val="24"/>
        </w:rPr>
        <w:t xml:space="preserve">ле сопровождая его аудиовизуальной поддержкой), владеть </w:t>
      </w:r>
      <w:r w:rsidRPr="005D2A26">
        <w:rPr>
          <w:rFonts w:ascii="Times New Roman" w:hAnsi="Times New Roman" w:cs="Times New Roman"/>
          <w:sz w:val="24"/>
          <w:szCs w:val="24"/>
        </w:rPr>
        <w:t>диалогической формой коммуникации, используя в том чис</w:t>
      </w:r>
      <w:r w:rsidRPr="005D2A26">
        <w:rPr>
          <w:rFonts w:ascii="Times New Roman" w:hAnsi="Times New Roman" w:cs="Times New Roman"/>
          <w:spacing w:val="2"/>
          <w:sz w:val="24"/>
          <w:szCs w:val="24"/>
        </w:rPr>
        <w:t>ле средства и инструменты ИКТ и дистанционного обще</w:t>
      </w:r>
      <w:r w:rsidRPr="005D2A26">
        <w:rPr>
          <w:rFonts w:ascii="Times New Roman" w:hAnsi="Times New Roman" w:cs="Times New Roman"/>
          <w:sz w:val="24"/>
          <w:szCs w:val="24"/>
        </w:rPr>
        <w:t>ния;</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формулировать собственное мнение и позицию;</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договариваться и приходить к общему решению в со</w:t>
      </w:r>
      <w:r w:rsidRPr="005D2A26">
        <w:rPr>
          <w:rFonts w:ascii="Times New Roman" w:hAnsi="Times New Roman" w:cs="Times New Roman"/>
          <w:sz w:val="24"/>
          <w:szCs w:val="24"/>
        </w:rPr>
        <w:t>вместной деятельности, в том числе в ситуации столкновения интересов;</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задавать вопросы;</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контролировать действия партнёра;</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z w:val="24"/>
          <w:szCs w:val="24"/>
        </w:rPr>
        <w:t>использовать речь для регуляции своего действия;</w:t>
      </w:r>
    </w:p>
    <w:p w:rsidR="000E6E31" w:rsidRPr="005D2A26" w:rsidRDefault="000E6E31" w:rsidP="00BD1DC3">
      <w:pPr>
        <w:pStyle w:val="ac"/>
        <w:numPr>
          <w:ilvl w:val="0"/>
          <w:numId w:val="31"/>
        </w:numPr>
        <w:spacing w:after="0" w:line="240" w:lineRule="auto"/>
        <w:ind w:left="0" w:firstLine="709"/>
        <w:rPr>
          <w:rFonts w:ascii="Times New Roman" w:hAnsi="Times New Roman" w:cs="Times New Roman"/>
        </w:rPr>
      </w:pPr>
      <w:r w:rsidRPr="005D2A26">
        <w:rPr>
          <w:rFonts w:ascii="Times New Roman" w:hAnsi="Times New Roman" w:cs="Times New Roman"/>
          <w:spacing w:val="2"/>
          <w:sz w:val="24"/>
          <w:szCs w:val="24"/>
        </w:rPr>
        <w:t xml:space="preserve">адекватно использовать речевые средства для решения </w:t>
      </w:r>
      <w:r w:rsidRPr="005D2A26">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0E6E31" w:rsidRPr="005D2A26" w:rsidRDefault="000E6E31" w:rsidP="00644B68">
      <w:pPr>
        <w:pStyle w:val="ab"/>
        <w:spacing w:after="0" w:line="240" w:lineRule="auto"/>
        <w:ind w:firstLine="709"/>
        <w:rPr>
          <w:rFonts w:ascii="Times New Roman" w:hAnsi="Times New Roman" w:cs="Times New Roman"/>
        </w:rPr>
      </w:pPr>
      <w:r w:rsidRPr="005D2A26">
        <w:rPr>
          <w:rFonts w:ascii="Times New Roman" w:hAnsi="Times New Roman" w:cs="Times New Roman"/>
          <w:b/>
          <w:iCs/>
          <w:sz w:val="24"/>
          <w:szCs w:val="24"/>
        </w:rPr>
        <w:t>Выпускник получит возможность научиться:</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pacing w:val="2"/>
          <w:sz w:val="24"/>
          <w:szCs w:val="24"/>
        </w:rPr>
        <w:t>учитывать и координировать в сотрудничестве по</w:t>
      </w:r>
      <w:r w:rsidRPr="005D2A26">
        <w:rPr>
          <w:rFonts w:ascii="Times New Roman" w:hAnsi="Times New Roman" w:cs="Times New Roman"/>
          <w:i/>
          <w:iCs/>
          <w:sz w:val="24"/>
          <w:szCs w:val="24"/>
        </w:rPr>
        <w:t>зиции других людей, отличные от собственной;</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учитывать разные мнения и интересы и обосновывать собственную позицию;</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0E6E31" w:rsidRPr="005D2A26" w:rsidRDefault="000E6E31" w:rsidP="00BD1DC3">
      <w:pPr>
        <w:pStyle w:val="ac"/>
        <w:numPr>
          <w:ilvl w:val="0"/>
          <w:numId w:val="43"/>
        </w:numPr>
        <w:spacing w:after="0" w:line="240" w:lineRule="auto"/>
        <w:ind w:left="0" w:firstLine="709"/>
        <w:rPr>
          <w:rFonts w:ascii="Times New Roman" w:hAnsi="Times New Roman" w:cs="Times New Roman"/>
        </w:rPr>
      </w:pPr>
      <w:r w:rsidRPr="005D2A26">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0E6E31" w:rsidRPr="005D2A26" w:rsidRDefault="000E6E31" w:rsidP="00644B68">
      <w:pPr>
        <w:pStyle w:val="ac"/>
        <w:numPr>
          <w:ilvl w:val="0"/>
          <w:numId w:val="43"/>
        </w:numPr>
        <w:spacing w:after="0" w:line="240" w:lineRule="auto"/>
        <w:ind w:left="0" w:firstLine="360"/>
        <w:contextualSpacing/>
        <w:rPr>
          <w:rFonts w:ascii="Times New Roman" w:hAnsi="Times New Roman" w:cs="Times New Roman"/>
        </w:rPr>
      </w:pPr>
      <w:r w:rsidRPr="00BD11D5">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BD11D5">
        <w:rPr>
          <w:rFonts w:ascii="Times New Roman" w:hAnsi="Times New Roman" w:cs="Times New Roman"/>
          <w:iCs/>
          <w:sz w:val="24"/>
          <w:szCs w:val="24"/>
        </w:rPr>
        <w:t>.</w:t>
      </w:r>
    </w:p>
    <w:sectPr w:rsidR="000E6E31" w:rsidRPr="005D2A26" w:rsidSect="005B1623">
      <w:footerReference w:type="default" r:id="rId21"/>
      <w:pgSz w:w="16838" w:h="11906" w:orient="landscape"/>
      <w:pgMar w:top="1259" w:right="1134" w:bottom="924" w:left="1134"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31" w:rsidRDefault="000E6E31" w:rsidP="005B1623">
      <w:pPr>
        <w:spacing w:after="0" w:line="240" w:lineRule="auto"/>
      </w:pPr>
      <w:r>
        <w:separator/>
      </w:r>
    </w:p>
  </w:endnote>
  <w:endnote w:type="continuationSeparator" w:id="0">
    <w:p w:rsidR="000E6E31" w:rsidRDefault="000E6E31" w:rsidP="005B1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C;Courier New">
    <w:panose1 w:val="00000000000000000000"/>
    <w:charset w:val="00"/>
    <w:family w:val="roman"/>
    <w:notTrueType/>
    <w:pitch w:val="default"/>
    <w:sig w:usb0="00000003" w:usb1="00000000" w:usb2="00000000" w:usb3="00000000" w:csb0="00000001" w:csb1="00000000"/>
  </w:font>
  <w:font w:name="PragmaticaC;Courier New">
    <w:altName w:val="Times New Roman"/>
    <w:panose1 w:val="00000000000000000000"/>
    <w:charset w:val="00"/>
    <w:family w:val="roman"/>
    <w:notTrueType/>
    <w:pitch w:val="default"/>
    <w:sig w:usb0="00000003" w:usb1="00000000" w:usb2="00000000" w:usb3="00000000" w:csb0="00000001" w:csb1="00000000"/>
  </w:font>
  <w:font w:name="MS Gothic;ＭＳ ゴシック">
    <w:altName w:val="MS PMincho"/>
    <w:panose1 w:val="00000000000000000000"/>
    <w:charset w:val="80"/>
    <w:family w:val="roman"/>
    <w:notTrueType/>
    <w:pitch w:val="default"/>
    <w:sig w:usb0="00000001" w:usb1="08070000" w:usb2="00000010" w:usb3="00000000" w:csb0="00020000" w:csb1="00000000"/>
  </w:font>
  <w:font w:name="&lt;?php echo $config[ font ]">
    <w:altName w:val="Times New Roman"/>
    <w:panose1 w:val="00000000000000000000"/>
    <w:charset w:val="00"/>
    <w:family w:val="roman"/>
    <w:notTrueType/>
    <w:pitch w:val="default"/>
    <w:sig w:usb0="00000003" w:usb1="00000000" w:usb2="00000000" w:usb3="00000000" w:csb0="00000001" w:csb1="00000000"/>
  </w:font>
  <w:font w:name="@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2</w:t>
      </w:r>
    </w:fldSimple>
  </w:p>
  <w:p w:rsidR="000E6E31" w:rsidRDefault="000E6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9</w:t>
      </w:r>
    </w:fldSimple>
  </w:p>
  <w:p w:rsidR="000E6E31" w:rsidRDefault="000E6E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77</w:t>
      </w:r>
    </w:fldSimple>
  </w:p>
  <w:p w:rsidR="000E6E31" w:rsidRDefault="000E6E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87</w:t>
      </w:r>
    </w:fldSimple>
  </w:p>
  <w:p w:rsidR="000E6E31" w:rsidRDefault="000E6E3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92</w:t>
      </w:r>
    </w:fldSimple>
  </w:p>
  <w:p w:rsidR="000E6E31" w:rsidRDefault="000E6E3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114</w:t>
      </w:r>
    </w:fldSimple>
  </w:p>
  <w:p w:rsidR="000E6E31" w:rsidRDefault="000E6E3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130</w:t>
      </w:r>
    </w:fldSimple>
  </w:p>
  <w:p w:rsidR="000E6E31" w:rsidRDefault="000E6E3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138</w:t>
      </w:r>
    </w:fldSimple>
  </w:p>
  <w:p w:rsidR="000E6E31" w:rsidRDefault="000E6E31">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31" w:rsidRDefault="000E6E31">
    <w:pPr>
      <w:pStyle w:val="Footer"/>
      <w:jc w:val="right"/>
    </w:pPr>
    <w:fldSimple w:instr="PAGE">
      <w:r>
        <w:rPr>
          <w:noProof/>
        </w:rPr>
        <w:t>144</w:t>
      </w:r>
    </w:fldSimple>
  </w:p>
  <w:p w:rsidR="000E6E31" w:rsidRDefault="000E6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31" w:rsidRDefault="000E6E31" w:rsidP="005B1623">
      <w:pPr>
        <w:spacing w:after="0" w:line="240" w:lineRule="auto"/>
      </w:pPr>
      <w:r>
        <w:separator/>
      </w:r>
    </w:p>
  </w:footnote>
  <w:footnote w:type="continuationSeparator" w:id="0">
    <w:p w:rsidR="000E6E31" w:rsidRDefault="000E6E31" w:rsidP="005B1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9411EE"/>
    <w:lvl w:ilvl="0">
      <w:start w:val="1"/>
      <w:numFmt w:val="bullet"/>
      <w:lvlText w:val=""/>
      <w:lvlJc w:val="left"/>
      <w:pPr>
        <w:tabs>
          <w:tab w:val="num" w:pos="643"/>
        </w:tabs>
        <w:ind w:left="643" w:hanging="360"/>
      </w:pPr>
      <w:rPr>
        <w:rFonts w:ascii="Symbol" w:hAnsi="Symbol" w:hint="default"/>
      </w:rPr>
    </w:lvl>
  </w:abstractNum>
  <w:abstractNum w:abstractNumId="1">
    <w:nsid w:val="001B3DA4"/>
    <w:multiLevelType w:val="multilevel"/>
    <w:tmpl w:val="E1CE55F8"/>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225FCD"/>
    <w:multiLevelType w:val="multilevel"/>
    <w:tmpl w:val="F99C628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E51A5"/>
    <w:multiLevelType w:val="multilevel"/>
    <w:tmpl w:val="F0906AB2"/>
    <w:lvl w:ilvl="0">
      <w:start w:val="2"/>
      <w:numFmt w:val="decimal"/>
      <w:lvlText w:val="%1."/>
      <w:lvlJc w:val="left"/>
      <w:pPr>
        <w:tabs>
          <w:tab w:val="num" w:pos="197"/>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177938"/>
    <w:multiLevelType w:val="multilevel"/>
    <w:tmpl w:val="560C763C"/>
    <w:lvl w:ilvl="0">
      <w:start w:val="6"/>
      <w:numFmt w:val="decimal"/>
      <w:lvlText w:val="%1."/>
      <w:lvlJc w:val="left"/>
      <w:pPr>
        <w:tabs>
          <w:tab w:val="num" w:pos="202"/>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3E3250"/>
    <w:multiLevelType w:val="multilevel"/>
    <w:tmpl w:val="EE3C31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DEF2AEF"/>
    <w:multiLevelType w:val="multilevel"/>
    <w:tmpl w:val="BC7A10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E0932DA"/>
    <w:multiLevelType w:val="multilevel"/>
    <w:tmpl w:val="176E25F6"/>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E8129F9"/>
    <w:multiLevelType w:val="multilevel"/>
    <w:tmpl w:val="BB1466A0"/>
    <w:lvl w:ilvl="0">
      <w:start w:val="1"/>
      <w:numFmt w:val="decimal"/>
      <w:lvlText w:val="%1."/>
      <w:lvlJc w:val="left"/>
      <w:pPr>
        <w:tabs>
          <w:tab w:val="num" w:pos="1068"/>
        </w:tabs>
        <w:ind w:left="1068" w:hanging="360"/>
      </w:pPr>
      <w:rPr>
        <w:rFonts w:cs="Times New Roman"/>
      </w:rPr>
    </w:lvl>
    <w:lvl w:ilvl="1">
      <w:numFmt w:val="none"/>
      <w:suff w:val="nothing"/>
      <w:lvlText w:val=""/>
      <w:lvlJc w:val="left"/>
      <w:rPr>
        <w:rFonts w:cs="Times New Roman"/>
      </w:rPr>
    </w:lvl>
    <w:lvl w:ilvl="2">
      <w:numFmt w:val="none"/>
      <w:suff w:val="nothing"/>
      <w:lvlText w:val=""/>
      <w:lvlJc w:val="left"/>
      <w:rPr>
        <w:rFonts w:cs="Times New Roman"/>
      </w:rPr>
    </w:lvl>
    <w:lvl w:ilvl="3">
      <w:numFmt w:val="none"/>
      <w:suff w:val="nothing"/>
      <w:lvlText w:val=""/>
      <w:lvlJc w:val="left"/>
      <w:rPr>
        <w:rFonts w:cs="Times New Roman"/>
      </w:rPr>
    </w:lvl>
    <w:lvl w:ilvl="4">
      <w:numFmt w:val="none"/>
      <w:suff w:val="nothing"/>
      <w:lvlText w:val=""/>
      <w:lvlJc w:val="left"/>
      <w:rPr>
        <w:rFonts w:cs="Times New Roman"/>
      </w:rPr>
    </w:lvl>
    <w:lvl w:ilvl="5">
      <w:numFmt w:val="none"/>
      <w:suff w:val="nothing"/>
      <w:lvlText w:val=""/>
      <w:lvlJc w:val="left"/>
      <w:rPr>
        <w:rFonts w:cs="Times New Roman"/>
      </w:rPr>
    </w:lvl>
    <w:lvl w:ilvl="6">
      <w:numFmt w:val="none"/>
      <w:suff w:val="nothing"/>
      <w:lvlText w:val=""/>
      <w:lvlJc w:val="left"/>
      <w:rPr>
        <w:rFonts w:cs="Times New Roman"/>
      </w:rPr>
    </w:lvl>
    <w:lvl w:ilvl="7">
      <w:numFmt w:val="none"/>
      <w:suff w:val="nothing"/>
      <w:lvlText w:val=""/>
      <w:lvlJc w:val="left"/>
      <w:rPr>
        <w:rFonts w:cs="Times New Roman"/>
      </w:rPr>
    </w:lvl>
    <w:lvl w:ilvl="8">
      <w:numFmt w:val="none"/>
      <w:suff w:val="nothing"/>
      <w:lvlText w:val=""/>
      <w:lvlJc w:val="left"/>
      <w:rPr>
        <w:rFonts w:cs="Times New Roman"/>
      </w:rPr>
    </w:lvl>
  </w:abstractNum>
  <w:abstractNum w:abstractNumId="9">
    <w:nsid w:val="102053A8"/>
    <w:multiLevelType w:val="multilevel"/>
    <w:tmpl w:val="5BD8D39E"/>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0C099D"/>
    <w:multiLevelType w:val="multilevel"/>
    <w:tmpl w:val="F742255E"/>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3EF5FF8"/>
    <w:multiLevelType w:val="multilevel"/>
    <w:tmpl w:val="DE2AA028"/>
    <w:lvl w:ilvl="0">
      <w:start w:val="1"/>
      <w:numFmt w:val="bullet"/>
      <w:lvlText w:val="–"/>
      <w:lvlJc w:val="left"/>
      <w:pPr>
        <w:ind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59405BA"/>
    <w:multiLevelType w:val="multilevel"/>
    <w:tmpl w:val="E318BC56"/>
    <w:lvl w:ilvl="0">
      <w:start w:val="1"/>
      <w:numFmt w:val="bullet"/>
      <w:lvlText w:val=""/>
      <w:lvlJc w:val="left"/>
      <w:pPr>
        <w:ind w:left="78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3B79DB"/>
    <w:multiLevelType w:val="multilevel"/>
    <w:tmpl w:val="4978FE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9C96006"/>
    <w:multiLevelType w:val="multilevel"/>
    <w:tmpl w:val="0346DAA6"/>
    <w:lvl w:ilvl="0">
      <w:start w:val="1"/>
      <w:numFmt w:val="bullet"/>
      <w:lvlText w:val=""/>
      <w:lvlJc w:val="left"/>
      <w:pPr>
        <w:tabs>
          <w:tab w:val="num" w:pos="540"/>
        </w:tabs>
        <w:ind w:left="54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CB16E09"/>
    <w:multiLevelType w:val="multilevel"/>
    <w:tmpl w:val="3D0C80B6"/>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D452C1"/>
    <w:multiLevelType w:val="multilevel"/>
    <w:tmpl w:val="DA7A1574"/>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FCA2E29"/>
    <w:multiLevelType w:val="multilevel"/>
    <w:tmpl w:val="0ED45D5A"/>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1E16FD4"/>
    <w:multiLevelType w:val="multilevel"/>
    <w:tmpl w:val="BD62E7CE"/>
    <w:lvl w:ilvl="0">
      <w:start w:val="1"/>
      <w:numFmt w:val="bullet"/>
      <w:lvlText w:val=""/>
      <w:lvlJc w:val="left"/>
      <w:pPr>
        <w:ind w:left="35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2932360"/>
    <w:multiLevelType w:val="multilevel"/>
    <w:tmpl w:val="C640058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41A4102"/>
    <w:multiLevelType w:val="multilevel"/>
    <w:tmpl w:val="564C3174"/>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41F7DE9"/>
    <w:multiLevelType w:val="multilevel"/>
    <w:tmpl w:val="5DB2D9FA"/>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24313C"/>
    <w:multiLevelType w:val="multilevel"/>
    <w:tmpl w:val="1578242E"/>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400" w:hanging="2160"/>
      </w:pPr>
      <w:rPr>
        <w:rFonts w:cs="Times New Roman"/>
      </w:rPr>
    </w:lvl>
  </w:abstractNum>
  <w:abstractNum w:abstractNumId="23">
    <w:nsid w:val="25B41423"/>
    <w:multiLevelType w:val="multilevel"/>
    <w:tmpl w:val="4FACF00C"/>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5CE1739"/>
    <w:multiLevelType w:val="multilevel"/>
    <w:tmpl w:val="26F62292"/>
    <w:lvl w:ilvl="0">
      <w:start w:val="1"/>
      <w:numFmt w:val="decimal"/>
      <w:lvlText w:val="%1."/>
      <w:lvlJc w:val="left"/>
      <w:pPr>
        <w:tabs>
          <w:tab w:val="num" w:pos="648"/>
        </w:tabs>
        <w:ind w:left="648"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6EA1902"/>
    <w:multiLevelType w:val="multilevel"/>
    <w:tmpl w:val="2B90A6EE"/>
    <w:lvl w:ilvl="0">
      <w:start w:val="1"/>
      <w:numFmt w:val="decimal"/>
      <w:lvlText w:val="%1)"/>
      <w:lvlJc w:val="left"/>
      <w:pPr>
        <w:tabs>
          <w:tab w:val="num" w:pos="269"/>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72F69DA"/>
    <w:multiLevelType w:val="multilevel"/>
    <w:tmpl w:val="3F7CDA4E"/>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3625FF"/>
    <w:multiLevelType w:val="multilevel"/>
    <w:tmpl w:val="A7E0B67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29C52063"/>
    <w:multiLevelType w:val="multilevel"/>
    <w:tmpl w:val="6F604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9E57B9E"/>
    <w:multiLevelType w:val="multilevel"/>
    <w:tmpl w:val="519E7A4C"/>
    <w:lvl w:ilvl="0">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2A6F192A"/>
    <w:multiLevelType w:val="multilevel"/>
    <w:tmpl w:val="2AD4704E"/>
    <w:lvl w:ilvl="0">
      <w:start w:val="1"/>
      <w:numFmt w:val="decimal"/>
      <w:lvlText w:val="%1."/>
      <w:lvlJc w:val="left"/>
      <w:pPr>
        <w:tabs>
          <w:tab w:val="num" w:pos="197"/>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AB76F2F"/>
    <w:multiLevelType w:val="multilevel"/>
    <w:tmpl w:val="39247866"/>
    <w:lvl w:ilvl="0">
      <w:start w:val="1"/>
      <w:numFmt w:val="bullet"/>
      <w:lvlText w:val=""/>
      <w:lvlJc w:val="left"/>
      <w:pPr>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BC73000"/>
    <w:multiLevelType w:val="multilevel"/>
    <w:tmpl w:val="6DDAAA84"/>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C8F279A"/>
    <w:multiLevelType w:val="multilevel"/>
    <w:tmpl w:val="E7343FF0"/>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C974764"/>
    <w:multiLevelType w:val="multilevel"/>
    <w:tmpl w:val="1B70DC8E"/>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D097C98"/>
    <w:multiLevelType w:val="multilevel"/>
    <w:tmpl w:val="374A742C"/>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F56296D"/>
    <w:multiLevelType w:val="multilevel"/>
    <w:tmpl w:val="EC40DC04"/>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0851A90"/>
    <w:multiLevelType w:val="multilevel"/>
    <w:tmpl w:val="6936A1D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15D0771"/>
    <w:multiLevelType w:val="multilevel"/>
    <w:tmpl w:val="625844BA"/>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29B2D02"/>
    <w:multiLevelType w:val="multilevel"/>
    <w:tmpl w:val="AA7030F0"/>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29211DF"/>
    <w:multiLevelType w:val="multilevel"/>
    <w:tmpl w:val="B94069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3EC0449"/>
    <w:multiLevelType w:val="multilevel"/>
    <w:tmpl w:val="0CF21368"/>
    <w:lvl w:ilvl="0">
      <w:start w:val="1"/>
      <w:numFmt w:val="bullet"/>
      <w:suff w:val="nothing"/>
      <w:lvlText w:val=""/>
      <w:lvlJc w:val="left"/>
      <w:rPr>
        <w:rFonts w:ascii="Symbol" w:hAnsi="Symbol" w:hint="default"/>
      </w:rPr>
    </w:lvl>
    <w:lvl w:ilvl="1">
      <w:start w:val="1"/>
      <w:numFmt w:val="bullet"/>
      <w:suff w:val="nothing"/>
      <w:lvlText w:val="o"/>
      <w:lvlJc w:val="left"/>
      <w:rPr>
        <w:rFonts w:ascii="Courier New" w:hAnsi="Courier New" w:hint="default"/>
        <w:color w:val="000000"/>
      </w:rPr>
    </w:lvl>
    <w:lvl w:ilvl="2">
      <w:start w:val="1"/>
      <w:numFmt w:val="bullet"/>
      <w:suff w:val="nothing"/>
      <w:lvlText w:val=""/>
      <w:lvlJc w:val="left"/>
      <w:rPr>
        <w:rFonts w:ascii="Wingdings" w:hAnsi="Wingdings" w:hint="default"/>
      </w:rPr>
    </w:lvl>
    <w:lvl w:ilvl="3">
      <w:start w:val="1"/>
      <w:numFmt w:val="bullet"/>
      <w:suff w:val="nothing"/>
      <w:lvlText w:val=""/>
      <w:lvlJc w:val="left"/>
      <w:rPr>
        <w:rFonts w:ascii="Symbol" w:hAnsi="Symbol" w:hint="default"/>
      </w:rPr>
    </w:lvl>
    <w:lvl w:ilvl="4">
      <w:start w:val="1"/>
      <w:numFmt w:val="bullet"/>
      <w:suff w:val="nothing"/>
      <w:lvlText w:val="o"/>
      <w:lvlJc w:val="left"/>
      <w:rPr>
        <w:rFonts w:ascii="Courier New" w:hAnsi="Courier New" w:hint="default"/>
        <w:color w:val="000000"/>
      </w:rPr>
    </w:lvl>
    <w:lvl w:ilvl="5">
      <w:start w:val="1"/>
      <w:numFmt w:val="bullet"/>
      <w:suff w:val="nothing"/>
      <w:lvlText w:val=""/>
      <w:lvlJc w:val="left"/>
      <w:rPr>
        <w:rFonts w:ascii="Wingdings" w:hAnsi="Wingdings" w:hint="default"/>
      </w:rPr>
    </w:lvl>
    <w:lvl w:ilvl="6">
      <w:start w:val="1"/>
      <w:numFmt w:val="bullet"/>
      <w:suff w:val="nothing"/>
      <w:lvlText w:val=""/>
      <w:lvlJc w:val="left"/>
      <w:rPr>
        <w:rFonts w:ascii="Symbol" w:hAnsi="Symbol" w:hint="default"/>
      </w:rPr>
    </w:lvl>
    <w:lvl w:ilvl="7">
      <w:start w:val="1"/>
      <w:numFmt w:val="bullet"/>
      <w:suff w:val="nothing"/>
      <w:lvlText w:val="o"/>
      <w:lvlJc w:val="left"/>
      <w:rPr>
        <w:rFonts w:ascii="Courier New" w:hAnsi="Courier New" w:hint="default"/>
        <w:color w:val="000000"/>
      </w:rPr>
    </w:lvl>
    <w:lvl w:ilvl="8">
      <w:start w:val="1"/>
      <w:numFmt w:val="bullet"/>
      <w:suff w:val="nothing"/>
      <w:lvlText w:val=""/>
      <w:lvlJc w:val="left"/>
      <w:rPr>
        <w:rFonts w:ascii="Wingdings" w:hAnsi="Wingdings" w:hint="default"/>
      </w:rPr>
    </w:lvl>
  </w:abstractNum>
  <w:abstractNum w:abstractNumId="42">
    <w:nsid w:val="46602463"/>
    <w:multiLevelType w:val="multilevel"/>
    <w:tmpl w:val="47D05510"/>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669774F"/>
    <w:multiLevelType w:val="multilevel"/>
    <w:tmpl w:val="AD1EDF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468F2B5B"/>
    <w:multiLevelType w:val="multilevel"/>
    <w:tmpl w:val="D66C6D38"/>
    <w:lvl w:ilvl="0">
      <w:start w:val="1"/>
      <w:numFmt w:val="bullet"/>
      <w:lvlText w:val=""/>
      <w:lvlJc w:val="left"/>
      <w:pPr>
        <w:ind w:left="720" w:hanging="360"/>
      </w:pPr>
      <w:rPr>
        <w:rFonts w:ascii="Symbol" w:hAnsi="Symbol" w:hint="default"/>
        <w:b w:val="0"/>
        <w:i w:val="0"/>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72924D9"/>
    <w:multiLevelType w:val="multilevel"/>
    <w:tmpl w:val="9E8CE7EE"/>
    <w:lvl w:ilvl="0">
      <w:start w:val="1"/>
      <w:numFmt w:val="bullet"/>
      <w:lvlText w:val="–"/>
      <w:lvlJc w:val="left"/>
      <w:pPr>
        <w:ind w:left="454" w:firstLine="68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89834D0"/>
    <w:multiLevelType w:val="multilevel"/>
    <w:tmpl w:val="8A1CE8E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9016CB3"/>
    <w:multiLevelType w:val="multilevel"/>
    <w:tmpl w:val="AFACFEBE"/>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A351378"/>
    <w:multiLevelType w:val="multilevel"/>
    <w:tmpl w:val="17DA4D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6"/>
        </w:tabs>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4DA62E4A"/>
    <w:multiLevelType w:val="multilevel"/>
    <w:tmpl w:val="8B8E62A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0">
    <w:nsid w:val="500A6569"/>
    <w:multiLevelType w:val="multilevel"/>
    <w:tmpl w:val="5382243A"/>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20267BC"/>
    <w:multiLevelType w:val="multilevel"/>
    <w:tmpl w:val="B69062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528E64C2"/>
    <w:multiLevelType w:val="multilevel"/>
    <w:tmpl w:val="5838B4C2"/>
    <w:lvl w:ilvl="0">
      <w:start w:val="6"/>
      <w:numFmt w:val="decimal"/>
      <w:lvlText w:val="%1)"/>
      <w:lvlJc w:val="left"/>
      <w:pPr>
        <w:tabs>
          <w:tab w:val="num" w:pos="269"/>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2E730DA"/>
    <w:multiLevelType w:val="multilevel"/>
    <w:tmpl w:val="8E2C98F4"/>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386126C"/>
    <w:multiLevelType w:val="multilevel"/>
    <w:tmpl w:val="D37E2582"/>
    <w:lvl w:ilvl="0">
      <w:start w:val="1"/>
      <w:numFmt w:val="decimal"/>
      <w:lvlText w:val="%1."/>
      <w:lvlJc w:val="left"/>
      <w:pPr>
        <w:tabs>
          <w:tab w:val="num" w:pos="192"/>
        </w:tabs>
      </w:pPr>
      <w:rPr>
        <w:rFonts w:cs="Times New Roman"/>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48F41FB"/>
    <w:multiLevelType w:val="multilevel"/>
    <w:tmpl w:val="D5A0EEA0"/>
    <w:lvl w:ilvl="0">
      <w:start w:val="1"/>
      <w:numFmt w:val="decimal"/>
      <w:lvlText w:val="%1."/>
      <w:lvlJc w:val="left"/>
      <w:pPr>
        <w:tabs>
          <w:tab w:val="num" w:pos="707"/>
        </w:tabs>
        <w:ind w:left="707" w:hanging="63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52B0EB1"/>
    <w:multiLevelType w:val="multilevel"/>
    <w:tmpl w:val="9022E34A"/>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520" w:hanging="2160"/>
      </w:pPr>
      <w:rPr>
        <w:rFonts w:cs="Times New Roman"/>
      </w:rPr>
    </w:lvl>
    <w:lvl w:ilvl="8">
      <w:start w:val="1"/>
      <w:numFmt w:val="decimal"/>
      <w:lvlText w:val="%1.%2.%3.%4.%5.%6.%7.%8.%9."/>
      <w:lvlJc w:val="left"/>
      <w:pPr>
        <w:ind w:left="2520" w:hanging="2160"/>
      </w:pPr>
      <w:rPr>
        <w:rFonts w:cs="Times New Roman"/>
      </w:rPr>
    </w:lvl>
  </w:abstractNum>
  <w:abstractNum w:abstractNumId="57">
    <w:nsid w:val="55C05F9E"/>
    <w:multiLevelType w:val="multilevel"/>
    <w:tmpl w:val="07967964"/>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5EA4404"/>
    <w:multiLevelType w:val="multilevel"/>
    <w:tmpl w:val="0CF42B46"/>
    <w:lvl w:ilvl="0">
      <w:start w:val="1"/>
      <w:numFmt w:val="decimal"/>
      <w:lvlText w:val="%1)"/>
      <w:lvlJc w:val="left"/>
      <w:pPr>
        <w:tabs>
          <w:tab w:val="num" w:pos="274"/>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5EE5166"/>
    <w:multiLevelType w:val="multilevel"/>
    <w:tmpl w:val="DBFE3DB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9A307AB"/>
    <w:multiLevelType w:val="multilevel"/>
    <w:tmpl w:val="BB2E4D54"/>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B5C1526"/>
    <w:multiLevelType w:val="multilevel"/>
    <w:tmpl w:val="30B4F758"/>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EC44713"/>
    <w:multiLevelType w:val="multilevel"/>
    <w:tmpl w:val="ACC0E0C2"/>
    <w:lvl w:ilvl="0">
      <w:start w:val="1"/>
      <w:numFmt w:val="bullet"/>
      <w:lvlText w:val=""/>
      <w:lvlJc w:val="left"/>
      <w:pPr>
        <w:tabs>
          <w:tab w:val="num" w:pos="720"/>
        </w:tabs>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2BF0347"/>
    <w:multiLevelType w:val="multilevel"/>
    <w:tmpl w:val="EB467428"/>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2D84451"/>
    <w:multiLevelType w:val="multilevel"/>
    <w:tmpl w:val="1DEC658A"/>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2EE216B"/>
    <w:multiLevelType w:val="multilevel"/>
    <w:tmpl w:val="9E04691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2FA52E7"/>
    <w:multiLevelType w:val="multilevel"/>
    <w:tmpl w:val="6ABE5D3C"/>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5820420"/>
    <w:multiLevelType w:val="multilevel"/>
    <w:tmpl w:val="D0C848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68B5433C"/>
    <w:multiLevelType w:val="multilevel"/>
    <w:tmpl w:val="417492FC"/>
    <w:lvl w:ilvl="0">
      <w:start w:val="1"/>
      <w:numFmt w:val="decimal"/>
      <w:lvlText w:val="%1."/>
      <w:lvlJc w:val="left"/>
      <w:pPr>
        <w:ind w:left="720" w:hanging="360"/>
      </w:pPr>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E0C1CF1"/>
    <w:multiLevelType w:val="multilevel"/>
    <w:tmpl w:val="12049DA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0">
    <w:nsid w:val="6E226F24"/>
    <w:multiLevelType w:val="multilevel"/>
    <w:tmpl w:val="01A0A91A"/>
    <w:lvl w:ilvl="0">
      <w:numFmt w:val="bullet"/>
      <w:lvlText w:val=""/>
      <w:lvlJc w:val="left"/>
      <w:pPr>
        <w:tabs>
          <w:tab w:val="num" w:pos="360"/>
        </w:tabs>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E4D5A1B"/>
    <w:multiLevelType w:val="multilevel"/>
    <w:tmpl w:val="3170235E"/>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ED77616"/>
    <w:multiLevelType w:val="multilevel"/>
    <w:tmpl w:val="151AE006"/>
    <w:lvl w:ilvl="0">
      <w:start w:val="1"/>
      <w:numFmt w:val="decimal"/>
      <w:lvlText w:val="%1."/>
      <w:lvlJc w:val="left"/>
      <w:pPr>
        <w:tabs>
          <w:tab w:val="num" w:pos="360"/>
        </w:tabs>
        <w:ind w:left="360" w:hanging="360"/>
      </w:pPr>
      <w:rPr>
        <w:rFonts w:cs="Times New Roman"/>
        <w:b w:val="0"/>
        <w:i w:val="0"/>
        <w:sz w:val="28"/>
        <w:szCs w:val="28"/>
      </w:rPr>
    </w:lvl>
    <w:lvl w:ilvl="1">
      <w:start w:val="1"/>
      <w:numFmt w:val="decimal"/>
      <w:lvlText w:val="%1.%2."/>
      <w:lvlJc w:val="left"/>
      <w:pPr>
        <w:tabs>
          <w:tab w:val="num" w:pos="792"/>
        </w:tabs>
        <w:ind w:left="792" w:hanging="432"/>
      </w:pPr>
      <w:rPr>
        <w:rFonts w:cs="Times New Roman"/>
        <w:b w:val="0"/>
        <w:i w:val="0"/>
        <w:sz w:val="28"/>
        <w:szCs w:val="28"/>
      </w:rPr>
    </w:lvl>
    <w:lvl w:ilvl="2">
      <w:start w:val="1"/>
      <w:numFmt w:val="decimal"/>
      <w:lvlText w:val="%1.%2.%3."/>
      <w:lvlJc w:val="left"/>
      <w:pPr>
        <w:tabs>
          <w:tab w:val="num" w:pos="1440"/>
        </w:tabs>
        <w:ind w:left="1224" w:hanging="504"/>
      </w:pPr>
      <w:rPr>
        <w:rFonts w:cs="Times New Roman"/>
        <w:b w:val="0"/>
        <w:i w:val="0"/>
        <w:sz w:val="28"/>
        <w:szCs w:val="2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3">
    <w:nsid w:val="703C7A5C"/>
    <w:multiLevelType w:val="multilevel"/>
    <w:tmpl w:val="C0923FFA"/>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1453ED0"/>
    <w:multiLevelType w:val="multilevel"/>
    <w:tmpl w:val="0B563C22"/>
    <w:lvl w:ilvl="0">
      <w:start w:val="1"/>
      <w:numFmt w:val="decimal"/>
      <w:lvlText w:val="%1."/>
      <w:lvlJc w:val="left"/>
      <w:pPr>
        <w:ind w:left="927"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2EA455E"/>
    <w:multiLevelType w:val="multilevel"/>
    <w:tmpl w:val="D7E6551A"/>
    <w:lvl w:ilvl="0">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6">
    <w:nsid w:val="739E3567"/>
    <w:multiLevelType w:val="multilevel"/>
    <w:tmpl w:val="DC788962"/>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3F41FC2"/>
    <w:multiLevelType w:val="multilevel"/>
    <w:tmpl w:val="12FC9B38"/>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54366F4"/>
    <w:multiLevelType w:val="multilevel"/>
    <w:tmpl w:val="EA7671C0"/>
    <w:lvl w:ilvl="0">
      <w:start w:val="1"/>
      <w:numFmt w:val="bullet"/>
      <w:lvlText w:val=""/>
      <w:lvlJc w:val="left"/>
      <w:pPr>
        <w:tabs>
          <w:tab w:val="num" w:pos="720"/>
        </w:tabs>
        <w:ind w:left="720" w:hanging="360"/>
      </w:pPr>
      <w:rPr>
        <w:rFonts w:ascii="Wingdings 2" w:hAnsi="Wingdings 2"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908019A"/>
    <w:multiLevelType w:val="multilevel"/>
    <w:tmpl w:val="1C74FBEC"/>
    <w:lvl w:ilvl="0">
      <w:start w:val="8"/>
      <w:numFmt w:val="decimal"/>
      <w:lvlText w:val="%1."/>
      <w:lvlJc w:val="left"/>
      <w:pPr>
        <w:tabs>
          <w:tab w:val="num" w:pos="182"/>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D4214A4"/>
    <w:multiLevelType w:val="multilevel"/>
    <w:tmpl w:val="37D4329A"/>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49"/>
  </w:num>
  <w:num w:numId="6">
    <w:abstractNumId w:val="69"/>
  </w:num>
  <w:num w:numId="7">
    <w:abstractNumId w:val="41"/>
  </w:num>
  <w:num w:numId="8">
    <w:abstractNumId w:val="68"/>
  </w:num>
  <w:num w:numId="9">
    <w:abstractNumId w:val="14"/>
  </w:num>
  <w:num w:numId="10">
    <w:abstractNumId w:val="60"/>
  </w:num>
  <w:num w:numId="11">
    <w:abstractNumId w:val="74"/>
  </w:num>
  <w:num w:numId="12">
    <w:abstractNumId w:val="37"/>
  </w:num>
  <w:num w:numId="13">
    <w:abstractNumId w:val="7"/>
  </w:num>
  <w:num w:numId="14">
    <w:abstractNumId w:val="66"/>
  </w:num>
  <w:num w:numId="15">
    <w:abstractNumId w:val="12"/>
  </w:num>
  <w:num w:numId="16">
    <w:abstractNumId w:val="65"/>
  </w:num>
  <w:num w:numId="17">
    <w:abstractNumId w:val="73"/>
  </w:num>
  <w:num w:numId="18">
    <w:abstractNumId w:val="64"/>
  </w:num>
  <w:num w:numId="19">
    <w:abstractNumId w:val="1"/>
  </w:num>
  <w:num w:numId="20">
    <w:abstractNumId w:val="36"/>
  </w:num>
  <w:num w:numId="21">
    <w:abstractNumId w:val="2"/>
  </w:num>
  <w:num w:numId="22">
    <w:abstractNumId w:val="25"/>
  </w:num>
  <w:num w:numId="23">
    <w:abstractNumId w:val="58"/>
  </w:num>
  <w:num w:numId="24">
    <w:abstractNumId w:val="48"/>
  </w:num>
  <w:num w:numId="25">
    <w:abstractNumId w:val="26"/>
  </w:num>
  <w:num w:numId="26">
    <w:abstractNumId w:val="38"/>
  </w:num>
  <w:num w:numId="27">
    <w:abstractNumId w:val="3"/>
  </w:num>
  <w:num w:numId="28">
    <w:abstractNumId w:val="46"/>
  </w:num>
  <w:num w:numId="29">
    <w:abstractNumId w:val="35"/>
  </w:num>
  <w:num w:numId="30">
    <w:abstractNumId w:val="19"/>
  </w:num>
  <w:num w:numId="31">
    <w:abstractNumId w:val="42"/>
  </w:num>
  <w:num w:numId="32">
    <w:abstractNumId w:val="53"/>
  </w:num>
  <w:num w:numId="33">
    <w:abstractNumId w:val="32"/>
  </w:num>
  <w:num w:numId="34">
    <w:abstractNumId w:val="4"/>
  </w:num>
  <w:num w:numId="35">
    <w:abstractNumId w:val="29"/>
  </w:num>
  <w:num w:numId="36">
    <w:abstractNumId w:val="30"/>
  </w:num>
  <w:num w:numId="37">
    <w:abstractNumId w:val="62"/>
  </w:num>
  <w:num w:numId="38">
    <w:abstractNumId w:val="9"/>
  </w:num>
  <w:num w:numId="39">
    <w:abstractNumId w:val="71"/>
  </w:num>
  <w:num w:numId="40">
    <w:abstractNumId w:val="31"/>
  </w:num>
  <w:num w:numId="41">
    <w:abstractNumId w:val="17"/>
  </w:num>
  <w:num w:numId="42">
    <w:abstractNumId w:val="57"/>
  </w:num>
  <w:num w:numId="43">
    <w:abstractNumId w:val="45"/>
  </w:num>
  <w:num w:numId="44">
    <w:abstractNumId w:val="16"/>
  </w:num>
  <w:num w:numId="45">
    <w:abstractNumId w:val="23"/>
  </w:num>
  <w:num w:numId="46">
    <w:abstractNumId w:val="55"/>
  </w:num>
  <w:num w:numId="47">
    <w:abstractNumId w:val="79"/>
  </w:num>
  <w:num w:numId="48">
    <w:abstractNumId w:val="11"/>
  </w:num>
  <w:num w:numId="49">
    <w:abstractNumId w:val="52"/>
  </w:num>
  <w:num w:numId="50">
    <w:abstractNumId w:val="80"/>
  </w:num>
  <w:num w:numId="51">
    <w:abstractNumId w:val="56"/>
  </w:num>
  <w:num w:numId="52">
    <w:abstractNumId w:val="15"/>
  </w:num>
  <w:num w:numId="53">
    <w:abstractNumId w:val="39"/>
  </w:num>
  <w:num w:numId="54">
    <w:abstractNumId w:val="61"/>
  </w:num>
  <w:num w:numId="55">
    <w:abstractNumId w:val="44"/>
  </w:num>
  <w:num w:numId="56">
    <w:abstractNumId w:val="47"/>
  </w:num>
  <w:num w:numId="57">
    <w:abstractNumId w:val="33"/>
  </w:num>
  <w:num w:numId="58">
    <w:abstractNumId w:val="34"/>
  </w:num>
  <w:num w:numId="59">
    <w:abstractNumId w:val="59"/>
  </w:num>
  <w:num w:numId="60">
    <w:abstractNumId w:val="75"/>
  </w:num>
  <w:num w:numId="61">
    <w:abstractNumId w:val="10"/>
  </w:num>
  <w:num w:numId="62">
    <w:abstractNumId w:val="76"/>
  </w:num>
  <w:num w:numId="63">
    <w:abstractNumId w:val="78"/>
  </w:num>
  <w:num w:numId="64">
    <w:abstractNumId w:val="24"/>
  </w:num>
  <w:num w:numId="65">
    <w:abstractNumId w:val="54"/>
  </w:num>
  <w:num w:numId="66">
    <w:abstractNumId w:val="18"/>
  </w:num>
  <w:num w:numId="67">
    <w:abstractNumId w:val="22"/>
  </w:num>
  <w:num w:numId="68">
    <w:abstractNumId w:val="20"/>
  </w:num>
  <w:num w:numId="69">
    <w:abstractNumId w:val="50"/>
  </w:num>
  <w:num w:numId="70">
    <w:abstractNumId w:val="21"/>
  </w:num>
  <w:num w:numId="71">
    <w:abstractNumId w:val="70"/>
  </w:num>
  <w:num w:numId="72">
    <w:abstractNumId w:val="67"/>
  </w:num>
  <w:num w:numId="73">
    <w:abstractNumId w:val="43"/>
  </w:num>
  <w:num w:numId="74">
    <w:abstractNumId w:val="8"/>
  </w:num>
  <w:num w:numId="75">
    <w:abstractNumId w:val="51"/>
  </w:num>
  <w:num w:numId="76">
    <w:abstractNumId w:val="6"/>
  </w:num>
  <w:num w:numId="77">
    <w:abstractNumId w:val="13"/>
  </w:num>
  <w:num w:numId="78">
    <w:abstractNumId w:val="27"/>
  </w:num>
  <w:num w:numId="79">
    <w:abstractNumId w:val="28"/>
  </w:num>
  <w:num w:numId="80">
    <w:abstractNumId w:val="5"/>
  </w:num>
  <w:num w:numId="81">
    <w:abstractNumId w:val="40"/>
  </w:num>
  <w:num w:numId="82">
    <w:abstractNumId w:val="72"/>
  </w:num>
  <w:num w:numId="83">
    <w:abstractNumId w:val="63"/>
  </w:num>
  <w:num w:numId="84">
    <w:abstractNumId w:val="7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623"/>
    <w:rsid w:val="00077252"/>
    <w:rsid w:val="000E6E31"/>
    <w:rsid w:val="00187CE2"/>
    <w:rsid w:val="002146EC"/>
    <w:rsid w:val="004F6A2D"/>
    <w:rsid w:val="005244BF"/>
    <w:rsid w:val="005B1623"/>
    <w:rsid w:val="005D2A26"/>
    <w:rsid w:val="00644B68"/>
    <w:rsid w:val="006F3F4D"/>
    <w:rsid w:val="007A41CE"/>
    <w:rsid w:val="008611BA"/>
    <w:rsid w:val="009F2856"/>
    <w:rsid w:val="00A54F5D"/>
    <w:rsid w:val="00A60784"/>
    <w:rsid w:val="00B0592D"/>
    <w:rsid w:val="00B2331B"/>
    <w:rsid w:val="00B52F59"/>
    <w:rsid w:val="00B748A9"/>
    <w:rsid w:val="00B97B9E"/>
    <w:rsid w:val="00BB2062"/>
    <w:rsid w:val="00BD11D5"/>
    <w:rsid w:val="00BD1DC3"/>
    <w:rsid w:val="00C81A1B"/>
    <w:rsid w:val="00CC1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23"/>
    <w:pPr>
      <w:widowControl w:val="0"/>
      <w:suppressAutoHyphens/>
      <w:spacing w:after="200" w:line="276" w:lineRule="auto"/>
      <w:jc w:val="both"/>
    </w:pPr>
    <w:rPr>
      <w:rFonts w:ascii="Times New Roman" w:hAnsi="Times New Roman"/>
      <w:sz w:val="20"/>
      <w:szCs w:val="20"/>
      <w:lang w:eastAsia="zh-CN"/>
    </w:rPr>
  </w:style>
  <w:style w:type="paragraph" w:styleId="Heading1">
    <w:name w:val="heading 1"/>
    <w:basedOn w:val="a"/>
    <w:next w:val="a"/>
    <w:link w:val="Heading1Char"/>
    <w:uiPriority w:val="99"/>
    <w:qFormat/>
    <w:rsid w:val="005B1623"/>
    <w:pPr>
      <w:keepNext/>
      <w:spacing w:before="240" w:after="60"/>
      <w:ind w:left="432" w:hanging="432"/>
      <w:outlineLvl w:val="0"/>
    </w:pPr>
    <w:rPr>
      <w:rFonts w:ascii="Arial" w:hAnsi="Arial" w:cs="Arial"/>
      <w:b/>
      <w:bCs/>
      <w:sz w:val="32"/>
      <w:szCs w:val="32"/>
    </w:rPr>
  </w:style>
  <w:style w:type="paragraph" w:styleId="Heading2">
    <w:name w:val="heading 2"/>
    <w:basedOn w:val="a"/>
    <w:next w:val="a"/>
    <w:link w:val="Heading2Char"/>
    <w:uiPriority w:val="99"/>
    <w:qFormat/>
    <w:rsid w:val="005B1623"/>
    <w:pPr>
      <w:keepNext/>
      <w:spacing w:before="240" w:after="60"/>
      <w:ind w:left="576" w:hanging="576"/>
      <w:outlineLvl w:val="1"/>
    </w:pPr>
    <w:rPr>
      <w:rFonts w:ascii="Arial" w:hAnsi="Arial" w:cs="Arial"/>
      <w:b/>
      <w:bCs/>
      <w:i/>
      <w:iCs/>
      <w:sz w:val="28"/>
      <w:szCs w:val="28"/>
    </w:rPr>
  </w:style>
  <w:style w:type="paragraph" w:styleId="Heading3">
    <w:name w:val="heading 3"/>
    <w:basedOn w:val="a"/>
    <w:next w:val="a"/>
    <w:link w:val="Heading3Char"/>
    <w:uiPriority w:val="99"/>
    <w:qFormat/>
    <w:rsid w:val="005B1623"/>
    <w:pPr>
      <w:keepNext/>
      <w:spacing w:before="240" w:after="60"/>
      <w:ind w:left="720" w:hanging="720"/>
      <w:outlineLvl w:val="2"/>
    </w:pPr>
    <w:rPr>
      <w:rFonts w:ascii="Arial" w:hAnsi="Arial" w:cs="Arial"/>
      <w:b/>
      <w:bCs/>
      <w:sz w:val="26"/>
      <w:szCs w:val="26"/>
    </w:rPr>
  </w:style>
  <w:style w:type="paragraph" w:styleId="Heading4">
    <w:name w:val="heading 4"/>
    <w:basedOn w:val="a"/>
    <w:next w:val="a"/>
    <w:link w:val="Heading4Char"/>
    <w:uiPriority w:val="99"/>
    <w:qFormat/>
    <w:rsid w:val="005B1623"/>
    <w:pPr>
      <w:keepNext/>
      <w:spacing w:before="240" w:after="60"/>
      <w:ind w:left="864" w:hanging="864"/>
      <w:outlineLvl w:val="3"/>
    </w:pPr>
    <w:rPr>
      <w:b/>
      <w:bCs/>
      <w:sz w:val="28"/>
      <w:szCs w:val="28"/>
    </w:rPr>
  </w:style>
  <w:style w:type="paragraph" w:styleId="Heading5">
    <w:name w:val="heading 5"/>
    <w:basedOn w:val="a"/>
    <w:next w:val="a"/>
    <w:link w:val="Heading5Char"/>
    <w:uiPriority w:val="99"/>
    <w:qFormat/>
    <w:rsid w:val="005B1623"/>
    <w:pPr>
      <w:keepNext/>
      <w:widowControl w:val="0"/>
      <w:autoSpaceDE w:val="0"/>
      <w:ind w:left="1008" w:hanging="1008"/>
      <w:jc w:val="center"/>
      <w:outlineLvl w:val="4"/>
    </w:pPr>
    <w:rPr>
      <w:b/>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zh-CN"/>
    </w:rPr>
  </w:style>
  <w:style w:type="paragraph" w:customStyle="1" w:styleId="a">
    <w:name w:val="Базовый"/>
    <w:uiPriority w:val="99"/>
    <w:rsid w:val="005B1623"/>
    <w:pPr>
      <w:suppressAutoHyphens/>
      <w:spacing w:after="200" w:line="276" w:lineRule="auto"/>
    </w:pPr>
    <w:rPr>
      <w:rFonts w:ascii="Times New Roman" w:hAnsi="Times New Roman"/>
      <w:sz w:val="24"/>
      <w:szCs w:val="24"/>
      <w:lang w:eastAsia="zh-CN"/>
    </w:rPr>
  </w:style>
  <w:style w:type="character" w:customStyle="1" w:styleId="WW8Num2z0">
    <w:name w:val="WW8Num2z0"/>
    <w:uiPriority w:val="99"/>
    <w:rsid w:val="005B1623"/>
    <w:rPr>
      <w:rFonts w:ascii="Symbol" w:hAnsi="Symbol"/>
    </w:rPr>
  </w:style>
  <w:style w:type="character" w:customStyle="1" w:styleId="WW8Num3z0">
    <w:name w:val="WW8Num3z0"/>
    <w:uiPriority w:val="99"/>
    <w:rsid w:val="005B1623"/>
    <w:rPr>
      <w:rFonts w:ascii="Symbol" w:hAnsi="Symbol"/>
    </w:rPr>
  </w:style>
  <w:style w:type="character" w:customStyle="1" w:styleId="WW8Num3z1">
    <w:name w:val="WW8Num3z1"/>
    <w:uiPriority w:val="99"/>
    <w:rsid w:val="005B1623"/>
    <w:rPr>
      <w:rFonts w:ascii="Courier New" w:hAnsi="Courier New"/>
      <w:color w:val="000000"/>
    </w:rPr>
  </w:style>
  <w:style w:type="character" w:customStyle="1" w:styleId="WW8Num3z2">
    <w:name w:val="WW8Num3z2"/>
    <w:uiPriority w:val="99"/>
    <w:rsid w:val="005B1623"/>
    <w:rPr>
      <w:rFonts w:ascii="Wingdings" w:hAnsi="Wingdings"/>
    </w:rPr>
  </w:style>
  <w:style w:type="character" w:customStyle="1" w:styleId="WW8Num4z0">
    <w:name w:val="WW8Num4z0"/>
    <w:uiPriority w:val="99"/>
    <w:rsid w:val="005B1623"/>
  </w:style>
  <w:style w:type="character" w:customStyle="1" w:styleId="WW8Num5z0">
    <w:name w:val="WW8Num5z0"/>
    <w:uiPriority w:val="99"/>
    <w:rsid w:val="005B1623"/>
    <w:rPr>
      <w:rFonts w:ascii="Symbol" w:hAnsi="Symbol"/>
    </w:rPr>
  </w:style>
  <w:style w:type="character" w:customStyle="1" w:styleId="WW8Num6z0">
    <w:name w:val="WW8Num6z0"/>
    <w:uiPriority w:val="99"/>
    <w:rsid w:val="005B1623"/>
    <w:rPr>
      <w:rFonts w:ascii="Symbol" w:hAnsi="Symbol"/>
    </w:rPr>
  </w:style>
  <w:style w:type="character" w:customStyle="1" w:styleId="WW8Num8z0">
    <w:name w:val="WW8Num8z0"/>
    <w:uiPriority w:val="99"/>
    <w:rsid w:val="005B1623"/>
    <w:rPr>
      <w:rFonts w:ascii="Symbol" w:hAnsi="Symbol"/>
    </w:rPr>
  </w:style>
  <w:style w:type="character" w:customStyle="1" w:styleId="WW8Num9z0">
    <w:name w:val="WW8Num9z0"/>
    <w:uiPriority w:val="99"/>
    <w:rsid w:val="005B1623"/>
    <w:rPr>
      <w:rFonts w:ascii="Symbol" w:hAnsi="Symbol"/>
    </w:rPr>
  </w:style>
  <w:style w:type="character" w:customStyle="1" w:styleId="WW8Num10z0">
    <w:name w:val="WW8Num10z0"/>
    <w:uiPriority w:val="99"/>
    <w:rsid w:val="005B1623"/>
    <w:rPr>
      <w:rFonts w:ascii="Symbol" w:hAnsi="Symbol"/>
    </w:rPr>
  </w:style>
  <w:style w:type="character" w:customStyle="1" w:styleId="WW8Num11z0">
    <w:name w:val="WW8Num11z0"/>
    <w:uiPriority w:val="99"/>
    <w:rsid w:val="005B1623"/>
    <w:rPr>
      <w:rFonts w:ascii="Symbol" w:hAnsi="Symbol"/>
    </w:rPr>
  </w:style>
  <w:style w:type="character" w:customStyle="1" w:styleId="WW8Num12z0">
    <w:name w:val="WW8Num12z0"/>
    <w:uiPriority w:val="99"/>
    <w:rsid w:val="005B1623"/>
    <w:rPr>
      <w:b/>
    </w:rPr>
  </w:style>
  <w:style w:type="character" w:customStyle="1" w:styleId="WW8Num13z0">
    <w:name w:val="WW8Num13z0"/>
    <w:uiPriority w:val="99"/>
    <w:rsid w:val="005B1623"/>
    <w:rPr>
      <w:rFonts w:ascii="Symbol" w:hAnsi="Symbol"/>
    </w:rPr>
  </w:style>
  <w:style w:type="character" w:customStyle="1" w:styleId="WW8Num14z0">
    <w:name w:val="WW8Num14z0"/>
    <w:uiPriority w:val="99"/>
    <w:rsid w:val="005B1623"/>
    <w:rPr>
      <w:rFonts w:ascii="Symbol" w:hAnsi="Symbol"/>
    </w:rPr>
  </w:style>
  <w:style w:type="character" w:customStyle="1" w:styleId="WW8Num15z0">
    <w:name w:val="WW8Num15z0"/>
    <w:uiPriority w:val="99"/>
    <w:rsid w:val="005B1623"/>
    <w:rPr>
      <w:rFonts w:ascii="Symbol" w:hAnsi="Symbol"/>
    </w:rPr>
  </w:style>
  <w:style w:type="character" w:customStyle="1" w:styleId="WW8Num16z0">
    <w:name w:val="WW8Num16z0"/>
    <w:uiPriority w:val="99"/>
    <w:rsid w:val="005B1623"/>
    <w:rPr>
      <w:rFonts w:ascii="Symbol" w:hAnsi="Symbol"/>
    </w:rPr>
  </w:style>
  <w:style w:type="character" w:customStyle="1" w:styleId="WW8Num17z0">
    <w:name w:val="WW8Num17z0"/>
    <w:uiPriority w:val="99"/>
    <w:rsid w:val="005B1623"/>
    <w:rPr>
      <w:rFonts w:ascii="Symbol" w:hAnsi="Symbol"/>
    </w:rPr>
  </w:style>
  <w:style w:type="character" w:customStyle="1" w:styleId="WW8Num18z0">
    <w:name w:val="WW8Num18z0"/>
    <w:uiPriority w:val="99"/>
    <w:rsid w:val="005B1623"/>
    <w:rPr>
      <w:rFonts w:ascii="Symbol" w:hAnsi="Symbol"/>
    </w:rPr>
  </w:style>
  <w:style w:type="character" w:customStyle="1" w:styleId="WW8Num19z0">
    <w:name w:val="WW8Num19z0"/>
    <w:uiPriority w:val="99"/>
    <w:rsid w:val="005B1623"/>
    <w:rPr>
      <w:rFonts w:ascii="Symbol" w:hAnsi="Symbol"/>
    </w:rPr>
  </w:style>
  <w:style w:type="character" w:customStyle="1" w:styleId="WW8Num20z0">
    <w:name w:val="WW8Num20z0"/>
    <w:uiPriority w:val="99"/>
    <w:rsid w:val="005B1623"/>
    <w:rPr>
      <w:rFonts w:ascii="Symbol" w:hAnsi="Symbol"/>
    </w:rPr>
  </w:style>
  <w:style w:type="character" w:customStyle="1" w:styleId="WW8Num23z1">
    <w:name w:val="WW8Num23z1"/>
    <w:uiPriority w:val="99"/>
    <w:rsid w:val="005B1623"/>
    <w:rPr>
      <w:rFonts w:ascii="Courier New" w:hAnsi="Courier New"/>
    </w:rPr>
  </w:style>
  <w:style w:type="character" w:customStyle="1" w:styleId="WW8Num24z0">
    <w:name w:val="WW8Num24z0"/>
    <w:uiPriority w:val="99"/>
    <w:rsid w:val="005B1623"/>
    <w:rPr>
      <w:rFonts w:ascii="Times New Roman" w:hAnsi="Times New Roman"/>
    </w:rPr>
  </w:style>
  <w:style w:type="character" w:customStyle="1" w:styleId="WW8Num25z0">
    <w:name w:val="WW8Num25z0"/>
    <w:uiPriority w:val="99"/>
    <w:rsid w:val="005B1623"/>
    <w:rPr>
      <w:rFonts w:ascii="Times New Roman" w:hAnsi="Times New Roman"/>
    </w:rPr>
  </w:style>
  <w:style w:type="character" w:customStyle="1" w:styleId="WW8Num27z0">
    <w:name w:val="WW8Num27z0"/>
    <w:uiPriority w:val="99"/>
    <w:rsid w:val="005B1623"/>
    <w:rPr>
      <w:rFonts w:ascii="Arial" w:hAnsi="Arial"/>
    </w:rPr>
  </w:style>
  <w:style w:type="character" w:customStyle="1" w:styleId="WW8Num28z0">
    <w:name w:val="WW8Num28z0"/>
    <w:uiPriority w:val="99"/>
    <w:rsid w:val="005B1623"/>
    <w:rPr>
      <w:rFonts w:ascii="Times New Roman" w:hAnsi="Times New Roman"/>
    </w:rPr>
  </w:style>
  <w:style w:type="character" w:customStyle="1" w:styleId="WW8Num29z0">
    <w:name w:val="WW8Num29z0"/>
    <w:uiPriority w:val="99"/>
    <w:rsid w:val="005B1623"/>
    <w:rPr>
      <w:rFonts w:ascii="Times New Roman" w:hAnsi="Times New Roman"/>
    </w:rPr>
  </w:style>
  <w:style w:type="character" w:customStyle="1" w:styleId="WW8Num31z0">
    <w:name w:val="WW8Num31z0"/>
    <w:uiPriority w:val="99"/>
    <w:rsid w:val="005B1623"/>
    <w:rPr>
      <w:rFonts w:ascii="Times New Roman" w:hAnsi="Times New Roman"/>
    </w:rPr>
  </w:style>
  <w:style w:type="character" w:customStyle="1" w:styleId="WW8Num33z0">
    <w:name w:val="WW8Num33z0"/>
    <w:uiPriority w:val="99"/>
    <w:rsid w:val="005B1623"/>
    <w:rPr>
      <w:rFonts w:ascii="Times New Roman" w:hAnsi="Times New Roman"/>
    </w:rPr>
  </w:style>
  <w:style w:type="character" w:customStyle="1" w:styleId="WW8Num34z0">
    <w:name w:val="WW8Num34z0"/>
    <w:uiPriority w:val="99"/>
    <w:rsid w:val="005B1623"/>
    <w:rPr>
      <w:rFonts w:ascii="Symbol" w:hAnsi="Symbol"/>
    </w:rPr>
  </w:style>
  <w:style w:type="character" w:customStyle="1" w:styleId="WW8Num37z0">
    <w:name w:val="WW8Num37z0"/>
    <w:uiPriority w:val="99"/>
    <w:rsid w:val="005B1623"/>
    <w:rPr>
      <w:rFonts w:ascii="Arial" w:hAnsi="Arial"/>
    </w:rPr>
  </w:style>
  <w:style w:type="character" w:customStyle="1" w:styleId="WW8Num38z0">
    <w:name w:val="WW8Num38z0"/>
    <w:uiPriority w:val="99"/>
    <w:rsid w:val="005B1623"/>
    <w:rPr>
      <w:rFonts w:ascii="Arial" w:hAnsi="Arial"/>
    </w:rPr>
  </w:style>
  <w:style w:type="character" w:customStyle="1" w:styleId="WW8Num39z0">
    <w:name w:val="WW8Num39z0"/>
    <w:uiPriority w:val="99"/>
    <w:rsid w:val="005B1623"/>
    <w:rPr>
      <w:rFonts w:ascii="Times New Roman" w:hAnsi="Times New Roman"/>
    </w:rPr>
  </w:style>
  <w:style w:type="character" w:customStyle="1" w:styleId="WW8Num40z0">
    <w:name w:val="WW8Num40z0"/>
    <w:uiPriority w:val="99"/>
    <w:rsid w:val="005B1623"/>
    <w:rPr>
      <w:rFonts w:ascii="Symbol" w:hAnsi="Symbol"/>
    </w:rPr>
  </w:style>
  <w:style w:type="character" w:customStyle="1" w:styleId="WW8Num41z0">
    <w:name w:val="WW8Num41z0"/>
    <w:uiPriority w:val="99"/>
    <w:rsid w:val="005B1623"/>
    <w:rPr>
      <w:rFonts w:ascii="Times New Roman" w:hAnsi="Times New Roman"/>
    </w:rPr>
  </w:style>
  <w:style w:type="character" w:customStyle="1" w:styleId="WW8Num43z0">
    <w:name w:val="WW8Num43z0"/>
    <w:uiPriority w:val="99"/>
    <w:rsid w:val="005B1623"/>
    <w:rPr>
      <w:rFonts w:ascii="Symbol" w:hAnsi="Symbol"/>
    </w:rPr>
  </w:style>
  <w:style w:type="character" w:customStyle="1" w:styleId="WW8Num44z0">
    <w:name w:val="WW8Num44z0"/>
    <w:uiPriority w:val="99"/>
    <w:rsid w:val="005B1623"/>
    <w:rPr>
      <w:rFonts w:ascii="Times New Roman" w:hAnsi="Times New Roman"/>
    </w:rPr>
  </w:style>
  <w:style w:type="character" w:customStyle="1" w:styleId="WW8Num45z0">
    <w:name w:val="WW8Num45z0"/>
    <w:uiPriority w:val="99"/>
    <w:rsid w:val="005B1623"/>
    <w:rPr>
      <w:rFonts w:ascii="Times New Roman" w:hAnsi="Times New Roman"/>
    </w:rPr>
  </w:style>
  <w:style w:type="character" w:customStyle="1" w:styleId="WW8Num46z0">
    <w:name w:val="WW8Num46z0"/>
    <w:uiPriority w:val="99"/>
    <w:rsid w:val="005B1623"/>
    <w:rPr>
      <w:rFonts w:ascii="Times New Roman" w:hAnsi="Times New Roman"/>
    </w:rPr>
  </w:style>
  <w:style w:type="character" w:customStyle="1" w:styleId="WW8Num47z0">
    <w:name w:val="WW8Num47z0"/>
    <w:uiPriority w:val="99"/>
    <w:rsid w:val="005B1623"/>
    <w:rPr>
      <w:rFonts w:ascii="Symbol" w:hAnsi="Symbol"/>
    </w:rPr>
  </w:style>
  <w:style w:type="character" w:customStyle="1" w:styleId="WW8Num49z0">
    <w:name w:val="WW8Num49z0"/>
    <w:uiPriority w:val="99"/>
    <w:rsid w:val="005B1623"/>
    <w:rPr>
      <w:rFonts w:ascii="Arial" w:hAnsi="Arial"/>
    </w:rPr>
  </w:style>
  <w:style w:type="character" w:customStyle="1" w:styleId="WW8Num50z0">
    <w:name w:val="WW8Num50z0"/>
    <w:uiPriority w:val="99"/>
    <w:rsid w:val="005B1623"/>
    <w:rPr>
      <w:rFonts w:ascii="Times New Roman" w:hAnsi="Times New Roman"/>
    </w:rPr>
  </w:style>
  <w:style w:type="character" w:customStyle="1" w:styleId="WW8Num51z0">
    <w:name w:val="WW8Num51z0"/>
    <w:uiPriority w:val="99"/>
    <w:rsid w:val="005B1623"/>
    <w:rPr>
      <w:rFonts w:ascii="Arial" w:hAnsi="Arial"/>
    </w:rPr>
  </w:style>
  <w:style w:type="character" w:customStyle="1" w:styleId="WW8Num52z0">
    <w:name w:val="WW8Num52z0"/>
    <w:uiPriority w:val="99"/>
    <w:rsid w:val="005B1623"/>
    <w:rPr>
      <w:rFonts w:ascii="Symbol" w:hAnsi="Symbol"/>
    </w:rPr>
  </w:style>
  <w:style w:type="character" w:customStyle="1" w:styleId="WW8Num53z0">
    <w:name w:val="WW8Num53z0"/>
    <w:uiPriority w:val="99"/>
    <w:rsid w:val="005B1623"/>
    <w:rPr>
      <w:rFonts w:ascii="Times New Roman" w:hAnsi="Times New Roman"/>
    </w:rPr>
  </w:style>
  <w:style w:type="character" w:customStyle="1" w:styleId="WW8Num55z0">
    <w:name w:val="WW8Num55z0"/>
    <w:uiPriority w:val="99"/>
    <w:rsid w:val="005B1623"/>
    <w:rPr>
      <w:rFonts w:ascii="Symbol" w:hAnsi="Symbol"/>
    </w:rPr>
  </w:style>
  <w:style w:type="character" w:customStyle="1" w:styleId="WW8Num56z0">
    <w:name w:val="WW8Num56z0"/>
    <w:uiPriority w:val="99"/>
    <w:rsid w:val="005B1623"/>
    <w:rPr>
      <w:rFonts w:ascii="Symbol" w:hAnsi="Symbol"/>
    </w:rPr>
  </w:style>
  <w:style w:type="character" w:customStyle="1" w:styleId="WW8Num57z0">
    <w:name w:val="WW8Num57z0"/>
    <w:uiPriority w:val="99"/>
    <w:rsid w:val="005B1623"/>
    <w:rPr>
      <w:rFonts w:ascii="Symbol" w:hAnsi="Symbol"/>
    </w:rPr>
  </w:style>
  <w:style w:type="character" w:customStyle="1" w:styleId="WW8Num59z0">
    <w:name w:val="WW8Num59z0"/>
    <w:uiPriority w:val="99"/>
    <w:rsid w:val="005B1623"/>
    <w:rPr>
      <w:rFonts w:ascii="Times New Roman" w:hAnsi="Times New Roman"/>
      <w:sz w:val="28"/>
    </w:rPr>
  </w:style>
  <w:style w:type="character" w:customStyle="1" w:styleId="WW8Num60z0">
    <w:name w:val="WW8Num60z0"/>
    <w:uiPriority w:val="99"/>
    <w:rsid w:val="005B1623"/>
    <w:rPr>
      <w:rFonts w:ascii="Times New Roman" w:hAnsi="Times New Roman"/>
    </w:rPr>
  </w:style>
  <w:style w:type="character" w:customStyle="1" w:styleId="WW8Num61z0">
    <w:name w:val="WW8Num61z0"/>
    <w:uiPriority w:val="99"/>
    <w:rsid w:val="005B1623"/>
    <w:rPr>
      <w:rFonts w:ascii="Symbol" w:hAnsi="Symbol"/>
    </w:rPr>
  </w:style>
  <w:style w:type="character" w:customStyle="1" w:styleId="WW8Num63z0">
    <w:name w:val="WW8Num63z0"/>
    <w:uiPriority w:val="99"/>
    <w:rsid w:val="005B1623"/>
    <w:rPr>
      <w:rFonts w:ascii="Times New Roman" w:hAnsi="Times New Roman"/>
    </w:rPr>
  </w:style>
  <w:style w:type="character" w:customStyle="1" w:styleId="WW8Num67z0">
    <w:name w:val="WW8Num67z0"/>
    <w:uiPriority w:val="99"/>
    <w:rsid w:val="005B1623"/>
    <w:rPr>
      <w:rFonts w:ascii="Symbol" w:hAnsi="Symbol"/>
    </w:rPr>
  </w:style>
  <w:style w:type="character" w:customStyle="1" w:styleId="WW8Num69z0">
    <w:name w:val="WW8Num69z0"/>
    <w:uiPriority w:val="99"/>
    <w:rsid w:val="005B1623"/>
    <w:rPr>
      <w:rFonts w:ascii="Times New Roman" w:hAnsi="Times New Roman"/>
    </w:rPr>
  </w:style>
  <w:style w:type="character" w:customStyle="1" w:styleId="WW8Num70z0">
    <w:name w:val="WW8Num70z0"/>
    <w:uiPriority w:val="99"/>
    <w:rsid w:val="005B1623"/>
    <w:rPr>
      <w:rFonts w:ascii="Times New Roman" w:hAnsi="Times New Roman"/>
    </w:rPr>
  </w:style>
  <w:style w:type="character" w:customStyle="1" w:styleId="WW8Num71z0">
    <w:name w:val="WW8Num71z0"/>
    <w:uiPriority w:val="99"/>
    <w:rsid w:val="005B1623"/>
    <w:rPr>
      <w:rFonts w:ascii="Symbol" w:hAnsi="Symbol"/>
      <w:sz w:val="20"/>
    </w:rPr>
  </w:style>
  <w:style w:type="character" w:customStyle="1" w:styleId="WW8Num72z0">
    <w:name w:val="WW8Num72z0"/>
    <w:uiPriority w:val="99"/>
    <w:rsid w:val="005B1623"/>
    <w:rPr>
      <w:rFonts w:ascii="Symbol" w:hAnsi="Symbol"/>
    </w:rPr>
  </w:style>
  <w:style w:type="character" w:customStyle="1" w:styleId="WW8Num75z0">
    <w:name w:val="WW8Num75z0"/>
    <w:uiPriority w:val="99"/>
    <w:rsid w:val="005B1623"/>
    <w:rPr>
      <w:rFonts w:ascii="Symbol" w:hAnsi="Symbol"/>
    </w:rPr>
  </w:style>
  <w:style w:type="character" w:customStyle="1" w:styleId="WW8Num76z0">
    <w:name w:val="WW8Num76z0"/>
    <w:uiPriority w:val="99"/>
    <w:rsid w:val="005B1623"/>
    <w:rPr>
      <w:rFonts w:ascii="Symbol" w:hAnsi="Symbol"/>
    </w:rPr>
  </w:style>
  <w:style w:type="character" w:customStyle="1" w:styleId="WW8Num78z0">
    <w:name w:val="WW8Num78z0"/>
    <w:uiPriority w:val="99"/>
    <w:rsid w:val="005B1623"/>
    <w:rPr>
      <w:rFonts w:ascii="Times New Roman" w:hAnsi="Times New Roman"/>
    </w:rPr>
  </w:style>
  <w:style w:type="character" w:customStyle="1" w:styleId="WW8Num79z0">
    <w:name w:val="WW8Num79z0"/>
    <w:uiPriority w:val="99"/>
    <w:rsid w:val="005B1623"/>
    <w:rPr>
      <w:rFonts w:ascii="Symbol" w:hAnsi="Symbol"/>
    </w:rPr>
  </w:style>
  <w:style w:type="character" w:customStyle="1" w:styleId="WW8Num90z0">
    <w:name w:val="WW8Num90z0"/>
    <w:uiPriority w:val="99"/>
    <w:rsid w:val="005B1623"/>
    <w:rPr>
      <w:rFonts w:ascii="Times New Roman" w:hAnsi="Times New Roman"/>
      <w:sz w:val="28"/>
    </w:rPr>
  </w:style>
  <w:style w:type="character" w:customStyle="1" w:styleId="WW8Num1z0">
    <w:name w:val="WW8Num1z0"/>
    <w:uiPriority w:val="99"/>
    <w:rsid w:val="005B1623"/>
    <w:rPr>
      <w:rFonts w:ascii="Symbol" w:hAnsi="Symbol"/>
    </w:rPr>
  </w:style>
  <w:style w:type="character" w:customStyle="1" w:styleId="WW8Num18z1">
    <w:name w:val="WW8Num18z1"/>
    <w:uiPriority w:val="99"/>
    <w:rsid w:val="005B1623"/>
    <w:rPr>
      <w:rFonts w:ascii="Courier New" w:hAnsi="Courier New"/>
    </w:rPr>
  </w:style>
  <w:style w:type="character" w:customStyle="1" w:styleId="WW8Num18z2">
    <w:name w:val="WW8Num18z2"/>
    <w:uiPriority w:val="99"/>
    <w:rsid w:val="005B1623"/>
    <w:rPr>
      <w:rFonts w:ascii="Wingdings" w:hAnsi="Wingdings"/>
    </w:rPr>
  </w:style>
  <w:style w:type="character" w:customStyle="1" w:styleId="WW8Num19z1">
    <w:name w:val="WW8Num19z1"/>
    <w:uiPriority w:val="99"/>
    <w:rsid w:val="005B1623"/>
    <w:rPr>
      <w:rFonts w:ascii="Courier New" w:hAnsi="Courier New"/>
    </w:rPr>
  </w:style>
  <w:style w:type="character" w:customStyle="1" w:styleId="WW8Num19z2">
    <w:name w:val="WW8Num19z2"/>
    <w:uiPriority w:val="99"/>
    <w:rsid w:val="005B1623"/>
    <w:rPr>
      <w:rFonts w:ascii="Wingdings" w:hAnsi="Wingdings"/>
    </w:rPr>
  </w:style>
  <w:style w:type="character" w:customStyle="1" w:styleId="WW8Num20z1">
    <w:name w:val="WW8Num20z1"/>
    <w:uiPriority w:val="99"/>
    <w:rsid w:val="005B1623"/>
    <w:rPr>
      <w:rFonts w:ascii="Courier New" w:hAnsi="Courier New"/>
    </w:rPr>
  </w:style>
  <w:style w:type="character" w:customStyle="1" w:styleId="WW8Num20z2">
    <w:name w:val="WW8Num20z2"/>
    <w:uiPriority w:val="99"/>
    <w:rsid w:val="005B1623"/>
    <w:rPr>
      <w:rFonts w:ascii="Wingdings" w:hAnsi="Wingdings"/>
    </w:rPr>
  </w:style>
  <w:style w:type="character" w:customStyle="1" w:styleId="WW8Num22z0">
    <w:name w:val="WW8Num22z0"/>
    <w:uiPriority w:val="99"/>
    <w:rsid w:val="005B1623"/>
    <w:rPr>
      <w:rFonts w:ascii="Symbol" w:hAnsi="Symbol"/>
    </w:rPr>
  </w:style>
  <w:style w:type="character" w:customStyle="1" w:styleId="WW8Num22z1">
    <w:name w:val="WW8Num22z1"/>
    <w:uiPriority w:val="99"/>
    <w:rsid w:val="005B1623"/>
    <w:rPr>
      <w:rFonts w:ascii="Courier New" w:hAnsi="Courier New"/>
    </w:rPr>
  </w:style>
  <w:style w:type="character" w:customStyle="1" w:styleId="WW8Num22z2">
    <w:name w:val="WW8Num22z2"/>
    <w:uiPriority w:val="99"/>
    <w:rsid w:val="005B1623"/>
    <w:rPr>
      <w:rFonts w:ascii="Wingdings" w:hAnsi="Wingdings"/>
    </w:rPr>
  </w:style>
  <w:style w:type="character" w:customStyle="1" w:styleId="WW8Num23z0">
    <w:name w:val="WW8Num23z0"/>
    <w:uiPriority w:val="99"/>
    <w:rsid w:val="005B1623"/>
    <w:rPr>
      <w:rFonts w:ascii="Symbol" w:hAnsi="Symbol"/>
    </w:rPr>
  </w:style>
  <w:style w:type="character" w:customStyle="1" w:styleId="WW8Num23z2">
    <w:name w:val="WW8Num23z2"/>
    <w:uiPriority w:val="99"/>
    <w:rsid w:val="005B1623"/>
    <w:rPr>
      <w:rFonts w:ascii="Wingdings" w:hAnsi="Wingdings"/>
    </w:rPr>
  </w:style>
  <w:style w:type="character" w:customStyle="1" w:styleId="WW8Num29z1">
    <w:name w:val="WW8Num29z1"/>
    <w:uiPriority w:val="99"/>
    <w:rsid w:val="005B1623"/>
    <w:rPr>
      <w:rFonts w:ascii="Times New Roman" w:hAnsi="Times New Roman"/>
    </w:rPr>
  </w:style>
  <w:style w:type="character" w:customStyle="1" w:styleId="WW8Num30z0">
    <w:name w:val="WW8Num30z0"/>
    <w:uiPriority w:val="99"/>
    <w:rsid w:val="005B1623"/>
    <w:rPr>
      <w:rFonts w:ascii="Times New Roman" w:hAnsi="Times New Roman"/>
    </w:rPr>
  </w:style>
  <w:style w:type="character" w:customStyle="1" w:styleId="WW8Num31z1">
    <w:name w:val="WW8Num31z1"/>
    <w:uiPriority w:val="99"/>
    <w:rsid w:val="005B1623"/>
    <w:rPr>
      <w:rFonts w:ascii="Courier New" w:hAnsi="Courier New"/>
    </w:rPr>
  </w:style>
  <w:style w:type="character" w:customStyle="1" w:styleId="WW8Num31z2">
    <w:name w:val="WW8Num31z2"/>
    <w:uiPriority w:val="99"/>
    <w:rsid w:val="005B1623"/>
    <w:rPr>
      <w:rFonts w:ascii="Wingdings" w:hAnsi="Wingdings"/>
    </w:rPr>
  </w:style>
  <w:style w:type="character" w:customStyle="1" w:styleId="WW8Num31z3">
    <w:name w:val="WW8Num31z3"/>
    <w:uiPriority w:val="99"/>
    <w:rsid w:val="005B1623"/>
    <w:rPr>
      <w:rFonts w:ascii="Symbol" w:hAnsi="Symbol"/>
    </w:rPr>
  </w:style>
  <w:style w:type="character" w:customStyle="1" w:styleId="WW8Num32z0">
    <w:name w:val="WW8Num32z0"/>
    <w:uiPriority w:val="99"/>
    <w:rsid w:val="005B1623"/>
    <w:rPr>
      <w:rFonts w:ascii="Symbol" w:hAnsi="Symbol"/>
    </w:rPr>
  </w:style>
  <w:style w:type="character" w:customStyle="1" w:styleId="WW8Num32z1">
    <w:name w:val="WW8Num32z1"/>
    <w:uiPriority w:val="99"/>
    <w:rsid w:val="005B1623"/>
    <w:rPr>
      <w:rFonts w:ascii="Courier New" w:hAnsi="Courier New"/>
    </w:rPr>
  </w:style>
  <w:style w:type="character" w:customStyle="1" w:styleId="WW8Num32z2">
    <w:name w:val="WW8Num32z2"/>
    <w:uiPriority w:val="99"/>
    <w:rsid w:val="005B1623"/>
    <w:rPr>
      <w:rFonts w:ascii="Wingdings" w:hAnsi="Wingdings"/>
    </w:rPr>
  </w:style>
  <w:style w:type="character" w:customStyle="1" w:styleId="WW8Num33z1">
    <w:name w:val="WW8Num33z1"/>
    <w:uiPriority w:val="99"/>
    <w:rsid w:val="005B1623"/>
    <w:rPr>
      <w:rFonts w:ascii="Courier New" w:hAnsi="Courier New"/>
    </w:rPr>
  </w:style>
  <w:style w:type="character" w:customStyle="1" w:styleId="WW8Num33z2">
    <w:name w:val="WW8Num33z2"/>
    <w:uiPriority w:val="99"/>
    <w:rsid w:val="005B1623"/>
    <w:rPr>
      <w:rFonts w:ascii="Wingdings" w:hAnsi="Wingdings"/>
    </w:rPr>
  </w:style>
  <w:style w:type="character" w:customStyle="1" w:styleId="WW8Num33z3">
    <w:name w:val="WW8Num33z3"/>
    <w:uiPriority w:val="99"/>
    <w:rsid w:val="005B1623"/>
    <w:rPr>
      <w:rFonts w:ascii="Symbol" w:hAnsi="Symbol"/>
    </w:rPr>
  </w:style>
  <w:style w:type="character" w:customStyle="1" w:styleId="WW8Num34z2">
    <w:name w:val="WW8Num34z2"/>
    <w:uiPriority w:val="99"/>
    <w:rsid w:val="005B1623"/>
    <w:rPr>
      <w:rFonts w:ascii="Wingdings" w:hAnsi="Wingdings"/>
    </w:rPr>
  </w:style>
  <w:style w:type="character" w:customStyle="1" w:styleId="WW8Num34z4">
    <w:name w:val="WW8Num34z4"/>
    <w:uiPriority w:val="99"/>
    <w:rsid w:val="005B1623"/>
    <w:rPr>
      <w:rFonts w:ascii="Courier New" w:hAnsi="Courier New"/>
    </w:rPr>
  </w:style>
  <w:style w:type="character" w:customStyle="1" w:styleId="WW8Num35z0">
    <w:name w:val="WW8Num35z0"/>
    <w:uiPriority w:val="99"/>
    <w:rsid w:val="005B1623"/>
    <w:rPr>
      <w:rFonts w:ascii="Times New Roman" w:hAnsi="Times New Roman"/>
    </w:rPr>
  </w:style>
  <w:style w:type="character" w:customStyle="1" w:styleId="WW8Num35z1">
    <w:name w:val="WW8Num35z1"/>
    <w:uiPriority w:val="99"/>
    <w:rsid w:val="005B1623"/>
    <w:rPr>
      <w:rFonts w:ascii="Courier New" w:hAnsi="Courier New"/>
    </w:rPr>
  </w:style>
  <w:style w:type="character" w:customStyle="1" w:styleId="WW8Num35z2">
    <w:name w:val="WW8Num35z2"/>
    <w:uiPriority w:val="99"/>
    <w:rsid w:val="005B1623"/>
    <w:rPr>
      <w:rFonts w:ascii="Wingdings" w:hAnsi="Wingdings"/>
    </w:rPr>
  </w:style>
  <w:style w:type="character" w:customStyle="1" w:styleId="WW8Num35z3">
    <w:name w:val="WW8Num35z3"/>
    <w:uiPriority w:val="99"/>
    <w:rsid w:val="005B1623"/>
    <w:rPr>
      <w:rFonts w:ascii="Symbol" w:hAnsi="Symbol"/>
    </w:rPr>
  </w:style>
  <w:style w:type="character" w:customStyle="1" w:styleId="WW8Num36z0">
    <w:name w:val="WW8Num36z0"/>
    <w:uiPriority w:val="99"/>
    <w:rsid w:val="005B1623"/>
    <w:rPr>
      <w:rFonts w:ascii="Symbol" w:hAnsi="Symbol"/>
    </w:rPr>
  </w:style>
  <w:style w:type="character" w:customStyle="1" w:styleId="WW8Num36z1">
    <w:name w:val="WW8Num36z1"/>
    <w:uiPriority w:val="99"/>
    <w:rsid w:val="005B1623"/>
    <w:rPr>
      <w:rFonts w:ascii="Courier New" w:hAnsi="Courier New"/>
    </w:rPr>
  </w:style>
  <w:style w:type="character" w:customStyle="1" w:styleId="WW8Num36z2">
    <w:name w:val="WW8Num36z2"/>
    <w:uiPriority w:val="99"/>
    <w:rsid w:val="005B1623"/>
    <w:rPr>
      <w:rFonts w:ascii="Wingdings" w:hAnsi="Wingdings"/>
    </w:rPr>
  </w:style>
  <w:style w:type="character" w:customStyle="1" w:styleId="WW8Num40z1">
    <w:name w:val="WW8Num40z1"/>
    <w:uiPriority w:val="99"/>
    <w:rsid w:val="005B1623"/>
    <w:rPr>
      <w:rFonts w:ascii="Courier New" w:hAnsi="Courier New"/>
    </w:rPr>
  </w:style>
  <w:style w:type="character" w:customStyle="1" w:styleId="WW8Num40z2">
    <w:name w:val="WW8Num40z2"/>
    <w:uiPriority w:val="99"/>
    <w:rsid w:val="005B1623"/>
    <w:rPr>
      <w:rFonts w:ascii="Wingdings" w:hAnsi="Wingdings"/>
    </w:rPr>
  </w:style>
  <w:style w:type="character" w:customStyle="1" w:styleId="WW8Num41z1">
    <w:name w:val="WW8Num41z1"/>
    <w:uiPriority w:val="99"/>
    <w:rsid w:val="005B1623"/>
    <w:rPr>
      <w:rFonts w:ascii="Courier New" w:hAnsi="Courier New"/>
    </w:rPr>
  </w:style>
  <w:style w:type="character" w:customStyle="1" w:styleId="WW8Num41z2">
    <w:name w:val="WW8Num41z2"/>
    <w:uiPriority w:val="99"/>
    <w:rsid w:val="005B1623"/>
    <w:rPr>
      <w:rFonts w:ascii="Wingdings" w:hAnsi="Wingdings"/>
    </w:rPr>
  </w:style>
  <w:style w:type="character" w:customStyle="1" w:styleId="WW8Num41z3">
    <w:name w:val="WW8Num41z3"/>
    <w:uiPriority w:val="99"/>
    <w:rsid w:val="005B1623"/>
    <w:rPr>
      <w:rFonts w:ascii="Symbol" w:hAnsi="Symbol"/>
    </w:rPr>
  </w:style>
  <w:style w:type="character" w:customStyle="1" w:styleId="WW8Num42z0">
    <w:name w:val="WW8Num42z0"/>
    <w:uiPriority w:val="99"/>
    <w:rsid w:val="005B1623"/>
    <w:rPr>
      <w:rFonts w:ascii="Times New Roman" w:hAnsi="Times New Roman"/>
    </w:rPr>
  </w:style>
  <w:style w:type="character" w:customStyle="1" w:styleId="WW8Num44z1">
    <w:name w:val="WW8Num44z1"/>
    <w:uiPriority w:val="99"/>
    <w:rsid w:val="005B1623"/>
    <w:rPr>
      <w:rFonts w:ascii="Courier New" w:hAnsi="Courier New"/>
    </w:rPr>
  </w:style>
  <w:style w:type="character" w:customStyle="1" w:styleId="WW8Num44z2">
    <w:name w:val="WW8Num44z2"/>
    <w:uiPriority w:val="99"/>
    <w:rsid w:val="005B1623"/>
    <w:rPr>
      <w:rFonts w:ascii="Wingdings" w:hAnsi="Wingdings"/>
    </w:rPr>
  </w:style>
  <w:style w:type="character" w:customStyle="1" w:styleId="WW8Num44z3">
    <w:name w:val="WW8Num44z3"/>
    <w:uiPriority w:val="99"/>
    <w:rsid w:val="005B1623"/>
    <w:rPr>
      <w:rFonts w:ascii="Symbol" w:hAnsi="Symbol"/>
    </w:rPr>
  </w:style>
  <w:style w:type="character" w:customStyle="1" w:styleId="WW8Num47z1">
    <w:name w:val="WW8Num47z1"/>
    <w:uiPriority w:val="99"/>
    <w:rsid w:val="005B1623"/>
    <w:rPr>
      <w:rFonts w:ascii="Courier New" w:hAnsi="Courier New"/>
    </w:rPr>
  </w:style>
  <w:style w:type="character" w:customStyle="1" w:styleId="WW8Num47z2">
    <w:name w:val="WW8Num47z2"/>
    <w:uiPriority w:val="99"/>
    <w:rsid w:val="005B1623"/>
    <w:rPr>
      <w:rFonts w:ascii="Wingdings" w:hAnsi="Wingdings"/>
    </w:rPr>
  </w:style>
  <w:style w:type="character" w:customStyle="1" w:styleId="WW8Num48z0">
    <w:name w:val="WW8Num48z0"/>
    <w:uiPriority w:val="99"/>
    <w:rsid w:val="005B1623"/>
    <w:rPr>
      <w:rFonts w:ascii="Arial" w:hAnsi="Arial"/>
    </w:rPr>
  </w:style>
  <w:style w:type="character" w:customStyle="1" w:styleId="WW8Num52z1">
    <w:name w:val="WW8Num52z1"/>
    <w:uiPriority w:val="99"/>
    <w:rsid w:val="005B1623"/>
    <w:rPr>
      <w:rFonts w:ascii="Courier New" w:hAnsi="Courier New"/>
    </w:rPr>
  </w:style>
  <w:style w:type="character" w:customStyle="1" w:styleId="WW8Num52z2">
    <w:name w:val="WW8Num52z2"/>
    <w:uiPriority w:val="99"/>
    <w:rsid w:val="005B1623"/>
    <w:rPr>
      <w:rFonts w:ascii="Wingdings" w:hAnsi="Wingdings"/>
    </w:rPr>
  </w:style>
  <w:style w:type="character" w:customStyle="1" w:styleId="WW8Num53z1">
    <w:name w:val="WW8Num53z1"/>
    <w:uiPriority w:val="99"/>
    <w:rsid w:val="005B1623"/>
    <w:rPr>
      <w:rFonts w:ascii="Courier New" w:hAnsi="Courier New"/>
    </w:rPr>
  </w:style>
  <w:style w:type="character" w:customStyle="1" w:styleId="WW8Num53z2">
    <w:name w:val="WW8Num53z2"/>
    <w:uiPriority w:val="99"/>
    <w:rsid w:val="005B1623"/>
    <w:rPr>
      <w:rFonts w:ascii="Wingdings" w:hAnsi="Wingdings"/>
    </w:rPr>
  </w:style>
  <w:style w:type="character" w:customStyle="1" w:styleId="WW8Num53z3">
    <w:name w:val="WW8Num53z3"/>
    <w:uiPriority w:val="99"/>
    <w:rsid w:val="005B1623"/>
    <w:rPr>
      <w:rFonts w:ascii="Symbol" w:hAnsi="Symbol"/>
    </w:rPr>
  </w:style>
  <w:style w:type="character" w:customStyle="1" w:styleId="WW8Num54z0">
    <w:name w:val="WW8Num54z0"/>
    <w:uiPriority w:val="99"/>
    <w:rsid w:val="005B1623"/>
    <w:rPr>
      <w:rFonts w:ascii="Symbol" w:hAnsi="Symbol"/>
    </w:rPr>
  </w:style>
  <w:style w:type="character" w:customStyle="1" w:styleId="WW8Num54z1">
    <w:name w:val="WW8Num54z1"/>
    <w:uiPriority w:val="99"/>
    <w:rsid w:val="005B1623"/>
    <w:rPr>
      <w:rFonts w:ascii="Courier New" w:hAnsi="Courier New"/>
    </w:rPr>
  </w:style>
  <w:style w:type="character" w:customStyle="1" w:styleId="WW8Num54z2">
    <w:name w:val="WW8Num54z2"/>
    <w:uiPriority w:val="99"/>
    <w:rsid w:val="005B1623"/>
    <w:rPr>
      <w:rFonts w:ascii="Wingdings" w:hAnsi="Wingdings"/>
    </w:rPr>
  </w:style>
  <w:style w:type="character" w:customStyle="1" w:styleId="WW8Num55z3">
    <w:name w:val="WW8Num55z3"/>
    <w:uiPriority w:val="99"/>
    <w:rsid w:val="005B1623"/>
    <w:rPr>
      <w:rFonts w:ascii="Symbol" w:hAnsi="Symbol"/>
    </w:rPr>
  </w:style>
  <w:style w:type="character" w:customStyle="1" w:styleId="WW8Num56z1">
    <w:name w:val="WW8Num56z1"/>
    <w:uiPriority w:val="99"/>
    <w:rsid w:val="005B1623"/>
    <w:rPr>
      <w:rFonts w:ascii="Courier New" w:hAnsi="Courier New"/>
    </w:rPr>
  </w:style>
  <w:style w:type="character" w:customStyle="1" w:styleId="WW8Num56z2">
    <w:name w:val="WW8Num56z2"/>
    <w:uiPriority w:val="99"/>
    <w:rsid w:val="005B1623"/>
    <w:rPr>
      <w:rFonts w:ascii="Wingdings" w:hAnsi="Wingdings"/>
    </w:rPr>
  </w:style>
  <w:style w:type="character" w:customStyle="1" w:styleId="WW8Num58z0">
    <w:name w:val="WW8Num58z0"/>
    <w:uiPriority w:val="99"/>
    <w:rsid w:val="005B1623"/>
    <w:rPr>
      <w:rFonts w:ascii="Symbol" w:hAnsi="Symbol"/>
    </w:rPr>
  </w:style>
  <w:style w:type="character" w:customStyle="1" w:styleId="WW8Num58z1">
    <w:name w:val="WW8Num58z1"/>
    <w:uiPriority w:val="99"/>
    <w:rsid w:val="005B1623"/>
    <w:rPr>
      <w:rFonts w:ascii="Courier New" w:hAnsi="Courier New"/>
    </w:rPr>
  </w:style>
  <w:style w:type="character" w:customStyle="1" w:styleId="WW8Num58z2">
    <w:name w:val="WW8Num58z2"/>
    <w:uiPriority w:val="99"/>
    <w:rsid w:val="005B1623"/>
    <w:rPr>
      <w:rFonts w:ascii="Wingdings" w:hAnsi="Wingdings"/>
    </w:rPr>
  </w:style>
  <w:style w:type="character" w:customStyle="1" w:styleId="WW8Num60z1">
    <w:name w:val="WW8Num60z1"/>
    <w:uiPriority w:val="99"/>
    <w:rsid w:val="005B1623"/>
    <w:rPr>
      <w:rFonts w:ascii="Courier New" w:hAnsi="Courier New"/>
    </w:rPr>
  </w:style>
  <w:style w:type="character" w:customStyle="1" w:styleId="WW8Num60z2">
    <w:name w:val="WW8Num60z2"/>
    <w:uiPriority w:val="99"/>
    <w:rsid w:val="005B1623"/>
    <w:rPr>
      <w:rFonts w:ascii="Wingdings" w:hAnsi="Wingdings"/>
    </w:rPr>
  </w:style>
  <w:style w:type="character" w:customStyle="1" w:styleId="WW8Num60z3">
    <w:name w:val="WW8Num60z3"/>
    <w:uiPriority w:val="99"/>
    <w:rsid w:val="005B1623"/>
    <w:rPr>
      <w:rFonts w:ascii="Symbol" w:hAnsi="Symbol"/>
    </w:rPr>
  </w:style>
  <w:style w:type="character" w:customStyle="1" w:styleId="WW8Num62z0">
    <w:name w:val="WW8Num62z0"/>
    <w:uiPriority w:val="99"/>
    <w:rsid w:val="005B1623"/>
    <w:rPr>
      <w:rFonts w:ascii="Times New Roman" w:hAnsi="Times New Roman"/>
    </w:rPr>
  </w:style>
  <w:style w:type="character" w:customStyle="1" w:styleId="WW8Num62z1">
    <w:name w:val="WW8Num62z1"/>
    <w:uiPriority w:val="99"/>
    <w:rsid w:val="005B1623"/>
    <w:rPr>
      <w:rFonts w:ascii="Courier New" w:hAnsi="Courier New"/>
    </w:rPr>
  </w:style>
  <w:style w:type="character" w:customStyle="1" w:styleId="WW8Num62z2">
    <w:name w:val="WW8Num62z2"/>
    <w:uiPriority w:val="99"/>
    <w:rsid w:val="005B1623"/>
    <w:rPr>
      <w:rFonts w:ascii="Wingdings" w:hAnsi="Wingdings"/>
    </w:rPr>
  </w:style>
  <w:style w:type="character" w:customStyle="1" w:styleId="WW8Num62z3">
    <w:name w:val="WW8Num62z3"/>
    <w:uiPriority w:val="99"/>
    <w:rsid w:val="005B1623"/>
    <w:rPr>
      <w:rFonts w:ascii="Symbol" w:hAnsi="Symbol"/>
    </w:rPr>
  </w:style>
  <w:style w:type="character" w:customStyle="1" w:styleId="WW8Num64z0">
    <w:name w:val="WW8Num64z0"/>
    <w:uiPriority w:val="99"/>
    <w:rsid w:val="005B1623"/>
    <w:rPr>
      <w:rFonts w:ascii="Times New Roman" w:hAnsi="Times New Roman"/>
    </w:rPr>
  </w:style>
  <w:style w:type="character" w:customStyle="1" w:styleId="WW8Num65z0">
    <w:name w:val="WW8Num65z0"/>
    <w:uiPriority w:val="99"/>
    <w:rsid w:val="005B1623"/>
    <w:rPr>
      <w:rFonts w:ascii="Times New Roman" w:hAnsi="Times New Roman"/>
    </w:rPr>
  </w:style>
  <w:style w:type="character" w:customStyle="1" w:styleId="WW8Num65z1">
    <w:name w:val="WW8Num65z1"/>
    <w:uiPriority w:val="99"/>
    <w:rsid w:val="005B1623"/>
    <w:rPr>
      <w:rFonts w:ascii="Courier New" w:hAnsi="Courier New"/>
    </w:rPr>
  </w:style>
  <w:style w:type="character" w:customStyle="1" w:styleId="WW8Num65z2">
    <w:name w:val="WW8Num65z2"/>
    <w:uiPriority w:val="99"/>
    <w:rsid w:val="005B1623"/>
    <w:rPr>
      <w:rFonts w:ascii="Wingdings" w:hAnsi="Wingdings"/>
    </w:rPr>
  </w:style>
  <w:style w:type="character" w:customStyle="1" w:styleId="WW8Num65z3">
    <w:name w:val="WW8Num65z3"/>
    <w:uiPriority w:val="99"/>
    <w:rsid w:val="005B1623"/>
    <w:rPr>
      <w:rFonts w:ascii="Symbol" w:hAnsi="Symbol"/>
    </w:rPr>
  </w:style>
  <w:style w:type="character" w:customStyle="1" w:styleId="WW8Num66z0">
    <w:name w:val="WW8Num66z0"/>
    <w:uiPriority w:val="99"/>
    <w:rsid w:val="005B1623"/>
    <w:rPr>
      <w:rFonts w:ascii="Symbol" w:hAnsi="Symbol"/>
      <w:sz w:val="20"/>
    </w:rPr>
  </w:style>
  <w:style w:type="character" w:customStyle="1" w:styleId="WW8Num66z1">
    <w:name w:val="WW8Num66z1"/>
    <w:uiPriority w:val="99"/>
    <w:rsid w:val="005B1623"/>
    <w:rPr>
      <w:rFonts w:ascii="Courier New" w:hAnsi="Courier New"/>
    </w:rPr>
  </w:style>
  <w:style w:type="character" w:customStyle="1" w:styleId="WW8Num66z2">
    <w:name w:val="WW8Num66z2"/>
    <w:uiPriority w:val="99"/>
    <w:rsid w:val="005B1623"/>
    <w:rPr>
      <w:rFonts w:ascii="Wingdings" w:hAnsi="Wingdings"/>
    </w:rPr>
  </w:style>
  <w:style w:type="character" w:customStyle="1" w:styleId="WW8Num66z3">
    <w:name w:val="WW8Num66z3"/>
    <w:uiPriority w:val="99"/>
    <w:rsid w:val="005B1623"/>
    <w:rPr>
      <w:rFonts w:ascii="Symbol" w:hAnsi="Symbol"/>
    </w:rPr>
  </w:style>
  <w:style w:type="character" w:customStyle="1" w:styleId="WW8Num68z0">
    <w:name w:val="WW8Num68z0"/>
    <w:uiPriority w:val="99"/>
    <w:rsid w:val="005B1623"/>
    <w:rPr>
      <w:rFonts w:ascii="Arial" w:hAnsi="Arial"/>
    </w:rPr>
  </w:style>
  <w:style w:type="character" w:customStyle="1" w:styleId="WW8Num69z1">
    <w:name w:val="WW8Num69z1"/>
    <w:uiPriority w:val="99"/>
    <w:rsid w:val="005B1623"/>
    <w:rPr>
      <w:rFonts w:ascii="Courier New" w:hAnsi="Courier New"/>
    </w:rPr>
  </w:style>
  <w:style w:type="character" w:customStyle="1" w:styleId="WW8Num69z2">
    <w:name w:val="WW8Num69z2"/>
    <w:uiPriority w:val="99"/>
    <w:rsid w:val="005B1623"/>
    <w:rPr>
      <w:rFonts w:ascii="Wingdings" w:hAnsi="Wingdings"/>
    </w:rPr>
  </w:style>
  <w:style w:type="character" w:customStyle="1" w:styleId="WW8Num69z3">
    <w:name w:val="WW8Num69z3"/>
    <w:uiPriority w:val="99"/>
    <w:rsid w:val="005B1623"/>
    <w:rPr>
      <w:rFonts w:ascii="Symbol" w:hAnsi="Symbol"/>
    </w:rPr>
  </w:style>
  <w:style w:type="character" w:customStyle="1" w:styleId="WW8Num71z1">
    <w:name w:val="WW8Num71z1"/>
    <w:uiPriority w:val="99"/>
    <w:rsid w:val="005B1623"/>
    <w:rPr>
      <w:rFonts w:ascii="Courier New" w:hAnsi="Courier New"/>
    </w:rPr>
  </w:style>
  <w:style w:type="character" w:customStyle="1" w:styleId="WW8Num71z2">
    <w:name w:val="WW8Num71z2"/>
    <w:uiPriority w:val="99"/>
    <w:rsid w:val="005B1623"/>
    <w:rPr>
      <w:rFonts w:ascii="Wingdings" w:hAnsi="Wingdings"/>
    </w:rPr>
  </w:style>
  <w:style w:type="character" w:customStyle="1" w:styleId="WW8Num71z3">
    <w:name w:val="WW8Num71z3"/>
    <w:uiPriority w:val="99"/>
    <w:rsid w:val="005B1623"/>
    <w:rPr>
      <w:rFonts w:ascii="Symbol" w:hAnsi="Symbol"/>
    </w:rPr>
  </w:style>
  <w:style w:type="character" w:customStyle="1" w:styleId="WW8Num73z0">
    <w:name w:val="WW8Num73z0"/>
    <w:uiPriority w:val="99"/>
    <w:rsid w:val="005B1623"/>
    <w:rPr>
      <w:sz w:val="28"/>
    </w:rPr>
  </w:style>
  <w:style w:type="character" w:customStyle="1" w:styleId="WW8Num75z1">
    <w:name w:val="WW8Num75z1"/>
    <w:uiPriority w:val="99"/>
    <w:rsid w:val="005B1623"/>
    <w:rPr>
      <w:rFonts w:ascii="Courier New" w:hAnsi="Courier New"/>
    </w:rPr>
  </w:style>
  <w:style w:type="character" w:customStyle="1" w:styleId="WW8Num75z2">
    <w:name w:val="WW8Num75z2"/>
    <w:uiPriority w:val="99"/>
    <w:rsid w:val="005B1623"/>
    <w:rPr>
      <w:rFonts w:ascii="Wingdings" w:hAnsi="Wingdings"/>
    </w:rPr>
  </w:style>
  <w:style w:type="character" w:customStyle="1" w:styleId="WW8Num76z1">
    <w:name w:val="WW8Num76z1"/>
    <w:uiPriority w:val="99"/>
    <w:rsid w:val="005B1623"/>
    <w:rPr>
      <w:rFonts w:ascii="Courier New" w:hAnsi="Courier New"/>
    </w:rPr>
  </w:style>
  <w:style w:type="character" w:customStyle="1" w:styleId="WW8Num76z2">
    <w:name w:val="WW8Num76z2"/>
    <w:uiPriority w:val="99"/>
    <w:rsid w:val="005B1623"/>
    <w:rPr>
      <w:rFonts w:ascii="Wingdings" w:hAnsi="Wingdings"/>
    </w:rPr>
  </w:style>
  <w:style w:type="character" w:customStyle="1" w:styleId="WW8Num77z0">
    <w:name w:val="WW8Num77z0"/>
    <w:uiPriority w:val="99"/>
    <w:rsid w:val="005B1623"/>
    <w:rPr>
      <w:rFonts w:ascii="Symbol" w:hAnsi="Symbol"/>
    </w:rPr>
  </w:style>
  <w:style w:type="character" w:customStyle="1" w:styleId="WW8Num77z1">
    <w:name w:val="WW8Num77z1"/>
    <w:uiPriority w:val="99"/>
    <w:rsid w:val="005B1623"/>
    <w:rPr>
      <w:rFonts w:ascii="Courier New" w:hAnsi="Courier New"/>
    </w:rPr>
  </w:style>
  <w:style w:type="character" w:customStyle="1" w:styleId="WW8Num77z2">
    <w:name w:val="WW8Num77z2"/>
    <w:uiPriority w:val="99"/>
    <w:rsid w:val="005B1623"/>
    <w:rPr>
      <w:rFonts w:ascii="Wingdings" w:hAnsi="Wingdings"/>
    </w:rPr>
  </w:style>
  <w:style w:type="character" w:customStyle="1" w:styleId="WW8Num81z0">
    <w:name w:val="WW8Num81z0"/>
    <w:uiPriority w:val="99"/>
    <w:rsid w:val="005B1623"/>
    <w:rPr>
      <w:rFonts w:ascii="Symbol" w:hAnsi="Symbol"/>
    </w:rPr>
  </w:style>
  <w:style w:type="character" w:customStyle="1" w:styleId="WW8Num81z1">
    <w:name w:val="WW8Num81z1"/>
    <w:uiPriority w:val="99"/>
    <w:rsid w:val="005B1623"/>
    <w:rPr>
      <w:rFonts w:ascii="Courier New" w:hAnsi="Courier New"/>
    </w:rPr>
  </w:style>
  <w:style w:type="character" w:customStyle="1" w:styleId="WW8Num81z2">
    <w:name w:val="WW8Num81z2"/>
    <w:uiPriority w:val="99"/>
    <w:rsid w:val="005B1623"/>
    <w:rPr>
      <w:rFonts w:ascii="Wingdings" w:hAnsi="Wingdings"/>
    </w:rPr>
  </w:style>
  <w:style w:type="character" w:customStyle="1" w:styleId="WW8Num82z0">
    <w:name w:val="WW8Num82z0"/>
    <w:uiPriority w:val="99"/>
    <w:rsid w:val="005B1623"/>
    <w:rPr>
      <w:rFonts w:ascii="Symbol" w:hAnsi="Symbol"/>
    </w:rPr>
  </w:style>
  <w:style w:type="character" w:customStyle="1" w:styleId="WW8Num82z1">
    <w:name w:val="WW8Num82z1"/>
    <w:uiPriority w:val="99"/>
    <w:rsid w:val="005B1623"/>
    <w:rPr>
      <w:rFonts w:ascii="Courier New" w:hAnsi="Courier New"/>
    </w:rPr>
  </w:style>
  <w:style w:type="character" w:customStyle="1" w:styleId="WW8Num82z2">
    <w:name w:val="WW8Num82z2"/>
    <w:uiPriority w:val="99"/>
    <w:rsid w:val="005B1623"/>
    <w:rPr>
      <w:rFonts w:ascii="Wingdings" w:hAnsi="Wingdings"/>
    </w:rPr>
  </w:style>
  <w:style w:type="character" w:customStyle="1" w:styleId="WW8Num83z0">
    <w:name w:val="WW8Num83z0"/>
    <w:uiPriority w:val="99"/>
    <w:rsid w:val="005B1623"/>
    <w:rPr>
      <w:rFonts w:ascii="Symbol" w:hAnsi="Symbol"/>
    </w:rPr>
  </w:style>
  <w:style w:type="character" w:customStyle="1" w:styleId="WW8Num83z1">
    <w:name w:val="WW8Num83z1"/>
    <w:uiPriority w:val="99"/>
    <w:rsid w:val="005B1623"/>
    <w:rPr>
      <w:rFonts w:ascii="Courier New" w:hAnsi="Courier New"/>
    </w:rPr>
  </w:style>
  <w:style w:type="character" w:customStyle="1" w:styleId="WW8Num83z2">
    <w:name w:val="WW8Num83z2"/>
    <w:uiPriority w:val="99"/>
    <w:rsid w:val="005B1623"/>
    <w:rPr>
      <w:rFonts w:ascii="Wingdings" w:hAnsi="Wingdings"/>
    </w:rPr>
  </w:style>
  <w:style w:type="character" w:customStyle="1" w:styleId="WW8Num84z0">
    <w:name w:val="WW8Num84z0"/>
    <w:uiPriority w:val="99"/>
    <w:rsid w:val="005B1623"/>
    <w:rPr>
      <w:rFonts w:ascii="Symbol" w:hAnsi="Symbol"/>
    </w:rPr>
  </w:style>
  <w:style w:type="character" w:customStyle="1" w:styleId="WW8Num84z1">
    <w:name w:val="WW8Num84z1"/>
    <w:uiPriority w:val="99"/>
    <w:rsid w:val="005B1623"/>
    <w:rPr>
      <w:rFonts w:ascii="Courier New" w:hAnsi="Courier New"/>
    </w:rPr>
  </w:style>
  <w:style w:type="character" w:customStyle="1" w:styleId="WW8Num84z2">
    <w:name w:val="WW8Num84z2"/>
    <w:uiPriority w:val="99"/>
    <w:rsid w:val="005B1623"/>
    <w:rPr>
      <w:rFonts w:ascii="Wingdings" w:hAnsi="Wingdings"/>
    </w:rPr>
  </w:style>
  <w:style w:type="character" w:customStyle="1" w:styleId="WW8Num87z0">
    <w:name w:val="WW8Num87z0"/>
    <w:uiPriority w:val="99"/>
    <w:rsid w:val="005B1623"/>
    <w:rPr>
      <w:rFonts w:ascii="Times New Roman" w:hAnsi="Times New Roman"/>
    </w:rPr>
  </w:style>
  <w:style w:type="character" w:customStyle="1" w:styleId="WW8Num88z0">
    <w:name w:val="WW8Num88z0"/>
    <w:uiPriority w:val="99"/>
    <w:rsid w:val="005B1623"/>
    <w:rPr>
      <w:rFonts w:ascii="Symbol" w:hAnsi="Symbol"/>
    </w:rPr>
  </w:style>
  <w:style w:type="character" w:customStyle="1" w:styleId="WW8Num88z1">
    <w:name w:val="WW8Num88z1"/>
    <w:uiPriority w:val="99"/>
    <w:rsid w:val="005B1623"/>
    <w:rPr>
      <w:rFonts w:ascii="Courier New" w:hAnsi="Courier New"/>
    </w:rPr>
  </w:style>
  <w:style w:type="character" w:customStyle="1" w:styleId="WW8Num88z2">
    <w:name w:val="WW8Num88z2"/>
    <w:uiPriority w:val="99"/>
    <w:rsid w:val="005B1623"/>
    <w:rPr>
      <w:rFonts w:ascii="Wingdings" w:hAnsi="Wingdings"/>
    </w:rPr>
  </w:style>
  <w:style w:type="character" w:customStyle="1" w:styleId="WW8Num91z0">
    <w:name w:val="WW8Num91z0"/>
    <w:uiPriority w:val="99"/>
    <w:rsid w:val="005B1623"/>
    <w:rPr>
      <w:rFonts w:ascii="Symbol" w:hAnsi="Symbol"/>
    </w:rPr>
  </w:style>
  <w:style w:type="character" w:customStyle="1" w:styleId="WW8Num91z1">
    <w:name w:val="WW8Num91z1"/>
    <w:uiPriority w:val="99"/>
    <w:rsid w:val="005B1623"/>
    <w:rPr>
      <w:rFonts w:ascii="Courier New" w:hAnsi="Courier New"/>
    </w:rPr>
  </w:style>
  <w:style w:type="character" w:customStyle="1" w:styleId="WW8Num91z2">
    <w:name w:val="WW8Num91z2"/>
    <w:uiPriority w:val="99"/>
    <w:rsid w:val="005B1623"/>
    <w:rPr>
      <w:rFonts w:ascii="Wingdings" w:hAnsi="Wingdings"/>
    </w:rPr>
  </w:style>
  <w:style w:type="character" w:customStyle="1" w:styleId="WW8Num93z0">
    <w:name w:val="WW8Num93z0"/>
    <w:uiPriority w:val="99"/>
    <w:rsid w:val="005B1623"/>
    <w:rPr>
      <w:rFonts w:ascii="Symbol" w:hAnsi="Symbol"/>
    </w:rPr>
  </w:style>
  <w:style w:type="character" w:customStyle="1" w:styleId="WW8Num93z1">
    <w:name w:val="WW8Num93z1"/>
    <w:uiPriority w:val="99"/>
    <w:rsid w:val="005B1623"/>
    <w:rPr>
      <w:rFonts w:ascii="Courier New" w:hAnsi="Courier New"/>
    </w:rPr>
  </w:style>
  <w:style w:type="character" w:customStyle="1" w:styleId="WW8Num93z2">
    <w:name w:val="WW8Num93z2"/>
    <w:uiPriority w:val="99"/>
    <w:rsid w:val="005B1623"/>
    <w:rPr>
      <w:rFonts w:ascii="Wingdings" w:hAnsi="Wingdings"/>
    </w:rPr>
  </w:style>
  <w:style w:type="character" w:customStyle="1" w:styleId="WW8Num95z0">
    <w:name w:val="WW8Num95z0"/>
    <w:uiPriority w:val="99"/>
    <w:rsid w:val="005B1623"/>
    <w:rPr>
      <w:rFonts w:ascii="Wingdings 2" w:hAnsi="Wingdings 2"/>
    </w:rPr>
  </w:style>
  <w:style w:type="character" w:customStyle="1" w:styleId="WW8Num96z0">
    <w:name w:val="WW8Num96z0"/>
    <w:uiPriority w:val="99"/>
    <w:rsid w:val="005B1623"/>
    <w:rPr>
      <w:rFonts w:ascii="Symbol" w:hAnsi="Symbol"/>
    </w:rPr>
  </w:style>
  <w:style w:type="character" w:customStyle="1" w:styleId="WW8Num96z1">
    <w:name w:val="WW8Num96z1"/>
    <w:uiPriority w:val="99"/>
    <w:rsid w:val="005B1623"/>
    <w:rPr>
      <w:rFonts w:ascii="Courier New" w:hAnsi="Courier New"/>
    </w:rPr>
  </w:style>
  <w:style w:type="character" w:customStyle="1" w:styleId="WW8Num96z2">
    <w:name w:val="WW8Num96z2"/>
    <w:uiPriority w:val="99"/>
    <w:rsid w:val="005B1623"/>
    <w:rPr>
      <w:rFonts w:ascii="Wingdings" w:hAnsi="Wingdings"/>
    </w:rPr>
  </w:style>
  <w:style w:type="character" w:customStyle="1" w:styleId="WW8Num97z0">
    <w:name w:val="WW8Num97z0"/>
    <w:uiPriority w:val="99"/>
    <w:rsid w:val="005B1623"/>
    <w:rPr>
      <w:rFonts w:ascii="Times New Roman" w:hAnsi="Times New Roman"/>
    </w:rPr>
  </w:style>
  <w:style w:type="character" w:customStyle="1" w:styleId="WW8Num98z0">
    <w:name w:val="WW8Num98z0"/>
    <w:uiPriority w:val="99"/>
    <w:rsid w:val="005B1623"/>
    <w:rPr>
      <w:rFonts w:ascii="Arial" w:hAnsi="Arial"/>
    </w:rPr>
  </w:style>
  <w:style w:type="character" w:customStyle="1" w:styleId="WW8Num99z0">
    <w:name w:val="WW8Num99z0"/>
    <w:uiPriority w:val="99"/>
    <w:rsid w:val="005B1623"/>
    <w:rPr>
      <w:rFonts w:ascii="Symbol" w:hAnsi="Symbol"/>
    </w:rPr>
  </w:style>
  <w:style w:type="character" w:customStyle="1" w:styleId="WW8Num99z1">
    <w:name w:val="WW8Num99z1"/>
    <w:uiPriority w:val="99"/>
    <w:rsid w:val="005B1623"/>
    <w:rPr>
      <w:rFonts w:ascii="Courier New" w:hAnsi="Courier New"/>
    </w:rPr>
  </w:style>
  <w:style w:type="character" w:customStyle="1" w:styleId="WW8Num99z2">
    <w:name w:val="WW8Num99z2"/>
    <w:uiPriority w:val="99"/>
    <w:rsid w:val="005B1623"/>
    <w:rPr>
      <w:rFonts w:ascii="Wingdings" w:hAnsi="Wingdings"/>
    </w:rPr>
  </w:style>
  <w:style w:type="character" w:customStyle="1" w:styleId="WW8Num102z0">
    <w:name w:val="WW8Num102z0"/>
    <w:uiPriority w:val="99"/>
    <w:rsid w:val="005B1623"/>
    <w:rPr>
      <w:rFonts w:ascii="Symbol" w:hAnsi="Symbol"/>
    </w:rPr>
  </w:style>
  <w:style w:type="character" w:customStyle="1" w:styleId="WW8Num102z1">
    <w:name w:val="WW8Num102z1"/>
    <w:uiPriority w:val="99"/>
    <w:rsid w:val="005B1623"/>
    <w:rPr>
      <w:rFonts w:ascii="Courier New" w:hAnsi="Courier New"/>
    </w:rPr>
  </w:style>
  <w:style w:type="character" w:customStyle="1" w:styleId="WW8Num102z2">
    <w:name w:val="WW8Num102z2"/>
    <w:uiPriority w:val="99"/>
    <w:rsid w:val="005B1623"/>
    <w:rPr>
      <w:rFonts w:ascii="Wingdings" w:hAnsi="Wingdings"/>
    </w:rPr>
  </w:style>
  <w:style w:type="character" w:customStyle="1" w:styleId="WW8Num103z0">
    <w:name w:val="WW8Num103z0"/>
    <w:uiPriority w:val="99"/>
    <w:rsid w:val="005B1623"/>
    <w:rPr>
      <w:rFonts w:ascii="Symbol" w:hAnsi="Symbol"/>
    </w:rPr>
  </w:style>
  <w:style w:type="character" w:customStyle="1" w:styleId="WW8Num104z0">
    <w:name w:val="WW8Num104z0"/>
    <w:uiPriority w:val="99"/>
    <w:rsid w:val="005B1623"/>
    <w:rPr>
      <w:rFonts w:ascii="Times New Roman" w:hAnsi="Times New Roman"/>
    </w:rPr>
  </w:style>
  <w:style w:type="character" w:customStyle="1" w:styleId="WW8Num106z0">
    <w:name w:val="WW8Num106z0"/>
    <w:uiPriority w:val="99"/>
    <w:rsid w:val="005B1623"/>
    <w:rPr>
      <w:rFonts w:ascii="Times New Roman" w:hAnsi="Times New Roman"/>
    </w:rPr>
  </w:style>
  <w:style w:type="character" w:customStyle="1" w:styleId="WW8Num106z1">
    <w:name w:val="WW8Num106z1"/>
    <w:uiPriority w:val="99"/>
    <w:rsid w:val="005B1623"/>
    <w:rPr>
      <w:rFonts w:ascii="Courier New" w:hAnsi="Courier New"/>
    </w:rPr>
  </w:style>
  <w:style w:type="character" w:customStyle="1" w:styleId="WW8Num106z2">
    <w:name w:val="WW8Num106z2"/>
    <w:uiPriority w:val="99"/>
    <w:rsid w:val="005B1623"/>
    <w:rPr>
      <w:rFonts w:ascii="Wingdings" w:hAnsi="Wingdings"/>
    </w:rPr>
  </w:style>
  <w:style w:type="character" w:customStyle="1" w:styleId="WW8Num106z3">
    <w:name w:val="WW8Num106z3"/>
    <w:uiPriority w:val="99"/>
    <w:rsid w:val="005B1623"/>
    <w:rPr>
      <w:rFonts w:ascii="Symbol" w:hAnsi="Symbol"/>
    </w:rPr>
  </w:style>
  <w:style w:type="character" w:customStyle="1" w:styleId="WW8NumSt86z0">
    <w:name w:val="WW8NumSt86z0"/>
    <w:uiPriority w:val="99"/>
    <w:rsid w:val="005B1623"/>
    <w:rPr>
      <w:rFonts w:ascii="Symbol" w:hAnsi="Symbol"/>
    </w:rPr>
  </w:style>
  <w:style w:type="character" w:customStyle="1" w:styleId="1">
    <w:name w:val="Основной шрифт абзаца1"/>
    <w:uiPriority w:val="99"/>
    <w:rsid w:val="005B1623"/>
  </w:style>
  <w:style w:type="character" w:customStyle="1" w:styleId="21">
    <w:name w:val="Знак Знак21"/>
    <w:basedOn w:val="1"/>
    <w:uiPriority w:val="99"/>
    <w:rsid w:val="005B1623"/>
    <w:rPr>
      <w:rFonts w:ascii="Arial" w:hAnsi="Arial" w:cs="Arial"/>
      <w:b/>
      <w:bCs/>
      <w:sz w:val="32"/>
      <w:szCs w:val="32"/>
    </w:rPr>
  </w:style>
  <w:style w:type="character" w:customStyle="1" w:styleId="20">
    <w:name w:val="Знак Знак20"/>
    <w:basedOn w:val="1"/>
    <w:uiPriority w:val="99"/>
    <w:rsid w:val="005B1623"/>
    <w:rPr>
      <w:rFonts w:ascii="Arial" w:hAnsi="Arial" w:cs="Arial"/>
      <w:b/>
      <w:bCs/>
      <w:i/>
      <w:iCs/>
      <w:sz w:val="28"/>
      <w:szCs w:val="28"/>
    </w:rPr>
  </w:style>
  <w:style w:type="character" w:customStyle="1" w:styleId="19">
    <w:name w:val="Знак Знак19"/>
    <w:basedOn w:val="1"/>
    <w:uiPriority w:val="99"/>
    <w:rsid w:val="005B1623"/>
    <w:rPr>
      <w:rFonts w:ascii="Arial" w:hAnsi="Arial" w:cs="Arial"/>
      <w:b/>
      <w:bCs/>
      <w:sz w:val="26"/>
      <w:szCs w:val="26"/>
    </w:rPr>
  </w:style>
  <w:style w:type="character" w:customStyle="1" w:styleId="18">
    <w:name w:val="Знак Знак18"/>
    <w:basedOn w:val="1"/>
    <w:uiPriority w:val="99"/>
    <w:rsid w:val="005B1623"/>
    <w:rPr>
      <w:rFonts w:ascii="Times New Roman" w:hAnsi="Times New Roman" w:cs="Times New Roman"/>
      <w:b/>
      <w:bCs/>
      <w:sz w:val="28"/>
      <w:szCs w:val="28"/>
    </w:rPr>
  </w:style>
  <w:style w:type="character" w:customStyle="1" w:styleId="17">
    <w:name w:val="Знак Знак17"/>
    <w:basedOn w:val="1"/>
    <w:uiPriority w:val="99"/>
    <w:rsid w:val="005B1623"/>
    <w:rPr>
      <w:rFonts w:ascii="Times New Roman" w:hAnsi="Times New Roman" w:cs="Times New Roman"/>
      <w:b/>
      <w:iCs/>
      <w:sz w:val="24"/>
      <w:szCs w:val="24"/>
    </w:rPr>
  </w:style>
  <w:style w:type="character" w:customStyle="1" w:styleId="16">
    <w:name w:val="Знак Знак16"/>
    <w:basedOn w:val="1"/>
    <w:uiPriority w:val="99"/>
    <w:rsid w:val="005B1623"/>
    <w:rPr>
      <w:rFonts w:ascii="Times New Roman" w:hAnsi="Times New Roman" w:cs="Times New Roman"/>
      <w:sz w:val="24"/>
      <w:szCs w:val="24"/>
    </w:rPr>
  </w:style>
  <w:style w:type="character" w:styleId="Emphasis">
    <w:name w:val="Emphasis"/>
    <w:basedOn w:val="DefaultParagraphFont"/>
    <w:uiPriority w:val="99"/>
    <w:qFormat/>
    <w:rsid w:val="005B1623"/>
    <w:rPr>
      <w:rFonts w:cs="Times New Roman"/>
      <w:i/>
    </w:rPr>
  </w:style>
  <w:style w:type="character" w:customStyle="1" w:styleId="15">
    <w:name w:val="Знак Знак15"/>
    <w:basedOn w:val="1"/>
    <w:uiPriority w:val="99"/>
    <w:rsid w:val="005B1623"/>
    <w:rPr>
      <w:rFonts w:ascii="Times New Roman" w:hAnsi="Times New Roman" w:cs="Times New Roman"/>
      <w:b/>
      <w:bCs/>
      <w:i/>
      <w:iCs/>
      <w:sz w:val="24"/>
      <w:szCs w:val="24"/>
    </w:rPr>
  </w:style>
  <w:style w:type="character" w:customStyle="1" w:styleId="14">
    <w:name w:val="Знак Знак14"/>
    <w:basedOn w:val="1"/>
    <w:uiPriority w:val="99"/>
    <w:rsid w:val="005B1623"/>
    <w:rPr>
      <w:rFonts w:ascii="Times New Roman" w:hAnsi="Times New Roman" w:cs="Times New Roman"/>
      <w:sz w:val="24"/>
      <w:szCs w:val="24"/>
    </w:rPr>
  </w:style>
  <w:style w:type="character" w:customStyle="1" w:styleId="13">
    <w:name w:val="Знак Знак13"/>
    <w:basedOn w:val="1"/>
    <w:uiPriority w:val="99"/>
    <w:rsid w:val="005B1623"/>
    <w:rPr>
      <w:rFonts w:ascii="Times New Roman" w:hAnsi="Times New Roman" w:cs="Times New Roman"/>
      <w:sz w:val="24"/>
      <w:szCs w:val="24"/>
    </w:rPr>
  </w:style>
  <w:style w:type="character" w:customStyle="1" w:styleId="12">
    <w:name w:val="Знак Знак12"/>
    <w:basedOn w:val="1"/>
    <w:uiPriority w:val="99"/>
    <w:rsid w:val="005B1623"/>
    <w:rPr>
      <w:rFonts w:ascii="Times New Roman" w:hAnsi="Times New Roman" w:cs="Times New Roman"/>
      <w:sz w:val="24"/>
      <w:szCs w:val="24"/>
    </w:rPr>
  </w:style>
  <w:style w:type="character" w:customStyle="1" w:styleId="11">
    <w:name w:val="Знак Знак11"/>
    <w:basedOn w:val="1"/>
    <w:uiPriority w:val="99"/>
    <w:rsid w:val="005B1623"/>
    <w:rPr>
      <w:rFonts w:ascii="Times New Roman" w:hAnsi="Times New Roman" w:cs="Times New Roman"/>
      <w:sz w:val="24"/>
      <w:szCs w:val="24"/>
    </w:rPr>
  </w:style>
  <w:style w:type="character" w:customStyle="1" w:styleId="10">
    <w:name w:val="Знак Знак10"/>
    <w:basedOn w:val="1"/>
    <w:uiPriority w:val="99"/>
    <w:rsid w:val="005B1623"/>
    <w:rPr>
      <w:rFonts w:ascii="Times New Roman" w:hAnsi="Times New Roman" w:cs="Times New Roman"/>
      <w:sz w:val="16"/>
      <w:szCs w:val="16"/>
    </w:rPr>
  </w:style>
  <w:style w:type="character" w:customStyle="1" w:styleId="2">
    <w:name w:val="Знак Знак2"/>
    <w:basedOn w:val="1"/>
    <w:uiPriority w:val="99"/>
    <w:rsid w:val="005B1623"/>
    <w:rPr>
      <w:rFonts w:cs="Times New Roman"/>
      <w:b/>
      <w:bCs/>
      <w:sz w:val="24"/>
      <w:szCs w:val="24"/>
    </w:rPr>
  </w:style>
  <w:style w:type="character" w:customStyle="1" w:styleId="6">
    <w:name w:val="Знак Знак6"/>
    <w:basedOn w:val="1"/>
    <w:uiPriority w:val="99"/>
    <w:rsid w:val="005B1623"/>
    <w:rPr>
      <w:rFonts w:cs="Times New Roman"/>
      <w:sz w:val="24"/>
      <w:szCs w:val="24"/>
    </w:rPr>
  </w:style>
  <w:style w:type="character" w:customStyle="1" w:styleId="titlemain21">
    <w:name w:val="titlemain21"/>
    <w:basedOn w:val="1"/>
    <w:uiPriority w:val="99"/>
    <w:rsid w:val="005B1623"/>
    <w:rPr>
      <w:rFonts w:ascii="Arial" w:hAnsi="Arial" w:cs="Arial"/>
      <w:b/>
      <w:bCs/>
      <w:color w:val="660066"/>
      <w:sz w:val="18"/>
      <w:szCs w:val="18"/>
    </w:rPr>
  </w:style>
  <w:style w:type="character" w:customStyle="1" w:styleId="9">
    <w:name w:val="Знак Знак9"/>
    <w:basedOn w:val="1"/>
    <w:uiPriority w:val="99"/>
    <w:rsid w:val="005B1623"/>
    <w:rPr>
      <w:rFonts w:ascii="Tahoma" w:hAnsi="Tahoma" w:cs="Tahoma"/>
      <w:sz w:val="16"/>
      <w:szCs w:val="16"/>
    </w:rPr>
  </w:style>
  <w:style w:type="character" w:customStyle="1" w:styleId="8">
    <w:name w:val="Знак Знак8"/>
    <w:basedOn w:val="1"/>
    <w:uiPriority w:val="99"/>
    <w:rsid w:val="005B1623"/>
    <w:rPr>
      <w:rFonts w:ascii="Times New Roman" w:hAnsi="Times New Roman" w:cs="Times New Roman"/>
      <w:sz w:val="24"/>
      <w:szCs w:val="24"/>
    </w:rPr>
  </w:style>
  <w:style w:type="character" w:customStyle="1" w:styleId="FontStyle23">
    <w:name w:val="Font Style23"/>
    <w:basedOn w:val="1"/>
    <w:uiPriority w:val="99"/>
    <w:rsid w:val="005B1623"/>
    <w:rPr>
      <w:rFonts w:ascii="Times New Roman" w:hAnsi="Times New Roman" w:cs="Times New Roman"/>
      <w:b/>
      <w:bCs/>
      <w:sz w:val="10"/>
      <w:szCs w:val="10"/>
    </w:rPr>
  </w:style>
  <w:style w:type="character" w:customStyle="1" w:styleId="FontStyle30">
    <w:name w:val="Font Style30"/>
    <w:basedOn w:val="1"/>
    <w:uiPriority w:val="99"/>
    <w:rsid w:val="005B1623"/>
    <w:rPr>
      <w:rFonts w:ascii="Times New Roman" w:hAnsi="Times New Roman" w:cs="Times New Roman"/>
      <w:b/>
      <w:bCs/>
      <w:i/>
      <w:iCs/>
      <w:spacing w:val="-20"/>
      <w:sz w:val="22"/>
      <w:szCs w:val="22"/>
    </w:rPr>
  </w:style>
  <w:style w:type="character" w:customStyle="1" w:styleId="FontStyle31">
    <w:name w:val="Font Style31"/>
    <w:basedOn w:val="1"/>
    <w:uiPriority w:val="99"/>
    <w:rsid w:val="005B1623"/>
    <w:rPr>
      <w:rFonts w:ascii="Times New Roman" w:hAnsi="Times New Roman" w:cs="Times New Roman"/>
      <w:sz w:val="16"/>
      <w:szCs w:val="16"/>
    </w:rPr>
  </w:style>
  <w:style w:type="character" w:customStyle="1" w:styleId="FontStyle32">
    <w:name w:val="Font Style32"/>
    <w:basedOn w:val="1"/>
    <w:uiPriority w:val="99"/>
    <w:rsid w:val="005B1623"/>
    <w:rPr>
      <w:rFonts w:ascii="Times New Roman" w:hAnsi="Times New Roman" w:cs="Times New Roman"/>
      <w:sz w:val="16"/>
      <w:szCs w:val="16"/>
    </w:rPr>
  </w:style>
  <w:style w:type="character" w:customStyle="1" w:styleId="a0">
    <w:name w:val="Символ сноски"/>
    <w:basedOn w:val="1"/>
    <w:uiPriority w:val="99"/>
    <w:rsid w:val="005B1623"/>
    <w:rPr>
      <w:rFonts w:cs="Times New Roman"/>
      <w:vertAlign w:val="superscript"/>
    </w:rPr>
  </w:style>
  <w:style w:type="character" w:customStyle="1" w:styleId="7">
    <w:name w:val="Знак Знак7"/>
    <w:basedOn w:val="1"/>
    <w:uiPriority w:val="99"/>
    <w:rsid w:val="005B1623"/>
    <w:rPr>
      <w:rFonts w:ascii="Times New Roman" w:hAnsi="Times New Roman" w:cs="Times New Roman"/>
    </w:rPr>
  </w:style>
  <w:style w:type="character" w:customStyle="1" w:styleId="5">
    <w:name w:val="Знак Знак5"/>
    <w:basedOn w:val="1"/>
    <w:uiPriority w:val="99"/>
    <w:rsid w:val="005B1623"/>
    <w:rPr>
      <w:rFonts w:ascii="Courier New" w:hAnsi="Courier New" w:cs="Courier New"/>
      <w:sz w:val="24"/>
      <w:szCs w:val="24"/>
    </w:rPr>
  </w:style>
  <w:style w:type="character" w:customStyle="1" w:styleId="4">
    <w:name w:val="Знак Знак4"/>
    <w:basedOn w:val="1"/>
    <w:uiPriority w:val="99"/>
    <w:rsid w:val="005B1623"/>
    <w:rPr>
      <w:rFonts w:ascii="Times New Roman" w:hAnsi="Times New Roman" w:cs="Times New Roman"/>
      <w:sz w:val="16"/>
      <w:szCs w:val="16"/>
    </w:rPr>
  </w:style>
  <w:style w:type="character" w:customStyle="1" w:styleId="a1">
    <w:name w:val="Выделение жирным"/>
    <w:basedOn w:val="1"/>
    <w:uiPriority w:val="99"/>
    <w:rsid w:val="005B1623"/>
    <w:rPr>
      <w:rFonts w:cs="Times New Roman"/>
      <w:b/>
      <w:bCs/>
    </w:rPr>
  </w:style>
  <w:style w:type="character" w:styleId="PageNumber">
    <w:name w:val="page number"/>
    <w:basedOn w:val="1"/>
    <w:uiPriority w:val="99"/>
    <w:rsid w:val="005B1623"/>
    <w:rPr>
      <w:rFonts w:cs="Times New Roman"/>
    </w:rPr>
  </w:style>
  <w:style w:type="character" w:customStyle="1" w:styleId="a2">
    <w:name w:val="Посещённая гиперссылка"/>
    <w:basedOn w:val="1"/>
    <w:uiPriority w:val="99"/>
    <w:rsid w:val="005B1623"/>
    <w:rPr>
      <w:rFonts w:cs="Times New Roman"/>
      <w:color w:val="800080"/>
      <w:u w:val="single"/>
    </w:rPr>
  </w:style>
  <w:style w:type="character" w:customStyle="1" w:styleId="3">
    <w:name w:val="Знак Знак3"/>
    <w:basedOn w:val="16"/>
    <w:uiPriority w:val="99"/>
    <w:rsid w:val="005B1623"/>
  </w:style>
  <w:style w:type="character" w:customStyle="1" w:styleId="1a">
    <w:name w:val="Знак Знак1"/>
    <w:basedOn w:val="15"/>
    <w:uiPriority w:val="99"/>
    <w:rsid w:val="005B1623"/>
  </w:style>
  <w:style w:type="character" w:customStyle="1" w:styleId="spelle">
    <w:name w:val="spelle"/>
    <w:basedOn w:val="1"/>
    <w:uiPriority w:val="99"/>
    <w:rsid w:val="005B1623"/>
    <w:rPr>
      <w:rFonts w:cs="Times New Roman"/>
    </w:rPr>
  </w:style>
  <w:style w:type="character" w:customStyle="1" w:styleId="udar">
    <w:name w:val="udar"/>
    <w:basedOn w:val="1"/>
    <w:uiPriority w:val="99"/>
    <w:rsid w:val="005B1623"/>
    <w:rPr>
      <w:rFonts w:cs="Times New Roman"/>
    </w:rPr>
  </w:style>
  <w:style w:type="character" w:customStyle="1" w:styleId="a3">
    <w:name w:val="Знак Знак"/>
    <w:basedOn w:val="1"/>
    <w:uiPriority w:val="99"/>
    <w:rsid w:val="005B1623"/>
    <w:rPr>
      <w:rFonts w:ascii="Times New Roman" w:hAnsi="Times New Roman" w:cs="Times New Roman"/>
    </w:rPr>
  </w:style>
  <w:style w:type="character" w:customStyle="1" w:styleId="c1">
    <w:name w:val="c1"/>
    <w:basedOn w:val="1"/>
    <w:uiPriority w:val="99"/>
    <w:rsid w:val="005B1623"/>
    <w:rPr>
      <w:rFonts w:cs="Times New Roman"/>
    </w:rPr>
  </w:style>
  <w:style w:type="character" w:customStyle="1" w:styleId="c1c8">
    <w:name w:val="c1 c8"/>
    <w:basedOn w:val="1"/>
    <w:uiPriority w:val="99"/>
    <w:rsid w:val="005B1623"/>
    <w:rPr>
      <w:rFonts w:cs="Times New Roman"/>
    </w:rPr>
  </w:style>
  <w:style w:type="character" w:customStyle="1" w:styleId="c1c3">
    <w:name w:val="c1 c3"/>
    <w:basedOn w:val="1"/>
    <w:uiPriority w:val="99"/>
    <w:rsid w:val="005B1623"/>
    <w:rPr>
      <w:rFonts w:cs="Times New Roman"/>
    </w:rPr>
  </w:style>
  <w:style w:type="character" w:customStyle="1" w:styleId="Zag11">
    <w:name w:val="Zag_11"/>
    <w:uiPriority w:val="99"/>
    <w:rsid w:val="005B1623"/>
    <w:rPr>
      <w:color w:val="000000"/>
      <w:w w:val="100"/>
    </w:rPr>
  </w:style>
  <w:style w:type="character" w:customStyle="1" w:styleId="a4">
    <w:name w:val="Основной Знак"/>
    <w:uiPriority w:val="99"/>
    <w:rsid w:val="005B1623"/>
    <w:rPr>
      <w:rFonts w:ascii="NewtonCSanPin;Times New Roman" w:hAnsi="NewtonCSanPin;Times New Roman"/>
      <w:color w:val="000000"/>
      <w:sz w:val="21"/>
      <w:lang w:val="ru-RU"/>
    </w:rPr>
  </w:style>
  <w:style w:type="character" w:customStyle="1" w:styleId="a5">
    <w:name w:val="Буллит Знак"/>
    <w:basedOn w:val="a4"/>
    <w:uiPriority w:val="99"/>
    <w:rsid w:val="005B1623"/>
    <w:rPr>
      <w:rFonts w:cs="NewtonCSanPin;Times New Roman"/>
      <w:lang w:bidi="ar-SA"/>
    </w:rPr>
  </w:style>
  <w:style w:type="character" w:customStyle="1" w:styleId="WW8NumSt4z0">
    <w:name w:val="WW8NumSt4z0"/>
    <w:uiPriority w:val="99"/>
    <w:rsid w:val="005B1623"/>
    <w:rPr>
      <w:rFonts w:ascii="Symbol" w:hAnsi="Symbol"/>
    </w:rPr>
  </w:style>
  <w:style w:type="paragraph" w:customStyle="1" w:styleId="a6">
    <w:name w:val="Заголовок"/>
    <w:basedOn w:val="a"/>
    <w:next w:val="BodyText"/>
    <w:uiPriority w:val="99"/>
    <w:rsid w:val="005B1623"/>
    <w:pPr>
      <w:jc w:val="center"/>
    </w:pPr>
    <w:rPr>
      <w:sz w:val="28"/>
    </w:rPr>
  </w:style>
  <w:style w:type="paragraph" w:styleId="BodyText">
    <w:name w:val="Body Text"/>
    <w:basedOn w:val="a"/>
    <w:link w:val="BodyTextChar"/>
    <w:uiPriority w:val="99"/>
    <w:rsid w:val="005B1623"/>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eastAsia="zh-CN"/>
    </w:rPr>
  </w:style>
  <w:style w:type="paragraph" w:styleId="List">
    <w:name w:val="List"/>
    <w:basedOn w:val="BodyText"/>
    <w:uiPriority w:val="99"/>
    <w:rsid w:val="005B1623"/>
    <w:rPr>
      <w:rFonts w:cs="Mangal"/>
    </w:rPr>
  </w:style>
  <w:style w:type="paragraph" w:styleId="Title">
    <w:name w:val="Title"/>
    <w:basedOn w:val="a"/>
    <w:link w:val="TitleChar"/>
    <w:uiPriority w:val="99"/>
    <w:qFormat/>
    <w:rsid w:val="005B1623"/>
    <w:pPr>
      <w:suppressLineNumbers/>
      <w:spacing w:before="120" w:after="120"/>
    </w:pPr>
    <w:rPr>
      <w:rFonts w:cs="Mangal"/>
      <w:i/>
      <w:i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 w:type="paragraph" w:styleId="Index1">
    <w:name w:val="index 1"/>
    <w:basedOn w:val="Normal"/>
    <w:next w:val="Normal"/>
    <w:autoRedefine/>
    <w:uiPriority w:val="99"/>
    <w:semiHidden/>
    <w:rsid w:val="00C81A1B"/>
    <w:pPr>
      <w:ind w:left="200" w:hanging="200"/>
    </w:pPr>
  </w:style>
  <w:style w:type="paragraph" w:styleId="IndexHeading">
    <w:name w:val="index heading"/>
    <w:basedOn w:val="a"/>
    <w:uiPriority w:val="99"/>
    <w:rsid w:val="005B1623"/>
    <w:pPr>
      <w:suppressLineNumbers/>
    </w:pPr>
    <w:rPr>
      <w:rFonts w:cs="Mangal"/>
    </w:rPr>
  </w:style>
  <w:style w:type="paragraph" w:styleId="Caption">
    <w:name w:val="caption"/>
    <w:basedOn w:val="a"/>
    <w:uiPriority w:val="99"/>
    <w:qFormat/>
    <w:rsid w:val="005B1623"/>
    <w:pPr>
      <w:suppressLineNumbers/>
      <w:spacing w:before="120" w:after="120"/>
    </w:pPr>
    <w:rPr>
      <w:rFonts w:cs="Mangal"/>
      <w:i/>
      <w:iCs/>
    </w:rPr>
  </w:style>
  <w:style w:type="paragraph" w:customStyle="1" w:styleId="1b">
    <w:name w:val="Указатель1"/>
    <w:basedOn w:val="a"/>
    <w:uiPriority w:val="99"/>
    <w:rsid w:val="005B1623"/>
    <w:pPr>
      <w:suppressLineNumbers/>
    </w:pPr>
    <w:rPr>
      <w:rFonts w:cs="Mangal"/>
    </w:rPr>
  </w:style>
  <w:style w:type="paragraph" w:styleId="NormalWeb">
    <w:name w:val="Normal (Web)"/>
    <w:basedOn w:val="a"/>
    <w:uiPriority w:val="99"/>
    <w:rsid w:val="005B1623"/>
    <w:pPr>
      <w:spacing w:before="280" w:after="280"/>
    </w:pPr>
  </w:style>
  <w:style w:type="paragraph" w:styleId="BodyTextIndent">
    <w:name w:val="Body Text Indent"/>
    <w:basedOn w:val="a"/>
    <w:link w:val="BodyTextIndentChar"/>
    <w:uiPriority w:val="99"/>
    <w:rsid w:val="005B1623"/>
    <w:pPr>
      <w:ind w:firstLine="708"/>
      <w:jc w:val="center"/>
    </w:pPr>
    <w:rPr>
      <w:b/>
      <w:bCs/>
      <w:i/>
      <w:iCs/>
      <w:sz w:val="28"/>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lang w:eastAsia="zh-CN"/>
    </w:rPr>
  </w:style>
  <w:style w:type="paragraph" w:customStyle="1" w:styleId="210">
    <w:name w:val="Основной текст 21"/>
    <w:basedOn w:val="a"/>
    <w:uiPriority w:val="99"/>
    <w:rsid w:val="005B1623"/>
    <w:pPr>
      <w:spacing w:after="120" w:line="480" w:lineRule="auto"/>
    </w:pPr>
  </w:style>
  <w:style w:type="paragraph" w:styleId="Footer">
    <w:name w:val="footer"/>
    <w:basedOn w:val="a"/>
    <w:link w:val="FooterChar"/>
    <w:uiPriority w:val="99"/>
    <w:rsid w:val="005B162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eastAsia="zh-CN"/>
    </w:rPr>
  </w:style>
  <w:style w:type="paragraph" w:customStyle="1" w:styleId="211">
    <w:name w:val="Основной текст с отступом 21"/>
    <w:basedOn w:val="a"/>
    <w:uiPriority w:val="99"/>
    <w:rsid w:val="005B1623"/>
    <w:pPr>
      <w:spacing w:after="120" w:line="480" w:lineRule="auto"/>
      <w:ind w:left="283"/>
    </w:pPr>
  </w:style>
  <w:style w:type="paragraph" w:customStyle="1" w:styleId="31">
    <w:name w:val="Основной текст 31"/>
    <w:basedOn w:val="a"/>
    <w:uiPriority w:val="99"/>
    <w:rsid w:val="005B1623"/>
    <w:pPr>
      <w:spacing w:after="120"/>
    </w:pPr>
    <w:rPr>
      <w:sz w:val="16"/>
      <w:szCs w:val="16"/>
    </w:rPr>
  </w:style>
  <w:style w:type="paragraph" w:customStyle="1" w:styleId="1c">
    <w:name w:val="Обычный1"/>
    <w:uiPriority w:val="99"/>
    <w:rsid w:val="005B1623"/>
    <w:pPr>
      <w:widowControl w:val="0"/>
      <w:suppressAutoHyphens/>
      <w:spacing w:after="200" w:line="276" w:lineRule="auto"/>
      <w:jc w:val="both"/>
    </w:pPr>
    <w:rPr>
      <w:rFonts w:ascii="Times New Roman" w:hAnsi="Times New Roman"/>
      <w:sz w:val="20"/>
      <w:szCs w:val="20"/>
      <w:lang w:eastAsia="zh-CN"/>
    </w:rPr>
  </w:style>
  <w:style w:type="paragraph" w:customStyle="1" w:styleId="titlemain2">
    <w:name w:val="titlemain2"/>
    <w:basedOn w:val="a"/>
    <w:uiPriority w:val="99"/>
    <w:rsid w:val="005B1623"/>
    <w:pPr>
      <w:spacing w:before="280" w:after="280"/>
    </w:pPr>
    <w:rPr>
      <w:rFonts w:ascii="Arial" w:hAnsi="Arial" w:cs="Arial"/>
      <w:b/>
      <w:bCs/>
      <w:color w:val="660066"/>
      <w:sz w:val="18"/>
      <w:szCs w:val="18"/>
    </w:rPr>
  </w:style>
  <w:style w:type="paragraph" w:styleId="BalloonText">
    <w:name w:val="Balloon Text"/>
    <w:basedOn w:val="a"/>
    <w:link w:val="BalloonTextChar"/>
    <w:uiPriority w:val="99"/>
    <w:rsid w:val="005B16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paragraph" w:styleId="Header">
    <w:name w:val="header"/>
    <w:basedOn w:val="a"/>
    <w:link w:val="HeaderChar"/>
    <w:uiPriority w:val="99"/>
    <w:rsid w:val="005B162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zh-CN"/>
    </w:rPr>
  </w:style>
  <w:style w:type="paragraph" w:customStyle="1" w:styleId="1d">
    <w:name w:val="Знак1"/>
    <w:basedOn w:val="a"/>
    <w:uiPriority w:val="99"/>
    <w:rsid w:val="005B1623"/>
    <w:pPr>
      <w:spacing w:after="160" w:line="240" w:lineRule="exact"/>
    </w:pPr>
    <w:rPr>
      <w:rFonts w:ascii="Verdana" w:hAnsi="Verdana" w:cs="Verdana"/>
      <w:sz w:val="20"/>
      <w:szCs w:val="20"/>
      <w:lang w:val="en-US"/>
    </w:rPr>
  </w:style>
  <w:style w:type="paragraph" w:customStyle="1" w:styleId="Style17">
    <w:name w:val="Style17"/>
    <w:basedOn w:val="a"/>
    <w:uiPriority w:val="99"/>
    <w:rsid w:val="005B1623"/>
    <w:pPr>
      <w:widowControl w:val="0"/>
      <w:autoSpaceDE w:val="0"/>
      <w:spacing w:line="326" w:lineRule="exact"/>
      <w:ind w:firstLine="180"/>
    </w:pPr>
  </w:style>
  <w:style w:type="paragraph" w:customStyle="1" w:styleId="Style18">
    <w:name w:val="Style18"/>
    <w:basedOn w:val="a"/>
    <w:uiPriority w:val="99"/>
    <w:rsid w:val="005B1623"/>
    <w:pPr>
      <w:widowControl w:val="0"/>
      <w:autoSpaceDE w:val="0"/>
      <w:spacing w:line="331" w:lineRule="exact"/>
      <w:ind w:firstLine="482"/>
      <w:jc w:val="both"/>
    </w:pPr>
  </w:style>
  <w:style w:type="paragraph" w:styleId="ListParagraph">
    <w:name w:val="List Paragraph"/>
    <w:basedOn w:val="a"/>
    <w:uiPriority w:val="99"/>
    <w:qFormat/>
    <w:rsid w:val="005B1623"/>
    <w:pPr>
      <w:ind w:left="720"/>
      <w:contextualSpacing/>
    </w:pPr>
    <w:rPr>
      <w:rFonts w:ascii="Calibri" w:hAnsi="Calibri" w:cs="Calibri"/>
      <w:sz w:val="22"/>
      <w:szCs w:val="22"/>
    </w:rPr>
  </w:style>
  <w:style w:type="paragraph" w:customStyle="1" w:styleId="310">
    <w:name w:val="Основной текст с отступом 31"/>
    <w:basedOn w:val="a"/>
    <w:uiPriority w:val="99"/>
    <w:rsid w:val="005B1623"/>
    <w:pPr>
      <w:spacing w:after="120"/>
      <w:ind w:left="283"/>
    </w:pPr>
    <w:rPr>
      <w:sz w:val="16"/>
      <w:szCs w:val="16"/>
    </w:rPr>
  </w:style>
  <w:style w:type="paragraph" w:customStyle="1" w:styleId="1e">
    <w:name w:val="Текст1"/>
    <w:basedOn w:val="a"/>
    <w:uiPriority w:val="99"/>
    <w:rsid w:val="005B1623"/>
    <w:rPr>
      <w:rFonts w:ascii="Courier New" w:hAnsi="Courier New" w:cs="Courier New"/>
      <w:sz w:val="20"/>
      <w:szCs w:val="20"/>
    </w:rPr>
  </w:style>
  <w:style w:type="paragraph" w:customStyle="1" w:styleId="a7">
    <w:name w:val="Сноска"/>
    <w:basedOn w:val="a"/>
    <w:uiPriority w:val="99"/>
    <w:rsid w:val="005B1623"/>
    <w:pPr>
      <w:jc w:val="both"/>
    </w:pPr>
    <w:rPr>
      <w:sz w:val="20"/>
      <w:szCs w:val="20"/>
    </w:rPr>
  </w:style>
  <w:style w:type="paragraph" w:customStyle="1" w:styleId="22">
    <w:name w:val="Текст2"/>
    <w:basedOn w:val="a"/>
    <w:uiPriority w:val="99"/>
    <w:rsid w:val="005B1623"/>
    <w:rPr>
      <w:rFonts w:ascii="Courier New" w:hAnsi="Courier New" w:cs="Courier New"/>
    </w:rPr>
  </w:style>
  <w:style w:type="paragraph" w:customStyle="1" w:styleId="110">
    <w:name w:val="Знак11"/>
    <w:basedOn w:val="a"/>
    <w:uiPriority w:val="99"/>
    <w:rsid w:val="005B1623"/>
    <w:pPr>
      <w:spacing w:after="160" w:line="240" w:lineRule="exact"/>
    </w:pPr>
    <w:rPr>
      <w:rFonts w:ascii="Verdana" w:hAnsi="Verdana" w:cs="Verdana"/>
      <w:sz w:val="20"/>
      <w:szCs w:val="20"/>
      <w:lang w:val="en-US"/>
    </w:rPr>
  </w:style>
  <w:style w:type="paragraph" w:customStyle="1" w:styleId="32">
    <w:name w:val="Основной текст с отступом 32"/>
    <w:basedOn w:val="a"/>
    <w:uiPriority w:val="99"/>
    <w:rsid w:val="005B1623"/>
    <w:pPr>
      <w:spacing w:after="120"/>
      <w:ind w:left="283"/>
    </w:pPr>
    <w:rPr>
      <w:sz w:val="16"/>
      <w:szCs w:val="16"/>
    </w:rPr>
  </w:style>
  <w:style w:type="paragraph" w:customStyle="1" w:styleId="1f">
    <w:name w:val="Подзаголовок 1"/>
    <w:uiPriority w:val="99"/>
    <w:rsid w:val="005B1623"/>
    <w:pPr>
      <w:suppressAutoHyphens/>
      <w:autoSpaceDE w:val="0"/>
      <w:spacing w:after="200" w:line="276" w:lineRule="auto"/>
      <w:jc w:val="center"/>
    </w:pPr>
    <w:rPr>
      <w:rFonts w:ascii="BookmanC;Courier New" w:hAnsi="BookmanC;Courier New" w:cs="BookmanC;Courier New"/>
      <w:b/>
      <w:bCs/>
      <w:sz w:val="28"/>
      <w:szCs w:val="28"/>
      <w:lang w:eastAsia="zh-CN"/>
    </w:rPr>
  </w:style>
  <w:style w:type="paragraph" w:styleId="ListBullet2">
    <w:name w:val="List Bullet 2"/>
    <w:basedOn w:val="a"/>
    <w:uiPriority w:val="99"/>
    <w:rsid w:val="005B1623"/>
    <w:pPr>
      <w:tabs>
        <w:tab w:val="num" w:pos="648"/>
      </w:tabs>
      <w:ind w:left="648" w:hanging="360"/>
    </w:pPr>
  </w:style>
  <w:style w:type="paragraph" w:customStyle="1" w:styleId="1f0">
    <w:name w:val="Красная строка1"/>
    <w:basedOn w:val="BodyText"/>
    <w:uiPriority w:val="99"/>
    <w:rsid w:val="005B1623"/>
    <w:pPr>
      <w:tabs>
        <w:tab w:val="num" w:pos="643"/>
      </w:tabs>
      <w:ind w:firstLine="210"/>
    </w:pPr>
    <w:rPr>
      <w:sz w:val="20"/>
      <w:szCs w:val="20"/>
    </w:rPr>
  </w:style>
  <w:style w:type="paragraph" w:customStyle="1" w:styleId="212">
    <w:name w:val="Красная строка 21"/>
    <w:basedOn w:val="BodyTextIndent"/>
    <w:uiPriority w:val="99"/>
    <w:rsid w:val="005B1623"/>
    <w:pPr>
      <w:spacing w:after="120"/>
      <w:ind w:left="283" w:firstLine="210"/>
      <w:jc w:val="left"/>
    </w:pPr>
    <w:rPr>
      <w:b w:val="0"/>
      <w:bCs w:val="0"/>
      <w:i w:val="0"/>
      <w:iCs w:val="0"/>
      <w:sz w:val="20"/>
      <w:szCs w:val="20"/>
    </w:rPr>
  </w:style>
  <w:style w:type="paragraph" w:customStyle="1" w:styleId="zag3">
    <w:name w:val="zag3"/>
    <w:basedOn w:val="a"/>
    <w:uiPriority w:val="99"/>
    <w:rsid w:val="005B1623"/>
    <w:pPr>
      <w:spacing w:before="240" w:after="240"/>
      <w:jc w:val="center"/>
    </w:pPr>
  </w:style>
  <w:style w:type="paragraph" w:styleId="BodyText2">
    <w:name w:val="Body Text 2"/>
    <w:basedOn w:val="a"/>
    <w:link w:val="BodyText2Char"/>
    <w:uiPriority w:val="99"/>
    <w:rsid w:val="005B1623"/>
    <w:pPr>
      <w:overflowPunct w:val="0"/>
      <w:autoSpaceDE w:val="0"/>
      <w:spacing w:line="360" w:lineRule="auto"/>
      <w:ind w:firstLine="709"/>
      <w:jc w:val="both"/>
    </w:pPr>
    <w:rPr>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eastAsia="zh-CN"/>
    </w:rPr>
  </w:style>
  <w:style w:type="paragraph" w:customStyle="1" w:styleId="a8">
    <w:name w:val="Знак"/>
    <w:basedOn w:val="a"/>
    <w:uiPriority w:val="99"/>
    <w:rsid w:val="005B1623"/>
    <w:pPr>
      <w:spacing w:after="160" w:line="240" w:lineRule="exact"/>
    </w:pPr>
    <w:rPr>
      <w:rFonts w:ascii="Verdana" w:hAnsi="Verdana" w:cs="Verdana"/>
      <w:sz w:val="20"/>
      <w:szCs w:val="20"/>
      <w:lang w:val="en-US"/>
    </w:rPr>
  </w:style>
  <w:style w:type="paragraph" w:customStyle="1" w:styleId="a9">
    <w:name w:val="Знак Знак Знак"/>
    <w:basedOn w:val="a"/>
    <w:uiPriority w:val="99"/>
    <w:rsid w:val="005B1623"/>
    <w:pPr>
      <w:spacing w:after="160" w:line="240" w:lineRule="exact"/>
    </w:pPr>
    <w:rPr>
      <w:rFonts w:ascii="Verdana" w:hAnsi="Verdana" w:cs="Verdana"/>
      <w:sz w:val="20"/>
      <w:szCs w:val="20"/>
      <w:lang w:val="en-US"/>
    </w:rPr>
  </w:style>
  <w:style w:type="paragraph" w:customStyle="1" w:styleId="FR1">
    <w:name w:val="FR1"/>
    <w:uiPriority w:val="99"/>
    <w:rsid w:val="005B1623"/>
    <w:pPr>
      <w:widowControl w:val="0"/>
      <w:suppressAutoHyphens/>
      <w:spacing w:before="440" w:line="276" w:lineRule="auto"/>
      <w:ind w:left="800"/>
    </w:pPr>
    <w:rPr>
      <w:rFonts w:ascii="Arial" w:hAnsi="Arial" w:cs="Arial"/>
      <w:b/>
      <w:sz w:val="24"/>
      <w:szCs w:val="20"/>
      <w:lang w:eastAsia="zh-CN"/>
    </w:rPr>
  </w:style>
  <w:style w:type="paragraph" w:customStyle="1" w:styleId="We2">
    <w:name w:val="ОсновнWeй текст 2"/>
    <w:basedOn w:val="a"/>
    <w:uiPriority w:val="99"/>
    <w:rsid w:val="005B1623"/>
    <w:pPr>
      <w:widowControl w:val="0"/>
      <w:overflowPunct w:val="0"/>
      <w:autoSpaceDE w:val="0"/>
      <w:ind w:firstLine="720"/>
      <w:jc w:val="both"/>
    </w:pPr>
    <w:rPr>
      <w:sz w:val="28"/>
      <w:szCs w:val="28"/>
    </w:rPr>
  </w:style>
  <w:style w:type="paragraph" w:customStyle="1" w:styleId="st">
    <w:name w:val="st"/>
    <w:basedOn w:val="a"/>
    <w:uiPriority w:val="99"/>
    <w:rsid w:val="005B1623"/>
    <w:pPr>
      <w:spacing w:before="20" w:after="20"/>
      <w:ind w:left="612" w:right="612"/>
      <w:jc w:val="both"/>
    </w:pPr>
  </w:style>
  <w:style w:type="paragraph" w:customStyle="1" w:styleId="aa">
    <w:name w:val="Концевая сноска"/>
    <w:basedOn w:val="a"/>
    <w:uiPriority w:val="99"/>
    <w:rsid w:val="005B1623"/>
    <w:rPr>
      <w:sz w:val="20"/>
      <w:szCs w:val="20"/>
    </w:rPr>
  </w:style>
  <w:style w:type="paragraph" w:customStyle="1" w:styleId="western">
    <w:name w:val="western"/>
    <w:basedOn w:val="a"/>
    <w:uiPriority w:val="99"/>
    <w:rsid w:val="005B1623"/>
    <w:pPr>
      <w:spacing w:before="280" w:after="280"/>
    </w:pPr>
  </w:style>
  <w:style w:type="paragraph" w:customStyle="1" w:styleId="c2">
    <w:name w:val="c2"/>
    <w:basedOn w:val="a"/>
    <w:uiPriority w:val="99"/>
    <w:rsid w:val="005B1623"/>
    <w:pPr>
      <w:spacing w:before="120" w:after="120"/>
    </w:pPr>
  </w:style>
  <w:style w:type="paragraph" w:customStyle="1" w:styleId="c2c9">
    <w:name w:val="c2 c9"/>
    <w:basedOn w:val="a"/>
    <w:uiPriority w:val="99"/>
    <w:rsid w:val="005B1623"/>
    <w:pPr>
      <w:spacing w:before="120" w:after="120"/>
    </w:pPr>
  </w:style>
  <w:style w:type="paragraph" w:customStyle="1" w:styleId="c2c6">
    <w:name w:val="c2 c6"/>
    <w:basedOn w:val="a"/>
    <w:uiPriority w:val="99"/>
    <w:rsid w:val="005B1623"/>
    <w:pPr>
      <w:spacing w:before="120" w:after="120"/>
    </w:pPr>
  </w:style>
  <w:style w:type="paragraph" w:customStyle="1" w:styleId="ab">
    <w:name w:val="Основной"/>
    <w:basedOn w:val="a"/>
    <w:uiPriority w:val="99"/>
    <w:rsid w:val="005B1623"/>
    <w:pPr>
      <w:autoSpaceDE w:val="0"/>
      <w:spacing w:line="214" w:lineRule="atLeast"/>
      <w:ind w:firstLine="283"/>
      <w:jc w:val="both"/>
      <w:textAlignment w:val="center"/>
    </w:pPr>
    <w:rPr>
      <w:rFonts w:ascii="NewtonCSanPin;Times New Roman" w:hAnsi="NewtonCSanPin;Times New Roman" w:cs="NewtonCSanPin;Times New Roman"/>
      <w:color w:val="000000"/>
      <w:sz w:val="21"/>
      <w:szCs w:val="20"/>
    </w:rPr>
  </w:style>
  <w:style w:type="paragraph" w:customStyle="1" w:styleId="ac">
    <w:name w:val="Буллит"/>
    <w:basedOn w:val="ab"/>
    <w:uiPriority w:val="99"/>
    <w:rsid w:val="005B1623"/>
    <w:pPr>
      <w:ind w:firstLine="244"/>
    </w:pPr>
  </w:style>
  <w:style w:type="paragraph" w:customStyle="1" w:styleId="40">
    <w:name w:val="Заг 4"/>
    <w:basedOn w:val="a"/>
    <w:uiPriority w:val="99"/>
    <w:rsid w:val="005B1623"/>
    <w:pPr>
      <w:keepNext/>
      <w:autoSpaceDE w:val="0"/>
      <w:spacing w:before="255" w:after="113" w:line="240" w:lineRule="atLeast"/>
      <w:jc w:val="center"/>
      <w:textAlignment w:val="center"/>
    </w:pPr>
    <w:rPr>
      <w:rFonts w:ascii="PragmaticaC;Courier New" w:hAnsi="PragmaticaC;Courier New" w:cs="PragmaticaC;Courier New"/>
      <w:i/>
      <w:iCs/>
      <w:color w:val="000000"/>
      <w:sz w:val="23"/>
      <w:szCs w:val="23"/>
    </w:rPr>
  </w:style>
  <w:style w:type="paragraph" w:customStyle="1" w:styleId="ad">
    <w:name w:val="Содержимое таблицы"/>
    <w:basedOn w:val="a"/>
    <w:uiPriority w:val="99"/>
    <w:rsid w:val="005B1623"/>
    <w:pPr>
      <w:suppressLineNumbers/>
    </w:pPr>
  </w:style>
  <w:style w:type="paragraph" w:customStyle="1" w:styleId="ae">
    <w:name w:val="Заголовок таблицы"/>
    <w:basedOn w:val="ad"/>
    <w:uiPriority w:val="99"/>
    <w:rsid w:val="005B1623"/>
    <w:pPr>
      <w:jc w:val="center"/>
    </w:pPr>
    <w:rPr>
      <w:b/>
      <w:bCs/>
    </w:rPr>
  </w:style>
  <w:style w:type="paragraph" w:customStyle="1" w:styleId="af">
    <w:name w:val="Содержимое врезки"/>
    <w:basedOn w:val="BodyText"/>
    <w:uiPriority w:val="99"/>
    <w:rsid w:val="005B1623"/>
  </w:style>
  <w:style w:type="paragraph" w:styleId="Subtitle">
    <w:name w:val="Subtitle"/>
    <w:basedOn w:val="a"/>
    <w:next w:val="a"/>
    <w:link w:val="SubtitleChar"/>
    <w:uiPriority w:val="99"/>
    <w:qFormat/>
    <w:rsid w:val="005B1623"/>
    <w:pPr>
      <w:spacing w:line="360" w:lineRule="auto"/>
    </w:pPr>
    <w:rPr>
      <w:rFonts w:eastAsia="MS Gothic;ＭＳ ゴシック"/>
      <w:b/>
      <w:sz w:val="28"/>
    </w:rPr>
  </w:style>
  <w:style w:type="character" w:customStyle="1" w:styleId="SubtitleChar">
    <w:name w:val="Subtitle Char"/>
    <w:basedOn w:val="DefaultParagraphFont"/>
    <w:link w:val="Subtitle"/>
    <w:uiPriority w:val="99"/>
    <w:locked/>
    <w:rPr>
      <w:rFonts w:ascii="Cambria" w:hAnsi="Cambria" w:cs="Times New Roman"/>
      <w:sz w:val="24"/>
      <w:szCs w:val="24"/>
      <w:lang w:eastAsia="zh-CN"/>
    </w:rPr>
  </w:style>
  <w:style w:type="paragraph" w:customStyle="1" w:styleId="213">
    <w:name w:val="Средняя сетка 21"/>
    <w:basedOn w:val="a"/>
    <w:uiPriority w:val="99"/>
    <w:rsid w:val="005B1623"/>
    <w:pPr>
      <w:spacing w:after="0" w:line="360" w:lineRule="auto"/>
      <w:ind w:left="432" w:hanging="432"/>
      <w:contextualSpacing/>
      <w:jc w:val="both"/>
    </w:pPr>
    <w:rPr>
      <w:sz w:val="28"/>
    </w:rPr>
  </w:style>
  <w:style w:type="paragraph" w:customStyle="1" w:styleId="80">
    <w:name w:val="Основной текст8"/>
    <w:basedOn w:val="a"/>
    <w:uiPriority w:val="99"/>
    <w:rsid w:val="005B1623"/>
    <w:pPr>
      <w:shd w:val="clear" w:color="auto" w:fill="FFFFFF"/>
      <w:spacing w:before="600" w:after="60" w:line="240" w:lineRule="atLeast"/>
      <w:ind w:hanging="2080"/>
    </w:pPr>
    <w:rPr>
      <w:rFonts w:ascii="Courier New" w:hAnsi="Courier New" w:cs="Courier New"/>
      <w:spacing w:val="-20"/>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мониторинга уровня сформированности</dc:title>
  <dc:subject/>
  <dc:creator>СОШ 122</dc:creator>
  <cp:keywords/>
  <dc:description/>
  <cp:lastModifiedBy>МОЙ</cp:lastModifiedBy>
  <cp:revision>6</cp:revision>
  <dcterms:created xsi:type="dcterms:W3CDTF">2016-01-19T09:45:00Z</dcterms:created>
  <dcterms:modified xsi:type="dcterms:W3CDTF">2016-03-28T14:59:00Z</dcterms:modified>
</cp:coreProperties>
</file>