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AFC" w:rsidRPr="00B51AFC" w:rsidRDefault="00B51AFC" w:rsidP="00B51AFC">
      <w:pPr>
        <w:jc w:val="center"/>
        <w:rPr>
          <w:color w:val="FF0000"/>
          <w:sz w:val="36"/>
          <w:szCs w:val="36"/>
        </w:rPr>
      </w:pPr>
      <w:r w:rsidRPr="00B51AFC">
        <w:rPr>
          <w:rFonts w:ascii="Times New Roman" w:hAnsi="Times New Roman" w:cs="Times New Roman"/>
          <w:color w:val="FF0000"/>
          <w:sz w:val="36"/>
          <w:szCs w:val="36"/>
        </w:rPr>
        <w:t>«Безопасность будущего»</w:t>
      </w:r>
    </w:p>
    <w:p w:rsidR="00B4730A" w:rsidRPr="00B4730A" w:rsidRDefault="00B4730A" w:rsidP="00B4730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4730A">
        <w:rPr>
          <w:rFonts w:ascii="Calibri" w:eastAsia="Calibri" w:hAnsi="Calibri" w:cs="Times New Roman"/>
        </w:rPr>
        <w:t xml:space="preserve">        </w:t>
      </w:r>
      <w:r w:rsidRPr="00B4730A">
        <w:rPr>
          <w:rFonts w:ascii="Times New Roman" w:eastAsia="Calibri" w:hAnsi="Times New Roman" w:cs="Times New Roman"/>
          <w:sz w:val="28"/>
          <w:szCs w:val="28"/>
        </w:rPr>
        <w:t xml:space="preserve">В рамках Всероссийского мероприятия  «Урок Цифры»  </w:t>
      </w:r>
      <w:r>
        <w:rPr>
          <w:rFonts w:ascii="Times New Roman" w:eastAsia="Calibri" w:hAnsi="Times New Roman" w:cs="Times New Roman"/>
          <w:sz w:val="28"/>
          <w:szCs w:val="28"/>
        </w:rPr>
        <w:t>18 марта</w:t>
      </w:r>
      <w:bookmarkStart w:id="0" w:name="_GoBack"/>
      <w:bookmarkEnd w:id="0"/>
    </w:p>
    <w:p w:rsidR="00B51AFC" w:rsidRPr="00B4730A" w:rsidRDefault="00B4730A" w:rsidP="00B4730A">
      <w:r w:rsidRPr="00B4730A">
        <w:rPr>
          <w:rFonts w:ascii="Times New Roman" w:eastAsia="Calibri" w:hAnsi="Times New Roman" w:cs="Times New Roman"/>
          <w:sz w:val="28"/>
          <w:szCs w:val="28"/>
        </w:rPr>
        <w:t xml:space="preserve"> в 1-11 классах прошли тематические уроки </w:t>
      </w:r>
      <w:r w:rsidRPr="00B51AFC">
        <w:rPr>
          <w:rFonts w:ascii="Times New Roman" w:hAnsi="Times New Roman" w:cs="Times New Roman"/>
          <w:sz w:val="28"/>
          <w:szCs w:val="28"/>
        </w:rPr>
        <w:t xml:space="preserve">по теме </w:t>
      </w:r>
      <w:r w:rsidR="005D055F" w:rsidRPr="00B51AFC">
        <w:rPr>
          <w:rFonts w:ascii="Times New Roman" w:hAnsi="Times New Roman" w:cs="Times New Roman"/>
          <w:sz w:val="28"/>
          <w:szCs w:val="28"/>
        </w:rPr>
        <w:t xml:space="preserve"> «Безопасность будущего» </w:t>
      </w:r>
    </w:p>
    <w:p w:rsidR="005D055F" w:rsidRPr="00B51AFC" w:rsidRDefault="00B51AFC" w:rsidP="00B51AF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E44E7">
        <w:rPr>
          <w:rFonts w:ascii="Times New Roman" w:hAnsi="Times New Roman" w:cs="Times New Roman"/>
          <w:sz w:val="28"/>
          <w:szCs w:val="28"/>
        </w:rPr>
        <w:t>Цель</w:t>
      </w:r>
      <w:proofErr w:type="gramStart"/>
      <w:r w:rsidR="00AE44E7">
        <w:rPr>
          <w:rFonts w:ascii="Times New Roman" w:hAnsi="Times New Roman" w:cs="Times New Roman"/>
          <w:sz w:val="28"/>
          <w:szCs w:val="28"/>
        </w:rPr>
        <w:t xml:space="preserve"> </w:t>
      </w:r>
      <w:r w:rsidR="005D055F" w:rsidRPr="00B51AFC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5D055F" w:rsidRPr="00B51AFC">
        <w:rPr>
          <w:rFonts w:ascii="Times New Roman" w:hAnsi="Times New Roman" w:cs="Times New Roman"/>
          <w:sz w:val="28"/>
          <w:szCs w:val="28"/>
        </w:rPr>
        <w:t xml:space="preserve"> Сформировать у учеников осознанное отношение к информационной безопасности.</w:t>
      </w:r>
    </w:p>
    <w:p w:rsidR="00303595" w:rsidRDefault="005D055F" w:rsidP="0030359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B51AFC">
        <w:rPr>
          <w:rFonts w:ascii="Times New Roman" w:hAnsi="Times New Roman" w:cs="Times New Roman"/>
          <w:sz w:val="28"/>
          <w:szCs w:val="28"/>
        </w:rPr>
        <w:t>На «Уроке цифры» по теме «</w:t>
      </w:r>
      <w:r w:rsidR="00B51AFC" w:rsidRPr="00B51AFC">
        <w:rPr>
          <w:rFonts w:ascii="Times New Roman" w:hAnsi="Times New Roman" w:cs="Times New Roman"/>
          <w:sz w:val="28"/>
          <w:szCs w:val="28"/>
        </w:rPr>
        <w:t xml:space="preserve">Безопасность будущего» ученики </w:t>
      </w:r>
      <w:r w:rsidR="004D4752">
        <w:rPr>
          <w:rFonts w:ascii="Times New Roman" w:hAnsi="Times New Roman" w:cs="Times New Roman"/>
          <w:sz w:val="28"/>
          <w:szCs w:val="28"/>
        </w:rPr>
        <w:t xml:space="preserve"> познакомились </w:t>
      </w:r>
      <w:r w:rsidRPr="00B51AFC">
        <w:rPr>
          <w:rFonts w:ascii="Times New Roman" w:hAnsi="Times New Roman" w:cs="Times New Roman"/>
          <w:sz w:val="28"/>
          <w:szCs w:val="28"/>
        </w:rPr>
        <w:t xml:space="preserve">с основными аспектами </w:t>
      </w:r>
      <w:proofErr w:type="spellStart"/>
      <w:r w:rsidRPr="00B51AFC">
        <w:rPr>
          <w:rFonts w:ascii="Times New Roman" w:hAnsi="Times New Roman" w:cs="Times New Roman"/>
          <w:sz w:val="28"/>
          <w:szCs w:val="28"/>
        </w:rPr>
        <w:t>кибербезопасности</w:t>
      </w:r>
      <w:proofErr w:type="spellEnd"/>
      <w:r w:rsidRPr="00B51AFC">
        <w:rPr>
          <w:rFonts w:ascii="Times New Roman" w:hAnsi="Times New Roman" w:cs="Times New Roman"/>
          <w:sz w:val="28"/>
          <w:szCs w:val="28"/>
        </w:rPr>
        <w:t xml:space="preserve">. </w:t>
      </w:r>
      <w:r w:rsidR="00B51AFC" w:rsidRPr="00B51AFC">
        <w:rPr>
          <w:rFonts w:ascii="Times New Roman" w:hAnsi="Times New Roman" w:cs="Times New Roman"/>
          <w:sz w:val="28"/>
          <w:szCs w:val="28"/>
        </w:rPr>
        <w:t xml:space="preserve"> Узнали, </w:t>
      </w:r>
      <w:r w:rsidRPr="00B51AFC">
        <w:rPr>
          <w:rFonts w:ascii="Times New Roman" w:hAnsi="Times New Roman" w:cs="Times New Roman"/>
          <w:sz w:val="28"/>
          <w:szCs w:val="28"/>
        </w:rPr>
        <w:t xml:space="preserve"> как создать надёжный пароль, как защититься от кражи аккаунтов, какие бывают уязвимости в умных устройствах, а также </w:t>
      </w:r>
      <w:r w:rsidR="004D4752">
        <w:rPr>
          <w:rFonts w:ascii="Times New Roman" w:hAnsi="Times New Roman" w:cs="Times New Roman"/>
          <w:sz w:val="28"/>
          <w:szCs w:val="28"/>
        </w:rPr>
        <w:t xml:space="preserve">отличали </w:t>
      </w:r>
      <w:r w:rsidRPr="00B51AFC">
        <w:rPr>
          <w:rFonts w:ascii="Times New Roman" w:hAnsi="Times New Roman" w:cs="Times New Roman"/>
          <w:sz w:val="28"/>
          <w:szCs w:val="28"/>
        </w:rPr>
        <w:t xml:space="preserve"> мошеннические сайты </w:t>
      </w:r>
      <w:proofErr w:type="gramStart"/>
      <w:r w:rsidRPr="00B51AFC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B51AFC">
        <w:rPr>
          <w:rFonts w:ascii="Times New Roman" w:hAnsi="Times New Roman" w:cs="Times New Roman"/>
          <w:sz w:val="28"/>
          <w:szCs w:val="28"/>
        </w:rPr>
        <w:t xml:space="preserve"> настоящих.</w:t>
      </w:r>
    </w:p>
    <w:p w:rsidR="00303595" w:rsidRDefault="00303595" w:rsidP="00303595">
      <w:pPr>
        <w:ind w:left="-851"/>
        <w:rPr>
          <w:rFonts w:ascii="Times New Roman" w:hAnsi="Times New Roman" w:cs="Times New Roman"/>
          <w:sz w:val="28"/>
          <w:szCs w:val="28"/>
        </w:rPr>
      </w:pPr>
      <w:r w:rsidRPr="00303595">
        <w:rPr>
          <w:rFonts w:ascii="Times New Roman" w:hAnsi="Times New Roman" w:cs="Times New Roman"/>
          <w:sz w:val="28"/>
          <w:szCs w:val="28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5.5pt;height:282.75pt" o:ole="">
            <v:imagedata r:id="rId5" o:title=""/>
          </v:shape>
          <o:OLEObject Type="Embed" ProgID="AcroExch.Document.DC" ShapeID="_x0000_i1025" DrawAspect="Content" ObjectID="_1646159718" r:id="rId6"/>
        </w:object>
      </w:r>
      <w:r w:rsidRPr="00303595">
        <w:rPr>
          <w:rFonts w:ascii="Times New Roman" w:hAnsi="Times New Roman" w:cs="Times New Roman"/>
          <w:sz w:val="28"/>
          <w:szCs w:val="28"/>
        </w:rPr>
        <w:object w:dxaOrig="8925" w:dyaOrig="12631">
          <v:shape id="_x0000_i1026" type="#_x0000_t75" style="width:172.5pt;height:282.75pt" o:ole="">
            <v:imagedata r:id="rId7" o:title=""/>
          </v:shape>
          <o:OLEObject Type="Embed" ProgID="AcroExch.Document.DC" ShapeID="_x0000_i1026" DrawAspect="Content" ObjectID="_1646159719" r:id="rId8"/>
        </w:object>
      </w:r>
      <w:r w:rsidRPr="00303595">
        <w:rPr>
          <w:rFonts w:ascii="Times New Roman" w:hAnsi="Times New Roman" w:cs="Times New Roman"/>
          <w:sz w:val="28"/>
          <w:szCs w:val="28"/>
        </w:rPr>
        <w:object w:dxaOrig="8925" w:dyaOrig="12631">
          <v:shape id="_x0000_i1027" type="#_x0000_t75" style="width:173.25pt;height:281.25pt" o:ole="">
            <v:imagedata r:id="rId9" o:title=""/>
          </v:shape>
          <o:OLEObject Type="Embed" ProgID="AcroExch.Document.DC" ShapeID="_x0000_i1027" DrawAspect="Content" ObjectID="_1646159720" r:id="rId10"/>
        </w:object>
      </w:r>
    </w:p>
    <w:p w:rsidR="00303595" w:rsidRPr="00303595" w:rsidRDefault="00303595" w:rsidP="00303595">
      <w:pPr>
        <w:rPr>
          <w:rFonts w:ascii="Times New Roman" w:hAnsi="Times New Roman" w:cs="Times New Roman"/>
          <w:sz w:val="28"/>
          <w:szCs w:val="28"/>
        </w:rPr>
      </w:pPr>
    </w:p>
    <w:p w:rsidR="00303595" w:rsidRPr="00303595" w:rsidRDefault="00303595" w:rsidP="003035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FE4C0B" wp14:editId="66B822BA">
            <wp:extent cx="2252935" cy="246509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22" cy="2462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3595" w:rsidRPr="00303595" w:rsidRDefault="00303595" w:rsidP="00B4730A">
      <w:pPr>
        <w:tabs>
          <w:tab w:val="left" w:pos="4275"/>
        </w:tabs>
        <w:rPr>
          <w:rFonts w:ascii="Times New Roman" w:hAnsi="Times New Roman" w:cs="Times New Roman"/>
          <w:sz w:val="28"/>
          <w:szCs w:val="28"/>
        </w:rPr>
      </w:pPr>
    </w:p>
    <w:sectPr w:rsidR="00303595" w:rsidRPr="00303595" w:rsidSect="00303595">
      <w:pgSz w:w="11906" w:h="16838"/>
      <w:pgMar w:top="851" w:right="566" w:bottom="567" w:left="1701" w:header="708" w:footer="708" w:gutter="0"/>
      <w:pgBorders w:offsetFrom="page">
        <w:top w:val="checkedBarColor" w:sz="6" w:space="24" w:color="auto"/>
        <w:left w:val="checkedBarColor" w:sz="6" w:space="24" w:color="auto"/>
        <w:bottom w:val="checkedBarColor" w:sz="6" w:space="24" w:color="auto"/>
        <w:right w:val="checkedBarColor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55F"/>
    <w:rsid w:val="00303595"/>
    <w:rsid w:val="004D4752"/>
    <w:rsid w:val="005D055F"/>
    <w:rsid w:val="006576EB"/>
    <w:rsid w:val="00AE44E7"/>
    <w:rsid w:val="00B3466F"/>
    <w:rsid w:val="00B4730A"/>
    <w:rsid w:val="00B51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5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5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5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5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609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95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5</cp:revision>
  <dcterms:created xsi:type="dcterms:W3CDTF">2020-03-16T15:41:00Z</dcterms:created>
  <dcterms:modified xsi:type="dcterms:W3CDTF">2020-03-19T14:49:00Z</dcterms:modified>
</cp:coreProperties>
</file>